
<file path=[Content_Types].xml><?xml version="1.0" encoding="utf-8"?>
<Types xmlns="http://schemas.openxmlformats.org/package/2006/content-types">
  <Default Extension="png" ContentType="image/png"/>
  <Default Extension="jfif" ContentType="image/jpeg"/>
  <Default Extension="web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343" w:rsidRDefault="003B74FB" w:rsidP="003B74FB">
      <w:pPr>
        <w:rPr>
          <w:rFonts w:ascii="Times New Roman" w:hAnsi="Times New Roman" w:cs="Times New Roman"/>
          <w:sz w:val="24"/>
          <w:szCs w:val="24"/>
        </w:rPr>
      </w:pPr>
      <w:r w:rsidRPr="003B74FB">
        <w:rPr>
          <w:rFonts w:ascii="Times New Roman" w:hAnsi="Times New Roman" w:cs="Times New Roman"/>
          <w:b/>
          <w:sz w:val="24"/>
          <w:szCs w:val="24"/>
          <w:lang w:val="sr-Cyrl-RS"/>
        </w:rPr>
        <w:t>др Милош М. Дамјановић</w:t>
      </w:r>
      <w:r w:rsidR="00034B9F">
        <w:rPr>
          <w:rFonts w:ascii="Times New Roman" w:hAnsi="Times New Roman" w:cs="Times New Roman"/>
          <w:sz w:val="24"/>
          <w:szCs w:val="24"/>
          <w:lang w:val="sr-Cyrl-RS"/>
        </w:rPr>
        <w:t>,</w:t>
      </w:r>
      <w:r>
        <w:rPr>
          <w:rFonts w:ascii="Times New Roman" w:hAnsi="Times New Roman" w:cs="Times New Roman"/>
          <w:b/>
          <w:sz w:val="24"/>
          <w:szCs w:val="24"/>
          <w:lang w:val="sr-Cyrl-RS"/>
        </w:rPr>
        <w:br/>
      </w:r>
      <w:r w:rsidR="00034B9F">
        <w:rPr>
          <w:rFonts w:ascii="Times New Roman" w:hAnsi="Times New Roman" w:cs="Times New Roman"/>
          <w:sz w:val="24"/>
          <w:szCs w:val="24"/>
          <w:lang w:val="sr-Cyrl-RS"/>
        </w:rPr>
        <w:t xml:space="preserve">историчар - </w:t>
      </w:r>
      <w:r>
        <w:rPr>
          <w:rFonts w:ascii="Times New Roman" w:hAnsi="Times New Roman" w:cs="Times New Roman"/>
          <w:sz w:val="24"/>
          <w:szCs w:val="24"/>
          <w:lang w:val="sr-Cyrl-RS"/>
        </w:rPr>
        <w:t>независан истраживач</w:t>
      </w:r>
      <w:r w:rsidR="00445343">
        <w:rPr>
          <w:rFonts w:ascii="Times New Roman" w:hAnsi="Times New Roman" w:cs="Times New Roman"/>
          <w:sz w:val="24"/>
          <w:szCs w:val="24"/>
          <w:lang w:val="sr-Cyrl-RS"/>
        </w:rPr>
        <w:br/>
      </w:r>
      <w:hyperlink r:id="rId8" w:history="1">
        <w:r w:rsidR="00445343" w:rsidRPr="00CB3724">
          <w:rPr>
            <w:rStyle w:val="Hyperlink"/>
            <w:rFonts w:ascii="Times New Roman" w:hAnsi="Times New Roman" w:cs="Times New Roman"/>
            <w:sz w:val="24"/>
            <w:szCs w:val="24"/>
          </w:rPr>
          <w:t>milos_damjanovic@yahoo.com</w:t>
        </w:r>
      </w:hyperlink>
      <w:r w:rsidR="00445343">
        <w:rPr>
          <w:rFonts w:ascii="Times New Roman" w:hAnsi="Times New Roman" w:cs="Times New Roman"/>
          <w:sz w:val="24"/>
          <w:szCs w:val="24"/>
        </w:rPr>
        <w:t xml:space="preserve"> </w:t>
      </w:r>
    </w:p>
    <w:p w:rsidR="003B74FB" w:rsidRDefault="003B74FB" w:rsidP="003B74FB">
      <w:pPr>
        <w:rPr>
          <w:rFonts w:ascii="Times New Roman" w:hAnsi="Times New Roman" w:cs="Times New Roman"/>
          <w:sz w:val="24"/>
          <w:szCs w:val="24"/>
          <w:lang w:val="sr-Cyrl-RS"/>
        </w:rPr>
      </w:pPr>
    </w:p>
    <w:p w:rsidR="003B74FB" w:rsidRPr="00E92A48" w:rsidRDefault="003B74FB" w:rsidP="003B74FB">
      <w:pPr>
        <w:jc w:val="center"/>
        <w:rPr>
          <w:rFonts w:ascii="Times New Roman" w:hAnsi="Times New Roman" w:cs="Times New Roman"/>
          <w:b/>
          <w:sz w:val="24"/>
          <w:szCs w:val="24"/>
          <w:lang w:val="sr-Cyrl-RS"/>
        </w:rPr>
      </w:pPr>
      <w:r w:rsidRPr="003B74FB">
        <w:rPr>
          <w:rFonts w:ascii="Times New Roman" w:hAnsi="Times New Roman" w:cs="Times New Roman"/>
          <w:b/>
          <w:sz w:val="24"/>
          <w:szCs w:val="24"/>
          <w:lang w:val="sr-Cyrl-RS"/>
        </w:rPr>
        <w:t>ЗНАМЕНИТИ ЈЕВРЕЈИ У ПОСЕТИ КОСОВУ И МЕТОХИЈИ ИЗМЕЂУ ДВА СВЕТСКА РАТА 1918 – 1941.</w:t>
      </w:r>
      <w:r>
        <w:rPr>
          <w:rFonts w:ascii="Times New Roman" w:hAnsi="Times New Roman" w:cs="Times New Roman"/>
          <w:b/>
          <w:sz w:val="24"/>
          <w:szCs w:val="24"/>
          <w:lang w:val="sr-Cyrl-RS"/>
        </w:rPr>
        <w:t xml:space="preserve"> ПРИЛОГ ИСТОРИЈИ ТУРИЗМА </w:t>
      </w:r>
      <w:r w:rsidR="004175DA">
        <w:rPr>
          <w:rFonts w:ascii="Times New Roman" w:hAnsi="Times New Roman" w:cs="Times New Roman"/>
          <w:b/>
          <w:sz w:val="24"/>
          <w:szCs w:val="24"/>
          <w:lang w:val="sr-Cyrl-RS"/>
        </w:rPr>
        <w:t>У КРАЉЕВИНИ ЈУГОСЛАВИЈИ</w:t>
      </w:r>
      <w:r w:rsidR="00E92A48">
        <w:rPr>
          <w:rFonts w:ascii="Times New Roman" w:hAnsi="Times New Roman" w:cs="Times New Roman"/>
          <w:b/>
          <w:sz w:val="24"/>
          <w:szCs w:val="24"/>
          <w:lang w:val="sr-Cyrl-RS"/>
        </w:rPr>
        <w:t>*</w:t>
      </w:r>
    </w:p>
    <w:p w:rsidR="003B74FB" w:rsidRDefault="003B74FB" w:rsidP="003B74FB">
      <w:pPr>
        <w:jc w:val="center"/>
        <w:rPr>
          <w:rFonts w:ascii="Times New Roman" w:hAnsi="Times New Roman" w:cs="Times New Roman"/>
          <w:b/>
          <w:sz w:val="24"/>
          <w:szCs w:val="24"/>
          <w:lang w:val="sr-Cyrl-RS"/>
        </w:rPr>
      </w:pPr>
    </w:p>
    <w:p w:rsidR="003B74FB" w:rsidRPr="000F251F" w:rsidRDefault="003B74FB" w:rsidP="003141BB">
      <w:pPr>
        <w:jc w:val="both"/>
        <w:rPr>
          <w:rFonts w:ascii="Times New Roman" w:hAnsi="Times New Roman" w:cs="Times New Roman"/>
          <w:i/>
          <w:sz w:val="24"/>
          <w:szCs w:val="24"/>
          <w:lang w:val="sr-Cyrl-RS"/>
        </w:rPr>
      </w:pPr>
      <w:r>
        <w:rPr>
          <w:rFonts w:ascii="Times New Roman" w:hAnsi="Times New Roman" w:cs="Times New Roman"/>
          <w:b/>
          <w:sz w:val="24"/>
          <w:szCs w:val="24"/>
          <w:lang w:val="sr-Cyrl-RS"/>
        </w:rPr>
        <w:t xml:space="preserve">Сажетак: </w:t>
      </w:r>
      <w:r w:rsidR="003141BB" w:rsidRPr="000F251F">
        <w:rPr>
          <w:rFonts w:ascii="Times New Roman" w:hAnsi="Times New Roman" w:cs="Times New Roman"/>
          <w:i/>
          <w:sz w:val="24"/>
          <w:szCs w:val="24"/>
          <w:lang w:val="sr-Cyrl-RS"/>
        </w:rPr>
        <w:t>У мирнодопском периоду између два светска рата, нарочито у последњој деценији пред избијање Априлског</w:t>
      </w:r>
      <w:r w:rsidR="00445343" w:rsidRPr="000F251F">
        <w:rPr>
          <w:rFonts w:ascii="Times New Roman" w:hAnsi="Times New Roman" w:cs="Times New Roman"/>
          <w:i/>
          <w:sz w:val="24"/>
          <w:szCs w:val="24"/>
          <w:lang w:val="sr-Cyrl-RS"/>
        </w:rPr>
        <w:t xml:space="preserve"> рата, простор Косова и Метохијe</w:t>
      </w:r>
      <w:r w:rsidR="003141BB" w:rsidRPr="000F251F">
        <w:rPr>
          <w:rFonts w:ascii="Times New Roman" w:hAnsi="Times New Roman" w:cs="Times New Roman"/>
          <w:i/>
          <w:sz w:val="24"/>
          <w:szCs w:val="24"/>
          <w:lang w:val="sr-Cyrl-RS"/>
        </w:rPr>
        <w:t xml:space="preserve"> је након успостављања војне и политичке стабилности, физичке безбедности и </w:t>
      </w:r>
      <w:r w:rsidR="00497308" w:rsidRPr="000F251F">
        <w:rPr>
          <w:rFonts w:ascii="Times New Roman" w:hAnsi="Times New Roman" w:cs="Times New Roman"/>
          <w:i/>
          <w:sz w:val="24"/>
          <w:szCs w:val="24"/>
          <w:lang w:val="sr-Cyrl-RS"/>
        </w:rPr>
        <w:t xml:space="preserve">слободе кретања још увек оскудном и неразвијеном саобраћајном мрежом постао једна од </w:t>
      </w:r>
      <w:r w:rsidR="004175DA" w:rsidRPr="000F251F">
        <w:rPr>
          <w:rFonts w:ascii="Times New Roman" w:hAnsi="Times New Roman" w:cs="Times New Roman"/>
          <w:i/>
          <w:sz w:val="24"/>
          <w:szCs w:val="24"/>
          <w:lang w:val="sr-Cyrl-RS"/>
        </w:rPr>
        <w:t>главних туристичких атракција континенталног дела</w:t>
      </w:r>
      <w:r w:rsidR="00497308" w:rsidRPr="000F251F">
        <w:rPr>
          <w:rFonts w:ascii="Times New Roman" w:hAnsi="Times New Roman" w:cs="Times New Roman"/>
          <w:i/>
          <w:sz w:val="24"/>
          <w:szCs w:val="24"/>
          <w:lang w:val="sr-Cyrl-RS"/>
        </w:rPr>
        <w:t xml:space="preserve"> југословенске државе подједнако привлачан како за до</w:t>
      </w:r>
      <w:r w:rsidR="002D0181" w:rsidRPr="000F251F">
        <w:rPr>
          <w:rFonts w:ascii="Times New Roman" w:hAnsi="Times New Roman" w:cs="Times New Roman"/>
          <w:i/>
          <w:sz w:val="24"/>
          <w:szCs w:val="24"/>
          <w:lang w:val="sr-Cyrl-RS"/>
        </w:rPr>
        <w:t xml:space="preserve">маће тако и за иностране госте. </w:t>
      </w:r>
      <w:r w:rsidR="00497308" w:rsidRPr="000F251F">
        <w:rPr>
          <w:rFonts w:ascii="Times New Roman" w:hAnsi="Times New Roman" w:cs="Times New Roman"/>
          <w:i/>
          <w:sz w:val="24"/>
          <w:szCs w:val="24"/>
          <w:lang w:val="sr-Cyrl-RS"/>
        </w:rPr>
        <w:t>Богато очувано и хетерогено религијско наслеђе хришћанског средњовековља и исламског Оријента густо на</w:t>
      </w:r>
      <w:r w:rsidR="00700E7F" w:rsidRPr="000F251F">
        <w:rPr>
          <w:rFonts w:ascii="Times New Roman" w:hAnsi="Times New Roman" w:cs="Times New Roman"/>
          <w:i/>
          <w:sz w:val="24"/>
          <w:szCs w:val="24"/>
          <w:lang w:val="sr-Cyrl-RS"/>
        </w:rPr>
        <w:t>чичкано на овом подручју било је</w:t>
      </w:r>
      <w:r w:rsidR="00497308" w:rsidRPr="000F251F">
        <w:rPr>
          <w:rFonts w:ascii="Times New Roman" w:hAnsi="Times New Roman" w:cs="Times New Roman"/>
          <w:i/>
          <w:sz w:val="24"/>
          <w:szCs w:val="24"/>
          <w:lang w:val="sr-Cyrl-RS"/>
        </w:rPr>
        <w:t xml:space="preserve"> примарни фактор развоја верског туризма и најважнији туристички покретач за одабир ове дестинације. </w:t>
      </w:r>
      <w:r w:rsidR="004175DA" w:rsidRPr="000F251F">
        <w:rPr>
          <w:rFonts w:ascii="Times New Roman" w:hAnsi="Times New Roman" w:cs="Times New Roman"/>
          <w:i/>
          <w:sz w:val="24"/>
          <w:szCs w:val="24"/>
          <w:lang w:val="sr-Cyrl-RS"/>
        </w:rPr>
        <w:t>Професионална стремљења</w:t>
      </w:r>
      <w:r w:rsidR="00497308" w:rsidRPr="000F251F">
        <w:rPr>
          <w:rFonts w:ascii="Times New Roman" w:hAnsi="Times New Roman" w:cs="Times New Roman"/>
          <w:i/>
          <w:sz w:val="24"/>
          <w:szCs w:val="24"/>
          <w:lang w:val="sr-Cyrl-RS"/>
        </w:rPr>
        <w:t xml:space="preserve"> истраживача</w:t>
      </w:r>
      <w:r w:rsidR="00700E7F" w:rsidRPr="000F251F">
        <w:rPr>
          <w:rFonts w:ascii="Times New Roman" w:hAnsi="Times New Roman" w:cs="Times New Roman"/>
          <w:i/>
          <w:sz w:val="24"/>
          <w:szCs w:val="24"/>
          <w:lang w:val="sr-Cyrl-RS"/>
        </w:rPr>
        <w:t>, тржишне потребе и капацитети,</w:t>
      </w:r>
      <w:r w:rsidR="00497308" w:rsidRPr="000F251F">
        <w:rPr>
          <w:rFonts w:ascii="Times New Roman" w:hAnsi="Times New Roman" w:cs="Times New Roman"/>
          <w:i/>
          <w:sz w:val="24"/>
          <w:szCs w:val="24"/>
          <w:lang w:val="sr-Cyrl-RS"/>
        </w:rPr>
        <w:t xml:space="preserve"> као и образовни и педагошки мотиви школских установа додатно су овај простор </w:t>
      </w:r>
      <w:r w:rsidR="00700E7F" w:rsidRPr="000F251F">
        <w:rPr>
          <w:rFonts w:ascii="Times New Roman" w:hAnsi="Times New Roman" w:cs="Times New Roman"/>
          <w:i/>
          <w:sz w:val="24"/>
          <w:szCs w:val="24"/>
          <w:lang w:val="sr-Cyrl-RS"/>
        </w:rPr>
        <w:t xml:space="preserve">уздизали на врх потенцијалне листе кандидата за путовање. И друге знаменитости Косова и Метохије почевши од природних ресурса преко етнолингвистичких и фолклорних потенцијала, привредних особености па до диверзитета флоре и фауне подесне за лов, вулканском снагом магнетисали су оновремене генерације да се отисну у ове крајеве. У </w:t>
      </w:r>
      <w:r w:rsidR="00B7634E" w:rsidRPr="000F251F">
        <w:rPr>
          <w:rFonts w:ascii="Times New Roman" w:hAnsi="Times New Roman" w:cs="Times New Roman"/>
          <w:i/>
          <w:sz w:val="24"/>
          <w:szCs w:val="24"/>
          <w:lang w:val="sr-Cyrl-RS"/>
        </w:rPr>
        <w:t>преко дводеценијском раздобљу између краја Првог и почетка Другог светског рата простор Косова и Метохије посетиле су и бројне знамените личности побуђене шареноликим разло</w:t>
      </w:r>
      <w:r w:rsidR="009B41D3" w:rsidRPr="000F251F">
        <w:rPr>
          <w:rFonts w:ascii="Times New Roman" w:hAnsi="Times New Roman" w:cs="Times New Roman"/>
          <w:i/>
          <w:sz w:val="24"/>
          <w:szCs w:val="24"/>
          <w:lang w:val="sr-Cyrl-RS"/>
        </w:rPr>
        <w:t>зима. Међу њима нашли су се и многи</w:t>
      </w:r>
      <w:r w:rsidR="00B7634E" w:rsidRPr="000F251F">
        <w:rPr>
          <w:rFonts w:ascii="Times New Roman" w:hAnsi="Times New Roman" w:cs="Times New Roman"/>
          <w:i/>
          <w:sz w:val="24"/>
          <w:szCs w:val="24"/>
          <w:lang w:val="sr-Cyrl-RS"/>
        </w:rPr>
        <w:t xml:space="preserve"> познати и успешни југословенски и страни Јевреји </w:t>
      </w:r>
      <w:r w:rsidR="004175DA" w:rsidRPr="000F251F">
        <w:rPr>
          <w:rFonts w:ascii="Times New Roman" w:hAnsi="Times New Roman" w:cs="Times New Roman"/>
          <w:i/>
          <w:sz w:val="24"/>
          <w:szCs w:val="24"/>
          <w:lang w:val="sr-Cyrl-RS"/>
        </w:rPr>
        <w:t>који су са јавношћу поделили најафирмативније утиске са посета овом поднебљу.</w:t>
      </w:r>
    </w:p>
    <w:p w:rsidR="003B74FB" w:rsidRDefault="003B74FB" w:rsidP="003B74FB">
      <w:pPr>
        <w:jc w:val="both"/>
        <w:rPr>
          <w:rFonts w:ascii="Times New Roman" w:hAnsi="Times New Roman" w:cs="Times New Roman"/>
          <w:i/>
          <w:sz w:val="24"/>
          <w:szCs w:val="24"/>
          <w:lang w:val="sr-Cyrl-RS"/>
        </w:rPr>
      </w:pPr>
      <w:r w:rsidRPr="003B74FB">
        <w:rPr>
          <w:rFonts w:ascii="Times New Roman" w:hAnsi="Times New Roman" w:cs="Times New Roman"/>
          <w:b/>
          <w:sz w:val="24"/>
          <w:szCs w:val="24"/>
          <w:lang w:val="sr-Cyrl-RS"/>
        </w:rPr>
        <w:t xml:space="preserve">Кључне речи: </w:t>
      </w:r>
      <w:r w:rsidRPr="000F251F">
        <w:rPr>
          <w:rFonts w:ascii="Times New Roman" w:hAnsi="Times New Roman" w:cs="Times New Roman"/>
          <w:i/>
          <w:sz w:val="24"/>
          <w:szCs w:val="24"/>
          <w:lang w:val="sr-Cyrl-RS"/>
        </w:rPr>
        <w:t>Јевреји</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Југославија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Немачка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САД</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Косово и Метохија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Грачаница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Високи Дечани</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Косово поље</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Косовска Митровица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Приштина</w:t>
      </w:r>
      <w:r w:rsidRPr="00445343">
        <w:rPr>
          <w:rFonts w:ascii="Times New Roman" w:hAnsi="Times New Roman" w:cs="Times New Roman"/>
          <w:sz w:val="24"/>
          <w:szCs w:val="24"/>
          <w:lang w:val="sr-Cyrl-RS"/>
        </w:rPr>
        <w:t xml:space="preserve">, </w:t>
      </w:r>
      <w:r w:rsidRPr="000F251F">
        <w:rPr>
          <w:rFonts w:ascii="Times New Roman" w:hAnsi="Times New Roman" w:cs="Times New Roman"/>
          <w:i/>
          <w:sz w:val="24"/>
          <w:szCs w:val="24"/>
          <w:lang w:val="sr-Cyrl-RS"/>
        </w:rPr>
        <w:t>туризам</w:t>
      </w:r>
    </w:p>
    <w:p w:rsidR="00E92A48" w:rsidRPr="00E92A48" w:rsidRDefault="00E92A48" w:rsidP="00E92A48">
      <w:pPr>
        <w:jc w:val="both"/>
        <w:rPr>
          <w:rFonts w:ascii="Times New Roman" w:hAnsi="Times New Roman" w:cs="Times New Roman"/>
          <w:sz w:val="20"/>
          <w:szCs w:val="20"/>
          <w:lang w:val="sr-Cyrl-RS"/>
        </w:rPr>
      </w:pPr>
      <w:r>
        <w:rPr>
          <w:rFonts w:ascii="Times New Roman" w:hAnsi="Times New Roman" w:cs="Times New Roman"/>
          <w:sz w:val="24"/>
          <w:szCs w:val="24"/>
          <w:lang w:val="sr-Cyrl-RS"/>
        </w:rPr>
        <w:t>*</w:t>
      </w:r>
      <w:r>
        <w:rPr>
          <w:rFonts w:ascii="Times New Roman" w:hAnsi="Times New Roman" w:cs="Times New Roman"/>
          <w:sz w:val="20"/>
          <w:szCs w:val="20"/>
          <w:lang w:val="sr-Cyrl-RS"/>
        </w:rPr>
        <w:t xml:space="preserve">Првобитна верзија овог рада, донекле различита, награђена је 2025. године трећим местом (наградом) на годишњем књижевно – научном конкурсу Савеза јеврејских општина Србије за радове на јеврејске теме. </w:t>
      </w:r>
    </w:p>
    <w:p w:rsidR="00445343" w:rsidRDefault="00445343" w:rsidP="003B74FB">
      <w:pPr>
        <w:jc w:val="both"/>
        <w:rPr>
          <w:rFonts w:ascii="Times New Roman" w:hAnsi="Times New Roman" w:cs="Times New Roman"/>
          <w:sz w:val="24"/>
          <w:szCs w:val="24"/>
          <w:lang w:val="sr-Cyrl-RS"/>
        </w:rPr>
      </w:pPr>
    </w:p>
    <w:p w:rsidR="00445343" w:rsidRDefault="00445343" w:rsidP="003B74FB">
      <w:pPr>
        <w:jc w:val="both"/>
        <w:rPr>
          <w:rFonts w:ascii="Times New Roman" w:hAnsi="Times New Roman" w:cs="Times New Roman"/>
          <w:sz w:val="24"/>
          <w:szCs w:val="24"/>
          <w:lang w:val="sr-Cyrl-RS"/>
        </w:rPr>
      </w:pPr>
    </w:p>
    <w:p w:rsidR="00445343" w:rsidRDefault="00445343" w:rsidP="00445343">
      <w:pPr>
        <w:jc w:val="center"/>
        <w:rPr>
          <w:rFonts w:ascii="Times New Roman" w:hAnsi="Times New Roman" w:cs="Times New Roman"/>
          <w:sz w:val="24"/>
          <w:szCs w:val="24"/>
        </w:rPr>
      </w:pPr>
      <w:r>
        <w:rPr>
          <w:rFonts w:ascii="Times New Roman" w:hAnsi="Times New Roman" w:cs="Times New Roman"/>
          <w:sz w:val="24"/>
          <w:szCs w:val="24"/>
        </w:rPr>
        <w:t>***</w:t>
      </w:r>
    </w:p>
    <w:p w:rsidR="00EB197A" w:rsidRPr="00445343" w:rsidRDefault="00EB197A" w:rsidP="00445343">
      <w:pPr>
        <w:jc w:val="center"/>
        <w:rPr>
          <w:rFonts w:ascii="Times New Roman" w:hAnsi="Times New Roman" w:cs="Times New Roman"/>
          <w:sz w:val="24"/>
          <w:szCs w:val="24"/>
        </w:rPr>
      </w:pPr>
    </w:p>
    <w:p w:rsidR="00E92A48" w:rsidRDefault="00EB197A" w:rsidP="00896604">
      <w:pPr>
        <w:spacing w:line="360" w:lineRule="auto"/>
        <w:ind w:firstLine="720"/>
        <w:jc w:val="both"/>
        <w:rPr>
          <w:rFonts w:ascii="Times New Roman" w:hAnsi="Times New Roman" w:cs="Times New Roman"/>
          <w:sz w:val="24"/>
          <w:szCs w:val="24"/>
          <w:lang w:val="sr-Cyrl-RS"/>
        </w:rPr>
      </w:pPr>
      <w:r w:rsidRPr="00EB197A">
        <w:rPr>
          <w:rFonts w:ascii="Times New Roman" w:hAnsi="Times New Roman" w:cs="Times New Roman"/>
          <w:sz w:val="24"/>
          <w:szCs w:val="24"/>
          <w:lang w:val="sr-Cyrl-RS"/>
        </w:rPr>
        <w:t>Ослобођењем Косова и Метохије од вишевековне османске уп</w:t>
      </w:r>
      <w:r>
        <w:rPr>
          <w:rFonts w:ascii="Times New Roman" w:hAnsi="Times New Roman" w:cs="Times New Roman"/>
          <w:sz w:val="24"/>
          <w:szCs w:val="24"/>
          <w:lang w:val="sr-Cyrl-RS"/>
        </w:rPr>
        <w:t>раве и њихо</w:t>
      </w:r>
      <w:r w:rsidRPr="00EB197A">
        <w:rPr>
          <w:rFonts w:ascii="Times New Roman" w:hAnsi="Times New Roman" w:cs="Times New Roman"/>
          <w:sz w:val="24"/>
          <w:szCs w:val="24"/>
          <w:lang w:val="sr-Cyrl-RS"/>
        </w:rPr>
        <w:t xml:space="preserve">вим прикључењем српској и касније југословенској држави, створени су повољни услови за </w:t>
      </w:r>
      <w:r w:rsidRPr="00EB197A">
        <w:rPr>
          <w:rFonts w:ascii="Times New Roman" w:hAnsi="Times New Roman" w:cs="Times New Roman"/>
          <w:sz w:val="24"/>
          <w:szCs w:val="24"/>
          <w:lang w:val="sr-Cyrl-RS"/>
        </w:rPr>
        <w:lastRenderedPageBreak/>
        <w:t>слободнији и безбеднији боравак и живот. Косово и Метохија су</w:t>
      </w:r>
      <w:r w:rsidR="0080060C">
        <w:rPr>
          <w:rFonts w:ascii="Times New Roman" w:hAnsi="Times New Roman" w:cs="Times New Roman"/>
          <w:sz w:val="24"/>
          <w:szCs w:val="24"/>
          <w:lang w:val="sr-Cyrl-RS"/>
        </w:rPr>
        <w:t xml:space="preserve"> са својих неисцрпних ресурса, </w:t>
      </w:r>
      <w:r w:rsidRPr="00EB197A">
        <w:rPr>
          <w:rFonts w:ascii="Times New Roman" w:hAnsi="Times New Roman" w:cs="Times New Roman"/>
          <w:sz w:val="24"/>
          <w:szCs w:val="24"/>
          <w:lang w:val="sr-Cyrl-RS"/>
        </w:rPr>
        <w:t xml:space="preserve">неистражених природних богатстава и друштвених разноврсности, пружали  одличан материјал са геолошког, антрополошког, социолошког, историјског, уметничког, културолошког и других аспеката, за све оне домаће и стране истраживаче којима је у фокусу био неки од садржаја које су могли пронаћи на њиховом тлу. </w:t>
      </w:r>
    </w:p>
    <w:p w:rsidR="00EB197A" w:rsidRPr="00EB197A" w:rsidRDefault="00EB197A" w:rsidP="00896604">
      <w:pPr>
        <w:spacing w:line="360" w:lineRule="auto"/>
        <w:ind w:firstLine="720"/>
        <w:jc w:val="both"/>
        <w:rPr>
          <w:rFonts w:ascii="Times New Roman" w:hAnsi="Times New Roman" w:cs="Times New Roman"/>
          <w:sz w:val="24"/>
          <w:szCs w:val="24"/>
          <w:lang w:val="sr-Cyrl-RS"/>
        </w:rPr>
      </w:pPr>
      <w:r w:rsidRPr="00EB197A">
        <w:rPr>
          <w:rFonts w:ascii="Times New Roman" w:hAnsi="Times New Roman" w:cs="Times New Roman"/>
          <w:sz w:val="24"/>
          <w:szCs w:val="24"/>
          <w:lang w:val="sr-Cyrl-RS"/>
        </w:rPr>
        <w:t>Иако је насту</w:t>
      </w:r>
      <w:r w:rsidR="00D11C74">
        <w:rPr>
          <w:rFonts w:ascii="Times New Roman" w:hAnsi="Times New Roman" w:cs="Times New Roman"/>
          <w:sz w:val="24"/>
          <w:szCs w:val="24"/>
          <w:lang w:val="sr-Cyrl-RS"/>
        </w:rPr>
        <w:t>пило мирнодопско доба, на Косову и Метохији</w:t>
      </w:r>
      <w:r w:rsidRPr="00EB197A">
        <w:rPr>
          <w:rFonts w:ascii="Times New Roman" w:hAnsi="Times New Roman" w:cs="Times New Roman"/>
          <w:sz w:val="24"/>
          <w:szCs w:val="24"/>
          <w:lang w:val="sr-Cyrl-RS"/>
        </w:rPr>
        <w:t xml:space="preserve"> је дуго после завршетка Великог рата владало стање отворених оружаних сукоба. Арнаутски побуњеници и кријумчари узнемиравали су и претили сигурности имовине и живота цивила, као и представника оружаних сила државе. Без обзира на потенцијалне опасности, многи су се страствени истраживачи, ентузијасти и професионални посленици науке и културе усуђивали да ступе на тло земље којом су крстарили дивљи и љути противници словенске власти. Ни примери несрећних исхода, попут смрти </w:t>
      </w:r>
      <w:r w:rsidRPr="00EB197A">
        <w:rPr>
          <w:rFonts w:ascii="Times New Roman" w:hAnsi="Times New Roman" w:cs="Times New Roman"/>
          <w:bCs/>
          <w:sz w:val="24"/>
          <w:szCs w:val="24"/>
          <w:lang w:val="sr-Cyrl-RS"/>
        </w:rPr>
        <w:t>Стевана Гашовића</w:t>
      </w:r>
      <w:r w:rsidRPr="00EB197A">
        <w:rPr>
          <w:rFonts w:ascii="Times New Roman" w:hAnsi="Times New Roman" w:cs="Times New Roman"/>
          <w:sz w:val="24"/>
          <w:szCs w:val="24"/>
          <w:lang w:val="sr-Cyrl-RS"/>
        </w:rPr>
        <w:t>, асистента Зоолошког завода, који је умро од повреда које су му задали Арн</w:t>
      </w:r>
      <w:r>
        <w:rPr>
          <w:rFonts w:ascii="Times New Roman" w:hAnsi="Times New Roman" w:cs="Times New Roman"/>
          <w:sz w:val="24"/>
          <w:szCs w:val="24"/>
          <w:lang w:val="sr-Cyrl-RS"/>
        </w:rPr>
        <w:t xml:space="preserve">аути 24. новембра 1924. године </w:t>
      </w:r>
      <w:r w:rsidRPr="00EB197A">
        <w:rPr>
          <w:rFonts w:ascii="Times New Roman" w:hAnsi="Times New Roman" w:cs="Times New Roman"/>
          <w:sz w:val="24"/>
          <w:szCs w:val="24"/>
          <w:lang w:val="sr-Cyrl-RS"/>
        </w:rPr>
        <w:t>приликом једне нау</w:t>
      </w:r>
      <w:r w:rsidR="0080060C">
        <w:rPr>
          <w:rFonts w:ascii="Times New Roman" w:hAnsi="Times New Roman" w:cs="Times New Roman"/>
          <w:sz w:val="24"/>
          <w:szCs w:val="24"/>
          <w:lang w:val="sr-Cyrl-RS"/>
        </w:rPr>
        <w:t>чне екскурзије по Јужној Србији</w:t>
      </w:r>
      <w:r w:rsidR="0080060C">
        <w:rPr>
          <w:rFonts w:ascii="Times New Roman" w:hAnsi="Times New Roman" w:cs="Times New Roman"/>
          <w:sz w:val="24"/>
          <w:szCs w:val="24"/>
        </w:rPr>
        <w:t>,</w:t>
      </w:r>
      <w:r w:rsidRPr="00EB197A">
        <w:rPr>
          <w:rFonts w:ascii="Times New Roman" w:hAnsi="Times New Roman" w:cs="Times New Roman"/>
          <w:sz w:val="24"/>
          <w:szCs w:val="24"/>
          <w:vertAlign w:val="superscript"/>
          <w:lang w:val="sr-Cyrl-RS"/>
        </w:rPr>
        <w:footnoteReference w:id="1"/>
      </w:r>
      <w:r w:rsidRPr="00EB197A">
        <w:rPr>
          <w:rFonts w:ascii="Times New Roman" w:hAnsi="Times New Roman" w:cs="Times New Roman"/>
          <w:sz w:val="24"/>
          <w:szCs w:val="24"/>
          <w:lang w:val="sr-Cyrl-RS"/>
        </w:rPr>
        <w:t xml:space="preserve"> нису зауставили и одвратили настављаче и наследнике на његовом путу.</w:t>
      </w:r>
    </w:p>
    <w:p w:rsidR="00445343" w:rsidRDefault="003B74FB" w:rsidP="00896604">
      <w:pPr>
        <w:spacing w:line="360" w:lineRule="auto"/>
        <w:ind w:firstLine="720"/>
        <w:jc w:val="both"/>
        <w:rPr>
          <w:rFonts w:ascii="Times New Roman" w:eastAsia="Calibri" w:hAnsi="Times New Roman" w:cs="Times New Roman"/>
          <w:sz w:val="24"/>
          <w:szCs w:val="24"/>
          <w:lang w:val="sr-Cyrl-RS"/>
        </w:rPr>
      </w:pPr>
      <w:r w:rsidRPr="003B74FB">
        <w:rPr>
          <w:rFonts w:ascii="Times New Roman" w:eastAsia="Calibri" w:hAnsi="Times New Roman" w:cs="Times New Roman"/>
          <w:sz w:val="24"/>
          <w:szCs w:val="24"/>
          <w:lang w:val="sr-Cyrl-RS"/>
        </w:rPr>
        <w:t xml:space="preserve">Осим </w:t>
      </w:r>
      <w:r w:rsidR="00445343">
        <w:rPr>
          <w:rFonts w:ascii="Times New Roman" w:eastAsia="Calibri" w:hAnsi="Times New Roman" w:cs="Times New Roman"/>
          <w:sz w:val="24"/>
          <w:szCs w:val="24"/>
          <w:lang w:val="sr-Cyrl-RS"/>
        </w:rPr>
        <w:t>дуготрајнијег боравка</w:t>
      </w:r>
      <w:r w:rsidR="004340CE">
        <w:rPr>
          <w:rFonts w:ascii="Times New Roman" w:eastAsia="Calibri" w:hAnsi="Times New Roman" w:cs="Times New Roman"/>
          <w:sz w:val="24"/>
          <w:szCs w:val="24"/>
          <w:lang w:val="sr-Cyrl-RS"/>
        </w:rPr>
        <w:t>,</w:t>
      </w:r>
      <w:r w:rsidR="00445343">
        <w:rPr>
          <w:rFonts w:ascii="Times New Roman" w:eastAsia="Calibri" w:hAnsi="Times New Roman" w:cs="Times New Roman"/>
          <w:sz w:val="24"/>
          <w:szCs w:val="24"/>
          <w:lang w:val="sr-Cyrl-RS"/>
        </w:rPr>
        <w:t xml:space="preserve"> на Косову и Метохији</w:t>
      </w:r>
      <w:r w:rsidRPr="003B74FB">
        <w:rPr>
          <w:rFonts w:ascii="Times New Roman" w:eastAsia="Calibri" w:hAnsi="Times New Roman" w:cs="Times New Roman"/>
          <w:sz w:val="24"/>
          <w:szCs w:val="24"/>
          <w:lang w:val="sr-Cyrl-RS"/>
        </w:rPr>
        <w:t xml:space="preserve"> између два светска рата боравило је привремено много јеврејских држављана Југославије, који су посећивали ове просторе побуђени разним</w:t>
      </w:r>
      <w:r w:rsidR="00D11C74">
        <w:rPr>
          <w:rFonts w:ascii="Times New Roman" w:eastAsia="Calibri" w:hAnsi="Times New Roman" w:cs="Times New Roman"/>
          <w:sz w:val="24"/>
          <w:szCs w:val="24"/>
          <w:lang w:val="sr-Cyrl-RS"/>
        </w:rPr>
        <w:t xml:space="preserve"> мотивима. Многобројни културно – </w:t>
      </w:r>
      <w:r w:rsidRPr="003B74FB">
        <w:rPr>
          <w:rFonts w:ascii="Times New Roman" w:eastAsia="Calibri" w:hAnsi="Times New Roman" w:cs="Times New Roman"/>
          <w:sz w:val="24"/>
          <w:szCs w:val="24"/>
          <w:lang w:val="sr-Cyrl-RS"/>
        </w:rPr>
        <w:t>историјски спомени</w:t>
      </w:r>
      <w:r w:rsidR="00445343">
        <w:rPr>
          <w:rFonts w:ascii="Times New Roman" w:eastAsia="Calibri" w:hAnsi="Times New Roman" w:cs="Times New Roman"/>
          <w:sz w:val="24"/>
          <w:szCs w:val="24"/>
          <w:lang w:val="sr-Cyrl-RS"/>
        </w:rPr>
        <w:t>ци, славна традиција и неумрли К</w:t>
      </w:r>
      <w:r w:rsidRPr="003B74FB">
        <w:rPr>
          <w:rFonts w:ascii="Times New Roman" w:eastAsia="Calibri" w:hAnsi="Times New Roman" w:cs="Times New Roman"/>
          <w:sz w:val="24"/>
          <w:szCs w:val="24"/>
          <w:lang w:val="sr-Cyrl-RS"/>
        </w:rPr>
        <w:t xml:space="preserve">осовски мит, верско наслеђе, природне знаменитости и остали потенцијали ових простора привлачили су многе путнике намернике. Знатижеља и стицање новог, друкчијег искуства нагнали су многе да се отисну на славно Косово и упознају се са најпознатијим местима овога краја. </w:t>
      </w:r>
    </w:p>
    <w:p w:rsidR="00E92A48" w:rsidRPr="00BA0B37" w:rsidRDefault="003B74FB" w:rsidP="00896604">
      <w:pPr>
        <w:spacing w:line="360" w:lineRule="auto"/>
        <w:ind w:firstLine="720"/>
        <w:jc w:val="both"/>
        <w:rPr>
          <w:rFonts w:ascii="Times New Roman" w:eastAsia="Calibri" w:hAnsi="Times New Roman" w:cs="Times New Roman"/>
          <w:sz w:val="24"/>
          <w:szCs w:val="24"/>
          <w:lang w:val="sr-Cyrl-RS"/>
        </w:rPr>
      </w:pPr>
      <w:r w:rsidRPr="003B74FB">
        <w:rPr>
          <w:rFonts w:ascii="Times New Roman" w:eastAsia="Calibri" w:hAnsi="Times New Roman" w:cs="Times New Roman"/>
          <w:sz w:val="24"/>
          <w:szCs w:val="24"/>
          <w:lang w:val="sr-Cyrl-RS"/>
        </w:rPr>
        <w:t>Од градова и других природних и</w:t>
      </w:r>
      <w:r w:rsidR="00445343">
        <w:rPr>
          <w:rFonts w:ascii="Times New Roman" w:eastAsia="Calibri" w:hAnsi="Times New Roman" w:cs="Times New Roman"/>
          <w:sz w:val="24"/>
          <w:szCs w:val="24"/>
          <w:lang w:val="sr-Cyrl-RS"/>
        </w:rPr>
        <w:t xml:space="preserve"> друштвених убикација на Косову и Метохији</w:t>
      </w:r>
      <w:r w:rsidRPr="003B74FB">
        <w:rPr>
          <w:rFonts w:ascii="Times New Roman" w:eastAsia="Calibri" w:hAnsi="Times New Roman" w:cs="Times New Roman"/>
          <w:sz w:val="24"/>
          <w:szCs w:val="24"/>
          <w:lang w:val="sr-Cyrl-RS"/>
        </w:rPr>
        <w:t>, за туристичка места била су проглашена, након доношења Правилника о проглашењу туристичких места и начину наплаћивања и расподели такса на боравак п</w:t>
      </w:r>
      <w:r w:rsidR="00445343">
        <w:rPr>
          <w:rFonts w:ascii="Times New Roman" w:eastAsia="Calibri" w:hAnsi="Times New Roman" w:cs="Times New Roman"/>
          <w:sz w:val="24"/>
          <w:szCs w:val="24"/>
          <w:lang w:val="sr-Cyrl-RS"/>
        </w:rPr>
        <w:t xml:space="preserve">осетилаца ових места од 21. децембра </w:t>
      </w:r>
      <w:r w:rsidRPr="003B74FB">
        <w:rPr>
          <w:rFonts w:ascii="Times New Roman" w:eastAsia="Calibri" w:hAnsi="Times New Roman" w:cs="Times New Roman"/>
          <w:sz w:val="24"/>
          <w:szCs w:val="24"/>
          <w:lang w:val="sr-Cyrl-RS"/>
        </w:rPr>
        <w:t>1936. године, следећа места: Дечани – манастир Дечани и Пећ у Зетској бановини и Призрен, Приштина – манастир Грачаница и Качаник (</w:t>
      </w:r>
      <w:r w:rsidR="00D11C74">
        <w:rPr>
          <w:rFonts w:ascii="Times New Roman" w:eastAsia="Calibri" w:hAnsi="Times New Roman" w:cs="Times New Roman"/>
          <w:sz w:val="24"/>
          <w:szCs w:val="24"/>
          <w:lang w:val="sr-Cyrl-RS"/>
        </w:rPr>
        <w:t xml:space="preserve">планински дом </w:t>
      </w:r>
      <w:r w:rsidR="00D11C74">
        <w:rPr>
          <w:rFonts w:ascii="Times New Roman" w:eastAsia="Calibri" w:hAnsi="Times New Roman" w:cs="Times New Roman"/>
          <w:sz w:val="24"/>
          <w:szCs w:val="24"/>
          <w:lang w:val="sr-Cyrl-RS"/>
        </w:rPr>
        <w:lastRenderedPageBreak/>
        <w:t xml:space="preserve">на Љуботену – Шар – </w:t>
      </w:r>
      <w:r w:rsidRPr="003B74FB">
        <w:rPr>
          <w:rFonts w:ascii="Times New Roman" w:eastAsia="Calibri" w:hAnsi="Times New Roman" w:cs="Times New Roman"/>
          <w:sz w:val="24"/>
          <w:szCs w:val="24"/>
          <w:lang w:val="sr-Cyrl-RS"/>
        </w:rPr>
        <w:t>планини) у Варда</w:t>
      </w:r>
      <w:r w:rsidR="00D11C74">
        <w:rPr>
          <w:rFonts w:ascii="Times New Roman" w:eastAsia="Calibri" w:hAnsi="Times New Roman" w:cs="Times New Roman"/>
          <w:sz w:val="24"/>
          <w:szCs w:val="24"/>
          <w:lang w:val="sr-Cyrl-RS"/>
        </w:rPr>
        <w:t>р</w:t>
      </w:r>
      <w:r w:rsidRPr="003B74FB">
        <w:rPr>
          <w:rFonts w:ascii="Times New Roman" w:eastAsia="Calibri" w:hAnsi="Times New Roman" w:cs="Times New Roman"/>
          <w:sz w:val="24"/>
          <w:szCs w:val="24"/>
          <w:lang w:val="sr-Cyrl-RS"/>
        </w:rPr>
        <w:t>ској бановини.</w:t>
      </w:r>
      <w:r w:rsidRPr="003B74FB">
        <w:rPr>
          <w:rFonts w:ascii="Times New Roman" w:eastAsia="Calibri" w:hAnsi="Times New Roman" w:cs="Times New Roman"/>
          <w:sz w:val="24"/>
          <w:szCs w:val="24"/>
          <w:vertAlign w:val="superscript"/>
          <w:lang w:val="sr-Cyrl-RS"/>
        </w:rPr>
        <w:footnoteReference w:id="2"/>
      </w:r>
      <w:r w:rsidRPr="003B74FB">
        <w:rPr>
          <w:rFonts w:ascii="Times New Roman" w:eastAsia="Calibri" w:hAnsi="Times New Roman" w:cs="Times New Roman"/>
          <w:sz w:val="24"/>
          <w:szCs w:val="24"/>
        </w:rPr>
        <w:t xml:space="preserve"> </w:t>
      </w:r>
      <w:r w:rsidR="00BA0B37">
        <w:rPr>
          <w:rFonts w:ascii="Times New Roman" w:eastAsia="Calibri" w:hAnsi="Times New Roman" w:cs="Times New Roman"/>
          <w:sz w:val="24"/>
          <w:szCs w:val="24"/>
          <w:lang w:val="sr-Cyrl-RS"/>
        </w:rPr>
        <w:t>Привлачна дестинација за једнократне излете и регионални центар здравственог туризма између два светска рата била је и Бањска чије су природне минералне воде и остаци српског средњовековног манастира такође били у фокусу интересовања становништва са оближњег простора. За купање у овој бањи општина је 1939. године наплаћивала три динара.</w:t>
      </w:r>
      <w:r w:rsidR="00BA0B37">
        <w:rPr>
          <w:rStyle w:val="FootnoteReference"/>
          <w:rFonts w:ascii="Times New Roman" w:eastAsia="Calibri" w:hAnsi="Times New Roman" w:cs="Times New Roman"/>
          <w:sz w:val="24"/>
          <w:szCs w:val="24"/>
          <w:lang w:val="sr-Cyrl-RS"/>
        </w:rPr>
        <w:footnoteReference w:id="3"/>
      </w:r>
    </w:p>
    <w:p w:rsidR="00E92A48" w:rsidRDefault="008E4F76"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Легислативно уређење ових јавних делатности било је највероватније скопчано са све учесталијом туристичком експлоатацијом ове регије. С тим у вези није згорег поменути да је само током пролећне и летње сезоне наведене године, новосадско Друштво Фрушка Гора у сарадњи са Друштвом Путник организовало </w:t>
      </w:r>
      <w:r w:rsidR="000C4F80">
        <w:rPr>
          <w:rFonts w:ascii="Times New Roman" w:eastAsia="Calibri" w:hAnsi="Times New Roman" w:cs="Times New Roman"/>
          <w:sz w:val="24"/>
          <w:szCs w:val="24"/>
          <w:lang w:val="sr-Cyrl-RS"/>
        </w:rPr>
        <w:t xml:space="preserve">по паушалној цени од 1.420 динара, </w:t>
      </w:r>
      <w:r w:rsidR="00FE3A90">
        <w:rPr>
          <w:rFonts w:ascii="Times New Roman" w:eastAsia="Calibri" w:hAnsi="Times New Roman" w:cs="Times New Roman"/>
          <w:sz w:val="24"/>
          <w:szCs w:val="24"/>
          <w:lang w:val="sr-Cyrl-RS"/>
        </w:rPr>
        <w:t xml:space="preserve">два крстарења Југославијом </w:t>
      </w:r>
      <w:r>
        <w:rPr>
          <w:rFonts w:ascii="Times New Roman" w:eastAsia="Calibri" w:hAnsi="Times New Roman" w:cs="Times New Roman"/>
          <w:sz w:val="24"/>
          <w:szCs w:val="24"/>
          <w:lang w:val="sr-Cyrl-RS"/>
        </w:rPr>
        <w:t>аутокарима од 20</w:t>
      </w:r>
      <w:r w:rsidR="00FE3A90">
        <w:rPr>
          <w:rFonts w:ascii="Times New Roman" w:eastAsia="Calibri" w:hAnsi="Times New Roman" w:cs="Times New Roman"/>
          <w:sz w:val="24"/>
          <w:szCs w:val="24"/>
          <w:lang w:val="sr-Cyrl-RS"/>
        </w:rPr>
        <w:t xml:space="preserve"> </w:t>
      </w:r>
      <w:r w:rsidR="00D11C74">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25 седишта, чији су вишедневни аранжмани између осталог укључивали и обилазак Косовске Митровице, Косова поља, Грачанице, Приштине</w:t>
      </w:r>
      <w:r w:rsidR="000C4F80">
        <w:rPr>
          <w:rFonts w:ascii="Times New Roman" w:eastAsia="Calibri" w:hAnsi="Times New Roman" w:cs="Times New Roman"/>
          <w:sz w:val="24"/>
          <w:szCs w:val="24"/>
          <w:lang w:val="sr-Cyrl-RS"/>
        </w:rPr>
        <w:t>, Качаника, Пећи, Пећке патријаршије, Високих Дечана и Руговске клисуре.</w:t>
      </w:r>
      <w:r w:rsidR="00FE3A90">
        <w:rPr>
          <w:rStyle w:val="FootnoteReference"/>
          <w:rFonts w:ascii="Times New Roman" w:eastAsia="Calibri" w:hAnsi="Times New Roman" w:cs="Times New Roman"/>
          <w:sz w:val="24"/>
          <w:szCs w:val="24"/>
          <w:lang w:val="sr-Cyrl-RS"/>
        </w:rPr>
        <w:footnoteReference w:id="4"/>
      </w:r>
    </w:p>
    <w:p w:rsidR="00445343" w:rsidRDefault="00FE3A90"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Исте године, од 30. маја до 4. јуна 1936, Друштво Путник је и самостално организовало </w:t>
      </w:r>
      <w:r w:rsidR="0073533A">
        <w:rPr>
          <w:rFonts w:ascii="Times New Roman" w:eastAsia="Calibri" w:hAnsi="Times New Roman" w:cs="Times New Roman"/>
          <w:sz w:val="24"/>
          <w:szCs w:val="24"/>
          <w:lang w:val="sr-Cyrl-RS"/>
        </w:rPr>
        <w:t>у три групе обилазак Старе и Јужне Србије којом је обухваћена била и посета Косовској Митровици, Косову пољу, Обилићу, Муратовом турбету, споменику палим Косовским јунацима, Приштини, Грачаници, Липљану, Сувој Реци, Призрену, Ђаковици, Високим Дечанима, Пећи, Пећкој патријаршији, Руговској клисури, Чакору, У</w:t>
      </w:r>
      <w:r w:rsidR="001538FF">
        <w:rPr>
          <w:rFonts w:ascii="Times New Roman" w:eastAsia="Calibri" w:hAnsi="Times New Roman" w:cs="Times New Roman"/>
          <w:sz w:val="24"/>
          <w:szCs w:val="24"/>
          <w:lang w:val="sr-Cyrl-RS"/>
        </w:rPr>
        <w:t xml:space="preserve">рошевцу и </w:t>
      </w:r>
      <w:r w:rsidR="0073533A">
        <w:rPr>
          <w:rFonts w:ascii="Times New Roman" w:eastAsia="Calibri" w:hAnsi="Times New Roman" w:cs="Times New Roman"/>
          <w:sz w:val="24"/>
          <w:szCs w:val="24"/>
          <w:lang w:val="sr-Cyrl-RS"/>
        </w:rPr>
        <w:t>Качанику</w:t>
      </w:r>
      <w:r w:rsidR="001538FF">
        <w:rPr>
          <w:rFonts w:ascii="Times New Roman" w:eastAsia="Calibri" w:hAnsi="Times New Roman" w:cs="Times New Roman"/>
          <w:sz w:val="24"/>
          <w:szCs w:val="24"/>
          <w:lang w:val="sr-Cyrl-RS"/>
        </w:rPr>
        <w:t>.</w:t>
      </w:r>
      <w:r w:rsidR="001538FF">
        <w:rPr>
          <w:rStyle w:val="FootnoteReference"/>
          <w:rFonts w:ascii="Times New Roman" w:eastAsia="Calibri" w:hAnsi="Times New Roman" w:cs="Times New Roman"/>
          <w:sz w:val="24"/>
          <w:szCs w:val="24"/>
          <w:lang w:val="sr-Cyrl-RS"/>
        </w:rPr>
        <w:footnoteReference w:id="5"/>
      </w:r>
    </w:p>
    <w:p w:rsidR="005538D9" w:rsidRPr="008E4F76" w:rsidRDefault="005538D9"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Иначе, за развој туризма и мобилност путника на датом простору од водеће важности била је железничка мрежа, нарочито она која је пресецала Косово и Метохију и настављала се на Вардарску долину, чија је почетна станица била Косовска Митровица, а преко Скопља водила све до велике егејске луке С</w:t>
      </w:r>
      <w:r w:rsidR="00A10064">
        <w:rPr>
          <w:rFonts w:ascii="Times New Roman" w:eastAsia="Calibri" w:hAnsi="Times New Roman" w:cs="Times New Roman"/>
          <w:sz w:val="24"/>
          <w:szCs w:val="24"/>
          <w:lang w:val="sr-Cyrl-RS"/>
        </w:rPr>
        <w:t>олун, изграђене и пуштене у промет</w:t>
      </w:r>
      <w:r>
        <w:rPr>
          <w:rFonts w:ascii="Times New Roman" w:eastAsia="Calibri" w:hAnsi="Times New Roman" w:cs="Times New Roman"/>
          <w:sz w:val="24"/>
          <w:szCs w:val="24"/>
          <w:lang w:val="sr-Cyrl-RS"/>
        </w:rPr>
        <w:t xml:space="preserve"> још </w:t>
      </w:r>
      <w:r w:rsidR="00A10064">
        <w:rPr>
          <w:rFonts w:ascii="Times New Roman" w:eastAsia="Calibri" w:hAnsi="Times New Roman" w:cs="Times New Roman"/>
          <w:sz w:val="24"/>
          <w:szCs w:val="24"/>
          <w:lang w:val="sr-Cyrl-RS"/>
        </w:rPr>
        <w:t>1874</w:t>
      </w:r>
      <w:r>
        <w:rPr>
          <w:rFonts w:ascii="Times New Roman" w:eastAsia="Calibri" w:hAnsi="Times New Roman" w:cs="Times New Roman"/>
          <w:sz w:val="24"/>
          <w:szCs w:val="24"/>
          <w:lang w:val="sr-Cyrl-RS"/>
        </w:rPr>
        <w:t>. године.</w:t>
      </w:r>
      <w:r w:rsidR="00A10064">
        <w:rPr>
          <w:rStyle w:val="FootnoteReference"/>
          <w:rFonts w:ascii="Times New Roman" w:eastAsia="Calibri" w:hAnsi="Times New Roman" w:cs="Times New Roman"/>
          <w:sz w:val="24"/>
          <w:szCs w:val="24"/>
          <w:lang w:val="sr-Cyrl-RS"/>
        </w:rPr>
        <w:footnoteReference w:id="6"/>
      </w:r>
      <w:r>
        <w:rPr>
          <w:rFonts w:ascii="Times New Roman" w:eastAsia="Calibri" w:hAnsi="Times New Roman" w:cs="Times New Roman"/>
          <w:sz w:val="24"/>
          <w:szCs w:val="24"/>
          <w:lang w:val="sr-Cyrl-RS"/>
        </w:rPr>
        <w:t xml:space="preserve"> </w:t>
      </w:r>
      <w:r w:rsidR="00B5545E">
        <w:rPr>
          <w:rFonts w:ascii="Times New Roman" w:eastAsia="Calibri" w:hAnsi="Times New Roman" w:cs="Times New Roman"/>
          <w:sz w:val="24"/>
          <w:szCs w:val="24"/>
          <w:lang w:val="sr-Cyrl-RS"/>
        </w:rPr>
        <w:t xml:space="preserve">У првој деценији постојања новоосноване југословенске државе, до касније изградње железничке пруге која је Косово Ибарском долином повезало са Краљевом и још нешто </w:t>
      </w:r>
      <w:r w:rsidR="00B5545E">
        <w:rPr>
          <w:rFonts w:ascii="Times New Roman" w:eastAsia="Calibri" w:hAnsi="Times New Roman" w:cs="Times New Roman"/>
          <w:sz w:val="24"/>
          <w:szCs w:val="24"/>
          <w:lang w:val="sr-Cyrl-RS"/>
        </w:rPr>
        <w:lastRenderedPageBreak/>
        <w:t>каснијом изградњом железничке линије која је Приштину повезивала са Метохијом и Црном Гором, ова је линија била главни ослонац за превоз путника и промет робе за локално тржиште. Отуд, не треба да чуди податак из 1925. године да је железничка станица у Косовској Митровици била двадесета по реду водећа станица у држави, са 54.779 превежених путника и 33.052 тона транспортоване робе и пртљага.</w:t>
      </w:r>
      <w:r w:rsidR="00B5545E">
        <w:rPr>
          <w:rStyle w:val="FootnoteReference"/>
          <w:rFonts w:ascii="Times New Roman" w:eastAsia="Calibri" w:hAnsi="Times New Roman" w:cs="Times New Roman"/>
          <w:sz w:val="24"/>
          <w:szCs w:val="24"/>
          <w:lang w:val="sr-Cyrl-RS"/>
        </w:rPr>
        <w:footnoteReference w:id="7"/>
      </w:r>
    </w:p>
    <w:p w:rsidR="00663673" w:rsidRDefault="003B74FB" w:rsidP="00896604">
      <w:pPr>
        <w:spacing w:line="360" w:lineRule="auto"/>
        <w:ind w:firstLine="720"/>
        <w:jc w:val="both"/>
        <w:rPr>
          <w:rFonts w:ascii="Times New Roman" w:eastAsia="Calibri" w:hAnsi="Times New Roman" w:cs="Times New Roman"/>
          <w:sz w:val="24"/>
          <w:szCs w:val="24"/>
          <w:lang w:val="sr-Cyrl-RS"/>
        </w:rPr>
      </w:pPr>
      <w:r w:rsidRPr="003B74FB">
        <w:rPr>
          <w:rFonts w:ascii="Times New Roman" w:eastAsia="Calibri" w:hAnsi="Times New Roman" w:cs="Times New Roman"/>
          <w:sz w:val="24"/>
          <w:szCs w:val="24"/>
          <w:lang w:val="sr-Cyrl-RS"/>
        </w:rPr>
        <w:t xml:space="preserve">Туристичке аранжмане у Југославији </w:t>
      </w:r>
      <w:r w:rsidR="00445343">
        <w:rPr>
          <w:rFonts w:ascii="Times New Roman" w:eastAsia="Calibri" w:hAnsi="Times New Roman" w:cs="Times New Roman"/>
          <w:sz w:val="24"/>
          <w:szCs w:val="24"/>
          <w:lang w:val="sr-Cyrl-RS"/>
        </w:rPr>
        <w:t>између два светска рата нудиле су поред домаћих агенција и иностране</w:t>
      </w:r>
      <w:r w:rsidR="004340CE">
        <w:rPr>
          <w:rFonts w:ascii="Times New Roman" w:eastAsia="Calibri" w:hAnsi="Times New Roman" w:cs="Times New Roman"/>
          <w:sz w:val="24"/>
          <w:szCs w:val="24"/>
          <w:lang w:val="sr-Cyrl-RS"/>
        </w:rPr>
        <w:t xml:space="preserve"> у којима су активна била и одређена јеврејска лица. У најмање</w:t>
      </w:r>
      <w:r w:rsidRPr="003B74FB">
        <w:rPr>
          <w:rFonts w:ascii="Times New Roman" w:eastAsia="Calibri" w:hAnsi="Times New Roman" w:cs="Times New Roman"/>
          <w:sz w:val="24"/>
          <w:szCs w:val="24"/>
          <w:lang w:val="sr-Cyrl-RS"/>
        </w:rPr>
        <w:t xml:space="preserve"> два наврата</w:t>
      </w:r>
      <w:r w:rsidR="004340CE">
        <w:rPr>
          <w:rFonts w:ascii="Times New Roman" w:eastAsia="Calibri" w:hAnsi="Times New Roman" w:cs="Times New Roman"/>
          <w:sz w:val="24"/>
          <w:szCs w:val="24"/>
          <w:lang w:val="sr-Cyrl-RS"/>
        </w:rPr>
        <w:t>,</w:t>
      </w:r>
      <w:r w:rsidRPr="003B74FB">
        <w:rPr>
          <w:rFonts w:ascii="Times New Roman" w:eastAsia="Calibri" w:hAnsi="Times New Roman" w:cs="Times New Roman"/>
          <w:sz w:val="24"/>
          <w:szCs w:val="24"/>
          <w:lang w:val="sr-Cyrl-RS"/>
        </w:rPr>
        <w:t xml:space="preserve"> </w:t>
      </w:r>
      <w:r w:rsidR="004340CE">
        <w:rPr>
          <w:rFonts w:ascii="Times New Roman" w:eastAsia="Calibri" w:hAnsi="Times New Roman" w:cs="Times New Roman"/>
          <w:sz w:val="24"/>
          <w:szCs w:val="24"/>
          <w:lang w:val="sr-Cyrl-RS"/>
        </w:rPr>
        <w:t xml:space="preserve">туристичке туре у Југославији </w:t>
      </w:r>
      <w:r w:rsidRPr="003B74FB">
        <w:rPr>
          <w:rFonts w:ascii="Times New Roman" w:eastAsia="Calibri" w:hAnsi="Times New Roman" w:cs="Times New Roman"/>
          <w:sz w:val="24"/>
          <w:szCs w:val="24"/>
          <w:lang w:val="sr-Cyrl-RS"/>
        </w:rPr>
        <w:t xml:space="preserve">реализовао је </w:t>
      </w:r>
      <w:r w:rsidR="004340CE">
        <w:rPr>
          <w:rFonts w:ascii="Times New Roman" w:eastAsia="Calibri" w:hAnsi="Times New Roman" w:cs="Times New Roman"/>
          <w:sz w:val="24"/>
          <w:szCs w:val="24"/>
          <w:lang w:val="sr-Cyrl-RS"/>
        </w:rPr>
        <w:t xml:space="preserve">и </w:t>
      </w:r>
      <w:r w:rsidRPr="003B74FB">
        <w:rPr>
          <w:rFonts w:ascii="Times New Roman" w:eastAsia="Calibri" w:hAnsi="Times New Roman" w:cs="Times New Roman"/>
          <w:sz w:val="24"/>
          <w:szCs w:val="24"/>
          <w:lang w:val="sr-Cyrl-RS"/>
        </w:rPr>
        <w:t xml:space="preserve">немачки Јеврејин настањен у Штокхолму, др </w:t>
      </w:r>
      <w:r w:rsidRPr="004340CE">
        <w:rPr>
          <w:rFonts w:ascii="Times New Roman" w:eastAsia="Calibri" w:hAnsi="Times New Roman" w:cs="Times New Roman"/>
          <w:bCs/>
          <w:sz w:val="24"/>
          <w:szCs w:val="24"/>
          <w:lang w:val="sr-Cyrl-RS"/>
        </w:rPr>
        <w:t>Ричард Маутнер</w:t>
      </w:r>
      <w:r w:rsidRPr="003B74FB">
        <w:rPr>
          <w:rFonts w:ascii="Times New Roman" w:eastAsia="Calibri" w:hAnsi="Times New Roman" w:cs="Times New Roman"/>
          <w:sz w:val="24"/>
          <w:szCs w:val="24"/>
          <w:lang w:val="sr-Cyrl-RS"/>
        </w:rPr>
        <w:t>, који је од шведских власти добио одобрење за боравак и запослење. Овај, по оцени југословенског туристичког бироа, врло предузимљив и добар организатор туристичких путовања, током 1938. године водио је једну 27</w:t>
      </w:r>
      <w:r w:rsidR="00663673">
        <w:rPr>
          <w:rFonts w:ascii="Times New Roman" w:eastAsia="Calibri" w:hAnsi="Times New Roman" w:cs="Times New Roman"/>
          <w:sz w:val="24"/>
          <w:szCs w:val="24"/>
          <w:lang w:val="sr-Cyrl-RS"/>
        </w:rPr>
        <w:t xml:space="preserve"> </w:t>
      </w:r>
      <w:r w:rsidRPr="003B74FB">
        <w:rPr>
          <w:rFonts w:ascii="Times New Roman" w:eastAsia="Calibri" w:hAnsi="Times New Roman" w:cs="Times New Roman"/>
          <w:sz w:val="24"/>
          <w:szCs w:val="24"/>
          <w:lang w:val="sr-Cyrl-RS"/>
        </w:rPr>
        <w:t>-</w:t>
      </w:r>
      <w:r w:rsidR="00663673">
        <w:rPr>
          <w:rFonts w:ascii="Times New Roman" w:eastAsia="Calibri" w:hAnsi="Times New Roman" w:cs="Times New Roman"/>
          <w:sz w:val="24"/>
          <w:szCs w:val="24"/>
          <w:lang w:val="sr-Cyrl-RS"/>
        </w:rPr>
        <w:t xml:space="preserve"> </w:t>
      </w:r>
      <w:r w:rsidRPr="003B74FB">
        <w:rPr>
          <w:rFonts w:ascii="Times New Roman" w:eastAsia="Calibri" w:hAnsi="Times New Roman" w:cs="Times New Roman"/>
          <w:sz w:val="24"/>
          <w:szCs w:val="24"/>
          <w:lang w:val="sr-Cyrl-RS"/>
        </w:rPr>
        <w:t xml:space="preserve">члану групу шведских учитеља на пропутовању кроз Југославију. </w:t>
      </w:r>
      <w:r w:rsidR="00663673">
        <w:rPr>
          <w:rFonts w:ascii="Times New Roman" w:eastAsia="Calibri" w:hAnsi="Times New Roman" w:cs="Times New Roman"/>
          <w:sz w:val="24"/>
          <w:szCs w:val="24"/>
          <w:lang w:val="sr-Cyrl-RS"/>
        </w:rPr>
        <w:t>Није нам познато која су места била укључена у изведену посету, али и</w:t>
      </w:r>
      <w:r w:rsidR="00663673" w:rsidRPr="00663673">
        <w:rPr>
          <w:rFonts w:ascii="Times New Roman" w:eastAsia="Calibri" w:hAnsi="Times New Roman" w:cs="Times New Roman"/>
          <w:sz w:val="24"/>
          <w:szCs w:val="24"/>
          <w:lang w:val="sr-Cyrl-RS"/>
        </w:rPr>
        <w:t xml:space="preserve">мајући у виду мотиве посете и </w:t>
      </w:r>
      <w:r w:rsidR="00663673">
        <w:rPr>
          <w:rFonts w:ascii="Times New Roman" w:eastAsia="Calibri" w:hAnsi="Times New Roman" w:cs="Times New Roman"/>
          <w:sz w:val="24"/>
          <w:szCs w:val="24"/>
          <w:lang w:val="sr-Cyrl-RS"/>
        </w:rPr>
        <w:t>сазнање о Маутнеровим организацијама путовања</w:t>
      </w:r>
      <w:r w:rsidR="00663673" w:rsidRPr="00663673">
        <w:rPr>
          <w:rFonts w:ascii="Times New Roman" w:eastAsia="Calibri" w:hAnsi="Times New Roman" w:cs="Times New Roman"/>
          <w:sz w:val="24"/>
          <w:szCs w:val="24"/>
          <w:lang w:val="sr-Cyrl-RS"/>
        </w:rPr>
        <w:t xml:space="preserve"> у суседну земљу </w:t>
      </w:r>
      <w:r w:rsidR="00663673">
        <w:rPr>
          <w:rFonts w:ascii="Times New Roman" w:eastAsia="Calibri" w:hAnsi="Times New Roman" w:cs="Times New Roman"/>
          <w:sz w:val="24"/>
          <w:szCs w:val="24"/>
          <w:lang w:val="sr-Cyrl-RS"/>
        </w:rPr>
        <w:t xml:space="preserve">Албанију </w:t>
      </w:r>
      <w:r w:rsidR="00663673" w:rsidRPr="00663673">
        <w:rPr>
          <w:rFonts w:ascii="Times New Roman" w:eastAsia="Calibri" w:hAnsi="Times New Roman" w:cs="Times New Roman"/>
          <w:sz w:val="24"/>
          <w:szCs w:val="24"/>
          <w:lang w:val="sr-Cyrl-RS"/>
        </w:rPr>
        <w:t>на коју се ослања Косово и Метохија, велике су вероватноће да је Маутнер са својим туристима посећивао и туристичке атракције и локалитете на поменутој територији</w:t>
      </w:r>
      <w:r w:rsidR="00663673">
        <w:rPr>
          <w:rFonts w:ascii="Times New Roman" w:eastAsia="Calibri" w:hAnsi="Times New Roman" w:cs="Times New Roman"/>
          <w:sz w:val="24"/>
          <w:szCs w:val="24"/>
          <w:lang w:val="sr-Cyrl-RS"/>
        </w:rPr>
        <w:t xml:space="preserve">. </w:t>
      </w:r>
      <w:r w:rsidRPr="003B74FB">
        <w:rPr>
          <w:rFonts w:ascii="Times New Roman" w:eastAsia="Calibri" w:hAnsi="Times New Roman" w:cs="Times New Roman"/>
          <w:sz w:val="24"/>
          <w:szCs w:val="24"/>
          <w:lang w:val="sr-Cyrl-RS"/>
        </w:rPr>
        <w:t xml:space="preserve">Маутнерово путовање у Југославију настављено је највероватније и следеће године, када је планирао вођење шведских учитеља након Југославије и у суседне </w:t>
      </w:r>
      <w:r w:rsidR="004340CE">
        <w:rPr>
          <w:rFonts w:ascii="Times New Roman" w:eastAsia="Calibri" w:hAnsi="Times New Roman" w:cs="Times New Roman"/>
          <w:sz w:val="24"/>
          <w:szCs w:val="24"/>
          <w:lang w:val="sr-Cyrl-RS"/>
        </w:rPr>
        <w:t xml:space="preserve">државе, </w:t>
      </w:r>
      <w:r w:rsidRPr="003B74FB">
        <w:rPr>
          <w:rFonts w:ascii="Times New Roman" w:eastAsia="Calibri" w:hAnsi="Times New Roman" w:cs="Times New Roman"/>
          <w:sz w:val="24"/>
          <w:szCs w:val="24"/>
          <w:lang w:val="sr-Cyrl-RS"/>
        </w:rPr>
        <w:t>Албанију и Грчку.</w:t>
      </w:r>
      <w:r w:rsidRPr="003B74FB">
        <w:rPr>
          <w:rFonts w:ascii="Times New Roman" w:eastAsia="Calibri" w:hAnsi="Times New Roman" w:cs="Times New Roman"/>
          <w:sz w:val="24"/>
          <w:szCs w:val="24"/>
          <w:vertAlign w:val="superscript"/>
          <w:lang w:val="sr-Cyrl-RS"/>
        </w:rPr>
        <w:footnoteReference w:id="8"/>
      </w:r>
      <w:r w:rsidRPr="003B74FB">
        <w:rPr>
          <w:rFonts w:ascii="Times New Roman" w:eastAsia="Calibri" w:hAnsi="Times New Roman" w:cs="Times New Roman"/>
          <w:sz w:val="24"/>
          <w:szCs w:val="24"/>
          <w:lang w:val="sr-Cyrl-RS"/>
        </w:rPr>
        <w:t xml:space="preserve"> </w:t>
      </w:r>
      <w:r w:rsidR="00C90FA9">
        <w:rPr>
          <w:rFonts w:ascii="Times New Roman" w:eastAsia="Calibri" w:hAnsi="Times New Roman" w:cs="Times New Roman"/>
          <w:sz w:val="24"/>
          <w:szCs w:val="24"/>
          <w:lang w:val="sr-Cyrl-RS"/>
        </w:rPr>
        <w:t>Оно што са сигурнош</w:t>
      </w:r>
      <w:r w:rsidR="00663673">
        <w:rPr>
          <w:rFonts w:ascii="Times New Roman" w:eastAsia="Calibri" w:hAnsi="Times New Roman" w:cs="Times New Roman"/>
          <w:sz w:val="24"/>
          <w:szCs w:val="24"/>
          <w:lang w:val="sr-Cyrl-RS"/>
        </w:rPr>
        <w:t xml:space="preserve">ћу знамо је, да том приликом није била планирана посета косовскометохијским просторима. Наиме, југословенски део екскурзије обухватао је западније делове земље, од </w:t>
      </w:r>
      <w:r w:rsidR="00663673">
        <w:rPr>
          <w:rFonts w:ascii="Times New Roman" w:eastAsia="Calibri" w:hAnsi="Times New Roman" w:cs="Times New Roman"/>
          <w:sz w:val="24"/>
          <w:szCs w:val="24"/>
          <w:lang w:val="sr-Cyrl-RS"/>
        </w:rPr>
        <w:lastRenderedPageBreak/>
        <w:t>Љубљане, Сушака, далматинске обале и Сплита, преко Дубровника, Цавтата и Локрума до Сарајева и Загреба.</w:t>
      </w:r>
      <w:r w:rsidR="00663673">
        <w:rPr>
          <w:rStyle w:val="FootnoteReference"/>
          <w:rFonts w:ascii="Times New Roman" w:eastAsia="Calibri" w:hAnsi="Times New Roman" w:cs="Times New Roman"/>
          <w:sz w:val="24"/>
          <w:szCs w:val="24"/>
          <w:lang w:val="sr-Cyrl-RS"/>
        </w:rPr>
        <w:footnoteReference w:id="9"/>
      </w:r>
    </w:p>
    <w:p w:rsidR="00C90FA9" w:rsidRDefault="003B74FB" w:rsidP="00896604">
      <w:pPr>
        <w:spacing w:line="360" w:lineRule="auto"/>
        <w:ind w:firstLine="720"/>
        <w:jc w:val="both"/>
        <w:rPr>
          <w:rFonts w:ascii="Times New Roman" w:eastAsia="Calibri" w:hAnsi="Times New Roman" w:cs="Times New Roman"/>
          <w:sz w:val="24"/>
          <w:szCs w:val="24"/>
        </w:rPr>
      </w:pPr>
      <w:r w:rsidRPr="003B74FB">
        <w:rPr>
          <w:rFonts w:ascii="Times New Roman" w:eastAsia="Calibri" w:hAnsi="Times New Roman" w:cs="Times New Roman"/>
          <w:sz w:val="24"/>
          <w:szCs w:val="24"/>
          <w:lang w:val="sr-Cyrl-RS"/>
        </w:rPr>
        <w:t>Велике заслуге за туристичко промовисање Југославије на европском тржишту и стварање позитивног имиџа Југославије у очима европског јавног мње</w:t>
      </w:r>
      <w:r w:rsidR="00C90FA9">
        <w:rPr>
          <w:rFonts w:ascii="Times New Roman" w:eastAsia="Calibri" w:hAnsi="Times New Roman" w:cs="Times New Roman"/>
          <w:sz w:val="24"/>
          <w:szCs w:val="24"/>
          <w:lang w:val="sr-Cyrl-RS"/>
        </w:rPr>
        <w:t>ња имала је и аустријс</w:t>
      </w:r>
      <w:r w:rsidR="004340CE">
        <w:rPr>
          <w:rFonts w:ascii="Times New Roman" w:eastAsia="Calibri" w:hAnsi="Times New Roman" w:cs="Times New Roman"/>
          <w:sz w:val="24"/>
          <w:szCs w:val="24"/>
          <w:lang w:val="sr-Cyrl-RS"/>
        </w:rPr>
        <w:t xml:space="preserve">ка </w:t>
      </w:r>
      <w:r w:rsidRPr="003B74FB">
        <w:rPr>
          <w:rFonts w:ascii="Times New Roman" w:eastAsia="Calibri" w:hAnsi="Times New Roman" w:cs="Times New Roman"/>
          <w:sz w:val="24"/>
          <w:szCs w:val="24"/>
          <w:lang w:val="sr-Cyrl-RS"/>
        </w:rPr>
        <w:t xml:space="preserve">новинарка </w:t>
      </w:r>
      <w:r w:rsidR="004340CE">
        <w:rPr>
          <w:rFonts w:ascii="Times New Roman" w:eastAsia="Calibri" w:hAnsi="Times New Roman" w:cs="Times New Roman"/>
          <w:sz w:val="24"/>
          <w:szCs w:val="24"/>
          <w:lang w:val="sr-Cyrl-RS"/>
        </w:rPr>
        <w:t xml:space="preserve">јеврејског рода </w:t>
      </w:r>
      <w:r w:rsidRPr="004340CE">
        <w:rPr>
          <w:rFonts w:ascii="Times New Roman" w:eastAsia="Calibri" w:hAnsi="Times New Roman" w:cs="Times New Roman"/>
          <w:bCs/>
          <w:sz w:val="24"/>
          <w:szCs w:val="24"/>
          <w:lang w:val="sr-Cyrl-RS"/>
        </w:rPr>
        <w:t>Алиса Сара Шалек</w:t>
      </w:r>
      <w:r w:rsidR="008B3DB8">
        <w:rPr>
          <w:rFonts w:ascii="Times New Roman" w:eastAsia="Calibri" w:hAnsi="Times New Roman" w:cs="Times New Roman"/>
          <w:bCs/>
          <w:sz w:val="24"/>
          <w:szCs w:val="24"/>
          <w:lang w:val="sr-Cyrl-RS"/>
        </w:rPr>
        <w:t xml:space="preserve"> (1874 – 1956)</w:t>
      </w:r>
      <w:r w:rsidR="008B3DB8">
        <w:rPr>
          <w:rStyle w:val="FootnoteReference"/>
          <w:rFonts w:ascii="Times New Roman" w:eastAsia="Calibri" w:hAnsi="Times New Roman" w:cs="Times New Roman"/>
          <w:bCs/>
          <w:sz w:val="24"/>
          <w:szCs w:val="24"/>
          <w:lang w:val="sr-Cyrl-RS"/>
        </w:rPr>
        <w:footnoteReference w:id="10"/>
      </w:r>
      <w:r w:rsidRPr="003B74FB">
        <w:rPr>
          <w:rFonts w:ascii="Times New Roman" w:eastAsia="Calibri" w:hAnsi="Times New Roman" w:cs="Times New Roman"/>
          <w:sz w:val="24"/>
          <w:szCs w:val="24"/>
          <w:lang w:val="sr-Cyrl-RS"/>
        </w:rPr>
        <w:t>, која је у више наврата боравила у овој земљи</w:t>
      </w:r>
      <w:r w:rsidR="004340CE">
        <w:rPr>
          <w:rFonts w:ascii="Times New Roman" w:eastAsia="Calibri" w:hAnsi="Times New Roman" w:cs="Times New Roman"/>
          <w:sz w:val="24"/>
          <w:szCs w:val="24"/>
          <w:lang w:val="sr-Cyrl-RS"/>
        </w:rPr>
        <w:t>,</w:t>
      </w:r>
      <w:r w:rsidRPr="003B74FB">
        <w:rPr>
          <w:rFonts w:ascii="Times New Roman" w:eastAsia="Calibri" w:hAnsi="Times New Roman" w:cs="Times New Roman"/>
          <w:sz w:val="24"/>
          <w:szCs w:val="24"/>
          <w:vertAlign w:val="superscript"/>
          <w:lang w:val="sr-Cyrl-RS"/>
        </w:rPr>
        <w:footnoteReference w:id="11"/>
      </w:r>
      <w:r w:rsidR="004340CE">
        <w:rPr>
          <w:rFonts w:ascii="Times New Roman" w:eastAsia="Calibri" w:hAnsi="Times New Roman" w:cs="Times New Roman"/>
          <w:sz w:val="24"/>
          <w:szCs w:val="24"/>
          <w:lang w:val="sr-Cyrl-RS"/>
        </w:rPr>
        <w:t xml:space="preserve"> </w:t>
      </w:r>
      <w:r w:rsidRPr="003B74FB">
        <w:rPr>
          <w:rFonts w:ascii="Times New Roman" w:eastAsia="Calibri" w:hAnsi="Times New Roman" w:cs="Times New Roman"/>
          <w:sz w:val="24"/>
          <w:szCs w:val="24"/>
          <w:lang w:val="sr-Cyrl-RS"/>
        </w:rPr>
        <w:t>објављујући фељтоне у водећим европским новинама и часописима.</w:t>
      </w:r>
      <w:r w:rsidRPr="003B74FB">
        <w:rPr>
          <w:rFonts w:ascii="Times New Roman" w:eastAsia="Calibri" w:hAnsi="Times New Roman" w:cs="Times New Roman"/>
          <w:sz w:val="24"/>
          <w:szCs w:val="24"/>
          <w:vertAlign w:val="superscript"/>
          <w:lang w:val="sr-Cyrl-RS"/>
        </w:rPr>
        <w:footnoteReference w:id="12"/>
      </w:r>
      <w:r w:rsidRPr="003B74FB">
        <w:rPr>
          <w:rFonts w:ascii="Times New Roman" w:eastAsia="Calibri" w:hAnsi="Times New Roman" w:cs="Times New Roman"/>
          <w:sz w:val="24"/>
          <w:szCs w:val="24"/>
          <w:lang w:val="sr-Cyrl-RS"/>
        </w:rPr>
        <w:t xml:space="preserve"> Чланке илустроване фотографијама из различитих предела југословенске државе, које је сама начинила, пласирала је у аустријској, француској, британској, немачкој и холандској штампи</w:t>
      </w:r>
      <w:r w:rsidRPr="003B74FB">
        <w:rPr>
          <w:rFonts w:ascii="Times New Roman" w:eastAsia="Calibri" w:hAnsi="Times New Roman" w:cs="Times New Roman"/>
          <w:sz w:val="24"/>
          <w:szCs w:val="24"/>
          <w:lang w:val="sr-Latn-RS"/>
        </w:rPr>
        <w:t xml:space="preserve">, </w:t>
      </w:r>
      <w:r w:rsidRPr="003B74FB">
        <w:rPr>
          <w:rFonts w:ascii="Times New Roman" w:eastAsia="Calibri" w:hAnsi="Times New Roman" w:cs="Times New Roman"/>
          <w:sz w:val="24"/>
          <w:szCs w:val="24"/>
          <w:lang w:val="sr-Cyrl-RS"/>
        </w:rPr>
        <w:t>активно учествујући у пропагирању југословенског туризма, што јој је потврђивала и туристичка агенција ,,</w:t>
      </w:r>
      <w:r w:rsidRPr="003B74FB">
        <w:rPr>
          <w:rFonts w:ascii="Times New Roman" w:eastAsia="Calibri" w:hAnsi="Times New Roman" w:cs="Times New Roman"/>
          <w:i/>
          <w:iCs/>
          <w:sz w:val="24"/>
          <w:szCs w:val="24"/>
          <w:lang w:val="sr-Cyrl-RS"/>
        </w:rPr>
        <w:t>Путник</w:t>
      </w:r>
      <w:r w:rsidRPr="003B74FB">
        <w:rPr>
          <w:rFonts w:ascii="Times New Roman" w:eastAsia="Calibri" w:hAnsi="Times New Roman" w:cs="Times New Roman"/>
          <w:sz w:val="24"/>
          <w:szCs w:val="24"/>
          <w:lang w:val="sr-Cyrl-RS"/>
        </w:rPr>
        <w:t>“ из Београда.</w:t>
      </w:r>
      <w:r w:rsidRPr="003B74FB">
        <w:rPr>
          <w:rFonts w:ascii="Times New Roman" w:eastAsia="Calibri" w:hAnsi="Times New Roman" w:cs="Times New Roman"/>
          <w:sz w:val="24"/>
          <w:szCs w:val="24"/>
          <w:vertAlign w:val="superscript"/>
          <w:lang w:val="sr-Cyrl-RS"/>
        </w:rPr>
        <w:footnoteReference w:id="13"/>
      </w:r>
      <w:r w:rsidRPr="003B74FB">
        <w:rPr>
          <w:rFonts w:ascii="Times New Roman" w:eastAsia="Calibri" w:hAnsi="Times New Roman" w:cs="Times New Roman"/>
          <w:sz w:val="24"/>
          <w:szCs w:val="24"/>
          <w:lang w:val="sr-Cyrl-RS"/>
        </w:rPr>
        <w:t xml:space="preserve"> Поред новинских написа, Шалекова је држала на бечкој радио станици и радијска предавања тематски посвећена Југославији.</w:t>
      </w:r>
      <w:r w:rsidRPr="003B74FB">
        <w:rPr>
          <w:rFonts w:ascii="Times New Roman" w:eastAsia="Calibri" w:hAnsi="Times New Roman" w:cs="Times New Roman"/>
          <w:sz w:val="24"/>
          <w:szCs w:val="24"/>
          <w:vertAlign w:val="superscript"/>
          <w:lang w:val="sr-Cyrl-RS"/>
        </w:rPr>
        <w:footnoteReference w:id="14"/>
      </w:r>
      <w:r w:rsidRPr="003B74FB">
        <w:rPr>
          <w:rFonts w:ascii="Times New Roman" w:eastAsia="Calibri" w:hAnsi="Times New Roman" w:cs="Times New Roman"/>
          <w:sz w:val="24"/>
          <w:szCs w:val="24"/>
          <w:lang w:val="sr-Cyrl-RS"/>
        </w:rPr>
        <w:t xml:space="preserve"> Судећи по њеном свестраном и свеобухватном експлоатисању туристичких потенцијала Југославије, нема разлога не веровати да је марљива публицисткиња посећивала и кос</w:t>
      </w:r>
      <w:r w:rsidR="004340CE">
        <w:rPr>
          <w:rFonts w:ascii="Times New Roman" w:eastAsia="Calibri" w:hAnsi="Times New Roman" w:cs="Times New Roman"/>
          <w:sz w:val="24"/>
          <w:szCs w:val="24"/>
          <w:lang w:val="sr-Cyrl-RS"/>
        </w:rPr>
        <w:t>овско</w:t>
      </w:r>
      <w:r w:rsidRPr="003B74FB">
        <w:rPr>
          <w:rFonts w:ascii="Times New Roman" w:eastAsia="Calibri" w:hAnsi="Times New Roman" w:cs="Times New Roman"/>
          <w:sz w:val="24"/>
          <w:szCs w:val="24"/>
          <w:lang w:val="sr-Cyrl-RS"/>
        </w:rPr>
        <w:t>мет</w:t>
      </w:r>
      <w:r w:rsidR="004340CE">
        <w:rPr>
          <w:rFonts w:ascii="Times New Roman" w:eastAsia="Calibri" w:hAnsi="Times New Roman" w:cs="Times New Roman"/>
          <w:sz w:val="24"/>
          <w:szCs w:val="24"/>
          <w:lang w:val="sr-Cyrl-RS"/>
        </w:rPr>
        <w:t>охиј</w:t>
      </w:r>
      <w:r w:rsidRPr="003B74FB">
        <w:rPr>
          <w:rFonts w:ascii="Times New Roman" w:eastAsia="Calibri" w:hAnsi="Times New Roman" w:cs="Times New Roman"/>
          <w:sz w:val="24"/>
          <w:szCs w:val="24"/>
          <w:lang w:val="sr-Cyrl-RS"/>
        </w:rPr>
        <w:t>ске знаменитости.</w:t>
      </w:r>
      <w:r w:rsidRPr="003B74FB">
        <w:rPr>
          <w:rFonts w:ascii="Times New Roman" w:eastAsia="Calibri" w:hAnsi="Times New Roman" w:cs="Times New Roman"/>
          <w:sz w:val="24"/>
          <w:szCs w:val="24"/>
        </w:rPr>
        <w:t xml:space="preserve"> </w:t>
      </w:r>
    </w:p>
    <w:p w:rsidR="003B74FB" w:rsidRDefault="003B74FB" w:rsidP="00896604">
      <w:pPr>
        <w:spacing w:line="360" w:lineRule="auto"/>
        <w:ind w:firstLine="720"/>
        <w:jc w:val="both"/>
        <w:rPr>
          <w:rFonts w:ascii="Times New Roman" w:eastAsia="Calibri" w:hAnsi="Times New Roman" w:cs="Times New Roman"/>
          <w:sz w:val="24"/>
          <w:szCs w:val="24"/>
          <w:lang w:val="sr-Cyrl-RS"/>
        </w:rPr>
      </w:pPr>
      <w:r w:rsidRPr="003B74FB">
        <w:rPr>
          <w:rFonts w:ascii="Times New Roman" w:eastAsia="Calibri" w:hAnsi="Times New Roman" w:cs="Times New Roman"/>
          <w:sz w:val="24"/>
          <w:szCs w:val="24"/>
          <w:lang w:val="sr-Cyrl-RS"/>
        </w:rPr>
        <w:lastRenderedPageBreak/>
        <w:t xml:space="preserve">Поред туриста, обилазак Косова </w:t>
      </w:r>
      <w:r w:rsidR="004340CE">
        <w:rPr>
          <w:rFonts w:ascii="Times New Roman" w:eastAsia="Calibri" w:hAnsi="Times New Roman" w:cs="Times New Roman"/>
          <w:sz w:val="24"/>
          <w:szCs w:val="24"/>
          <w:lang w:val="sr-Cyrl-RS"/>
        </w:rPr>
        <w:t xml:space="preserve">и Метохије </w:t>
      </w:r>
      <w:r w:rsidRPr="003B74FB">
        <w:rPr>
          <w:rFonts w:ascii="Times New Roman" w:eastAsia="Calibri" w:hAnsi="Times New Roman" w:cs="Times New Roman"/>
          <w:sz w:val="24"/>
          <w:szCs w:val="24"/>
          <w:lang w:val="sr-Cyrl-RS"/>
        </w:rPr>
        <w:t>неретко је био део образовне агенде многих стручних школа и гимназија, чији су ученици путем екскурзија завршавали и на овим просторима. Тиме је долазак на Косово</w:t>
      </w:r>
      <w:r w:rsidR="004340CE">
        <w:rPr>
          <w:rFonts w:ascii="Times New Roman" w:eastAsia="Calibri" w:hAnsi="Times New Roman" w:cs="Times New Roman"/>
          <w:sz w:val="24"/>
          <w:szCs w:val="24"/>
          <w:lang w:val="sr-Cyrl-RS"/>
        </w:rPr>
        <w:t xml:space="preserve"> и Метохију</w:t>
      </w:r>
      <w:r w:rsidRPr="003B74FB">
        <w:rPr>
          <w:rFonts w:ascii="Times New Roman" w:eastAsia="Calibri" w:hAnsi="Times New Roman" w:cs="Times New Roman"/>
          <w:sz w:val="24"/>
          <w:szCs w:val="24"/>
          <w:lang w:val="sr-Cyrl-RS"/>
        </w:rPr>
        <w:t xml:space="preserve"> послужио и за практично учење, </w:t>
      </w:r>
      <w:r w:rsidR="00C90FA9">
        <w:rPr>
          <w:rFonts w:ascii="Times New Roman" w:eastAsia="Calibri" w:hAnsi="Times New Roman" w:cs="Times New Roman"/>
          <w:sz w:val="24"/>
          <w:szCs w:val="24"/>
          <w:lang w:val="sr-Cyrl-RS"/>
        </w:rPr>
        <w:t xml:space="preserve">чиме су се испуњавали образовно – </w:t>
      </w:r>
      <w:r w:rsidRPr="003B74FB">
        <w:rPr>
          <w:rFonts w:ascii="Times New Roman" w:eastAsia="Calibri" w:hAnsi="Times New Roman" w:cs="Times New Roman"/>
          <w:sz w:val="24"/>
          <w:szCs w:val="24"/>
          <w:lang w:val="sr-Cyrl-RS"/>
        </w:rPr>
        <w:t>васпитни циљеви упознавања своје земље и развоја племенитих и родољубивих осећања према држави и народу. Овим су пут</w:t>
      </w:r>
      <w:r w:rsidR="004340CE">
        <w:rPr>
          <w:rFonts w:ascii="Times New Roman" w:eastAsia="Calibri" w:hAnsi="Times New Roman" w:cs="Times New Roman"/>
          <w:sz w:val="24"/>
          <w:szCs w:val="24"/>
          <w:lang w:val="sr-Cyrl-RS"/>
        </w:rPr>
        <w:t xml:space="preserve">ем у међуратном раздобљу Косово и Метохију </w:t>
      </w:r>
      <w:r w:rsidR="00C90FA9">
        <w:rPr>
          <w:rFonts w:ascii="Times New Roman" w:eastAsia="Calibri" w:hAnsi="Times New Roman" w:cs="Times New Roman"/>
          <w:sz w:val="24"/>
          <w:szCs w:val="24"/>
          <w:lang w:val="sr-Cyrl-RS"/>
        </w:rPr>
        <w:t>и њих</w:t>
      </w:r>
      <w:r w:rsidRPr="003B74FB">
        <w:rPr>
          <w:rFonts w:ascii="Times New Roman" w:eastAsia="Calibri" w:hAnsi="Times New Roman" w:cs="Times New Roman"/>
          <w:sz w:val="24"/>
          <w:szCs w:val="24"/>
          <w:lang w:val="sr-Cyrl-RS"/>
        </w:rPr>
        <w:t xml:space="preserve">ову баштину упознали бројни јеврејски ученици државних школа из разних делова Југославије. </w:t>
      </w:r>
    </w:p>
    <w:p w:rsidR="00F109AB" w:rsidRDefault="009021E0"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У периоду између два светска рата простор Косова и Метохије посетиле су многобројне знамените јавне личности из земље и иностранства. Узроци њиховог боравка на Косову и Метохији били су различите природе. Покретачи њиховог путовања на Косово и Метохију осим авантуристичког духа биле су и професионалне потребе истраживања и интимнијег доживљаја предмета проучавања. Пословни моменат некад је био пресудан у одлуци гостовања на овом простору, барем када је било речи о носиоцима комерцијалнијих занимања. </w:t>
      </w:r>
    </w:p>
    <w:p w:rsid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Косово и Метохију у склопу турнеје широм земље, посетио је и музички дует састављен од </w:t>
      </w:r>
      <w:r w:rsidR="003D45AC">
        <w:rPr>
          <w:rFonts w:ascii="Times New Roman" w:eastAsia="Calibri" w:hAnsi="Times New Roman" w:cs="Times New Roman"/>
          <w:sz w:val="24"/>
          <w:szCs w:val="24"/>
          <w:lang w:val="sr-Cyrl-RS"/>
        </w:rPr>
        <w:t>руске белоемигранткиње</w:t>
      </w:r>
      <w:r w:rsidR="009021E0">
        <w:rPr>
          <w:rFonts w:ascii="Times New Roman" w:eastAsia="Calibri" w:hAnsi="Times New Roman" w:cs="Times New Roman"/>
          <w:sz w:val="24"/>
          <w:szCs w:val="24"/>
          <w:lang w:val="sr-Cyrl-RS"/>
        </w:rPr>
        <w:t xml:space="preserve"> </w:t>
      </w:r>
      <w:r w:rsidRPr="004340CE">
        <w:rPr>
          <w:rFonts w:ascii="Times New Roman" w:eastAsia="Calibri" w:hAnsi="Times New Roman" w:cs="Times New Roman"/>
          <w:bCs/>
          <w:sz w:val="24"/>
          <w:szCs w:val="24"/>
          <w:lang w:val="sr-Cyrl-RS"/>
        </w:rPr>
        <w:t>Наташе Страхове</w:t>
      </w:r>
      <w:r w:rsidRPr="004340CE">
        <w:rPr>
          <w:rFonts w:ascii="Times New Roman" w:eastAsia="Calibri" w:hAnsi="Times New Roman" w:cs="Times New Roman"/>
          <w:sz w:val="24"/>
          <w:szCs w:val="24"/>
          <w:lang w:val="sr-Cyrl-RS"/>
        </w:rPr>
        <w:t xml:space="preserve"> и </w:t>
      </w:r>
      <w:r w:rsidR="009021E0">
        <w:rPr>
          <w:rFonts w:ascii="Times New Roman" w:eastAsia="Calibri" w:hAnsi="Times New Roman" w:cs="Times New Roman"/>
          <w:sz w:val="24"/>
          <w:szCs w:val="24"/>
          <w:lang w:val="sr-Cyrl-RS"/>
        </w:rPr>
        <w:t xml:space="preserve">сефардске Јеврејке </w:t>
      </w:r>
      <w:r w:rsidRPr="004340CE">
        <w:rPr>
          <w:rFonts w:ascii="Times New Roman" w:eastAsia="Calibri" w:hAnsi="Times New Roman" w:cs="Times New Roman"/>
          <w:bCs/>
          <w:sz w:val="24"/>
          <w:szCs w:val="24"/>
          <w:lang w:val="sr-Cyrl-RS"/>
        </w:rPr>
        <w:t>Розалије Адање</w:t>
      </w:r>
      <w:r w:rsidRPr="007C2EE0">
        <w:rPr>
          <w:rFonts w:ascii="Times New Roman" w:eastAsia="Calibri" w:hAnsi="Times New Roman" w:cs="Times New Roman"/>
          <w:sz w:val="24"/>
          <w:szCs w:val="24"/>
          <w:lang w:val="sr-Cyrl-RS"/>
        </w:rPr>
        <w:t>, познатих интерпретаторки лирских и ексцентричних нумера. Турнеју су започеле 11. августа 19</w:t>
      </w:r>
      <w:r w:rsidR="004340CE">
        <w:rPr>
          <w:rFonts w:ascii="Times New Roman" w:eastAsia="Calibri" w:hAnsi="Times New Roman" w:cs="Times New Roman"/>
          <w:sz w:val="24"/>
          <w:szCs w:val="24"/>
          <w:lang w:val="sr-Cyrl-RS"/>
        </w:rPr>
        <w:t>38. године, обишавши Матарушку Б</w:t>
      </w:r>
      <w:r w:rsidRPr="007C2EE0">
        <w:rPr>
          <w:rFonts w:ascii="Times New Roman" w:eastAsia="Calibri" w:hAnsi="Times New Roman" w:cs="Times New Roman"/>
          <w:sz w:val="24"/>
          <w:szCs w:val="24"/>
          <w:lang w:val="sr-Cyrl-RS"/>
        </w:rPr>
        <w:t xml:space="preserve">ању, Подгорицу, Будву, Херцег Нови, Дубровник, Макарску, Омиш, Корчулу, Сплит и Косовску Митровицу. </w:t>
      </w:r>
      <w:r w:rsidR="00930A12">
        <w:rPr>
          <w:rFonts w:ascii="Times New Roman" w:eastAsia="Calibri" w:hAnsi="Times New Roman" w:cs="Times New Roman"/>
          <w:sz w:val="24"/>
          <w:szCs w:val="24"/>
          <w:lang w:val="sr-Cyrl-RS"/>
        </w:rPr>
        <w:t xml:space="preserve">Прва београдска џез певачица Розалија </w:t>
      </w:r>
      <w:r w:rsidRPr="007C2EE0">
        <w:rPr>
          <w:rFonts w:ascii="Times New Roman" w:eastAsia="Calibri" w:hAnsi="Times New Roman" w:cs="Times New Roman"/>
          <w:sz w:val="24"/>
          <w:szCs w:val="24"/>
          <w:lang w:val="sr-Cyrl-RS"/>
        </w:rPr>
        <w:t xml:space="preserve">Адања </w:t>
      </w:r>
      <w:r w:rsidR="00930A12">
        <w:rPr>
          <w:rFonts w:ascii="Times New Roman" w:eastAsia="Calibri" w:hAnsi="Times New Roman" w:cs="Times New Roman"/>
          <w:sz w:val="24"/>
          <w:szCs w:val="24"/>
          <w:lang w:val="sr-Cyrl-RS"/>
        </w:rPr>
        <w:t>(</w:t>
      </w:r>
      <w:r w:rsidR="00E37AC3">
        <w:rPr>
          <w:rFonts w:ascii="Times New Roman" w:eastAsia="Calibri" w:hAnsi="Times New Roman" w:cs="Times New Roman"/>
          <w:sz w:val="24"/>
          <w:szCs w:val="24"/>
          <w:lang w:val="sr-Cyrl-RS"/>
        </w:rPr>
        <w:t>1908</w:t>
      </w:r>
      <w:r w:rsidR="00E93057">
        <w:rPr>
          <w:rFonts w:ascii="Times New Roman" w:eastAsia="Calibri" w:hAnsi="Times New Roman" w:cs="Times New Roman"/>
          <w:sz w:val="24"/>
          <w:szCs w:val="24"/>
          <w:lang w:val="sr-Cyrl-RS"/>
        </w:rPr>
        <w:t xml:space="preserve"> – </w:t>
      </w:r>
      <w:r w:rsidR="00E37AC3">
        <w:rPr>
          <w:rFonts w:ascii="Times New Roman" w:eastAsia="Calibri" w:hAnsi="Times New Roman" w:cs="Times New Roman"/>
          <w:sz w:val="24"/>
          <w:szCs w:val="24"/>
          <w:lang w:val="sr-Cyrl-RS"/>
        </w:rPr>
        <w:t>1942</w:t>
      </w:r>
      <w:r w:rsidR="00930A12">
        <w:rPr>
          <w:rFonts w:ascii="Times New Roman" w:eastAsia="Calibri" w:hAnsi="Times New Roman" w:cs="Times New Roman"/>
          <w:sz w:val="24"/>
          <w:szCs w:val="24"/>
          <w:lang w:val="sr-Cyrl-RS"/>
        </w:rPr>
        <w:t xml:space="preserve">) </w:t>
      </w:r>
      <w:r w:rsidRPr="007C2EE0">
        <w:rPr>
          <w:rFonts w:ascii="Times New Roman" w:eastAsia="Calibri" w:hAnsi="Times New Roman" w:cs="Times New Roman"/>
          <w:sz w:val="24"/>
          <w:szCs w:val="24"/>
          <w:lang w:val="sr-Cyrl-RS"/>
        </w:rPr>
        <w:t>је била једна од најпопуларнијих домаћих композитора шансона и шлагера, а Страхова одлична либертисткиња и ауторка многих песама које су се изводиле у Југославији и иностранству. На програму њихове турнеје по Југославији изводиле су оригиналне Адањине композиције и најпопуларније песме и шлагере из сви</w:t>
      </w:r>
      <w:r w:rsidR="00E93057">
        <w:rPr>
          <w:rFonts w:ascii="Times New Roman" w:eastAsia="Calibri" w:hAnsi="Times New Roman" w:cs="Times New Roman"/>
          <w:sz w:val="24"/>
          <w:szCs w:val="24"/>
          <w:lang w:val="sr-Cyrl-RS"/>
        </w:rPr>
        <w:t xml:space="preserve">х крајева света. За ово музичко – </w:t>
      </w:r>
      <w:r w:rsidRPr="007C2EE0">
        <w:rPr>
          <w:rFonts w:ascii="Times New Roman" w:eastAsia="Calibri" w:hAnsi="Times New Roman" w:cs="Times New Roman"/>
          <w:sz w:val="24"/>
          <w:szCs w:val="24"/>
          <w:lang w:val="sr-Cyrl-RS"/>
        </w:rPr>
        <w:t>сценско задовољство</w:t>
      </w:r>
      <w:r w:rsidR="00EB197A">
        <w:rPr>
          <w:rFonts w:ascii="Times New Roman" w:eastAsia="Calibri" w:hAnsi="Times New Roman" w:cs="Times New Roman"/>
          <w:sz w:val="24"/>
          <w:szCs w:val="24"/>
          <w:lang w:val="sr-Cyrl-RS"/>
        </w:rPr>
        <w:t xml:space="preserve"> посетиоци су морали издвојити пет или десет</w:t>
      </w:r>
      <w:r w:rsidRPr="007C2EE0">
        <w:rPr>
          <w:rFonts w:ascii="Times New Roman" w:eastAsia="Calibri" w:hAnsi="Times New Roman" w:cs="Times New Roman"/>
          <w:sz w:val="24"/>
          <w:szCs w:val="24"/>
          <w:lang w:val="sr-Cyrl-RS"/>
        </w:rPr>
        <w:t xml:space="preserve"> динара, колико је коштала улазница.</w:t>
      </w:r>
      <w:r w:rsidRPr="007C2EE0">
        <w:rPr>
          <w:rFonts w:ascii="Times New Roman" w:eastAsia="Calibri" w:hAnsi="Times New Roman" w:cs="Times New Roman"/>
          <w:sz w:val="24"/>
          <w:szCs w:val="24"/>
          <w:vertAlign w:val="superscript"/>
          <w:lang w:val="sr-Cyrl-RS"/>
        </w:rPr>
        <w:footnoteReference w:id="15"/>
      </w:r>
      <w:r w:rsidRPr="007C2EE0">
        <w:rPr>
          <w:rFonts w:ascii="Times New Roman" w:eastAsia="Calibri" w:hAnsi="Times New Roman" w:cs="Times New Roman"/>
          <w:sz w:val="24"/>
          <w:szCs w:val="24"/>
          <w:lang w:val="sr-Cyrl-RS"/>
        </w:rPr>
        <w:t xml:space="preserve"> По завршетку турнеје, дует </w:t>
      </w:r>
      <w:r w:rsidRPr="007C2EE0">
        <w:rPr>
          <w:rFonts w:ascii="Times New Roman" w:eastAsia="Calibri" w:hAnsi="Times New Roman" w:cs="Times New Roman"/>
          <w:sz w:val="24"/>
          <w:szCs w:val="24"/>
          <w:lang w:val="sr-Cyrl-RS"/>
        </w:rPr>
        <w:lastRenderedPageBreak/>
        <w:t>Адање и Страхове под називом ,,</w:t>
      </w:r>
      <w:r w:rsidRPr="007C2EE0">
        <w:rPr>
          <w:rFonts w:ascii="Times New Roman" w:eastAsia="Calibri" w:hAnsi="Times New Roman" w:cs="Times New Roman"/>
          <w:i/>
          <w:iCs/>
          <w:sz w:val="24"/>
          <w:szCs w:val="24"/>
          <w:lang w:val="sr-Latn-RS"/>
        </w:rPr>
        <w:t>Jazz Melody duo</w:t>
      </w:r>
      <w:r w:rsidRPr="007C2EE0">
        <w:rPr>
          <w:rFonts w:ascii="Times New Roman" w:eastAsia="Calibri" w:hAnsi="Times New Roman" w:cs="Times New Roman"/>
          <w:sz w:val="24"/>
          <w:szCs w:val="24"/>
          <w:lang w:val="sr-Latn-RS"/>
        </w:rPr>
        <w:t>“</w:t>
      </w:r>
      <w:r w:rsidRPr="007C2EE0">
        <w:rPr>
          <w:rFonts w:ascii="Times New Roman" w:eastAsia="Calibri" w:hAnsi="Times New Roman" w:cs="Times New Roman"/>
          <w:sz w:val="24"/>
          <w:szCs w:val="24"/>
          <w:lang w:val="sr-Cyrl-RS"/>
        </w:rPr>
        <w:t xml:space="preserve"> приредио је на Радио Београду 29. септембра у вечерњим часовима вокални џез концерт састављен од најбољих тачака са њиховог обилатог репертоара, као и од новог програма које су слушаоци могли да чују по први пут.</w:t>
      </w:r>
      <w:r w:rsidRPr="007C2EE0">
        <w:rPr>
          <w:rFonts w:ascii="Times New Roman" w:eastAsia="Calibri" w:hAnsi="Times New Roman" w:cs="Times New Roman"/>
          <w:sz w:val="24"/>
          <w:szCs w:val="24"/>
          <w:vertAlign w:val="superscript"/>
          <w:lang w:val="sr-Cyrl-RS"/>
        </w:rPr>
        <w:footnoteReference w:id="16"/>
      </w:r>
    </w:p>
    <w:p w:rsidR="00F109AB" w:rsidRDefault="00944890" w:rsidP="00853F12">
      <w:pPr>
        <w:spacing w:line="360" w:lineRule="auto"/>
        <w:ind w:firstLine="720"/>
        <w:jc w:val="both"/>
        <w:rPr>
          <w:rFonts w:ascii="Times New Roman" w:eastAsia="Calibri" w:hAnsi="Times New Roman" w:cs="Times New Roman"/>
          <w:sz w:val="24"/>
          <w:szCs w:val="24"/>
          <w:lang w:val="sr-Cyrl-RS"/>
        </w:rPr>
      </w:pPr>
      <w:r w:rsidRPr="00944890">
        <w:rPr>
          <w:rFonts w:ascii="Times New Roman" w:eastAsia="Calibri" w:hAnsi="Times New Roman" w:cs="Times New Roman"/>
          <w:sz w:val="24"/>
          <w:szCs w:val="24"/>
          <w:lang w:val="sr-Cyrl-RS"/>
        </w:rPr>
        <w:t>Косово и Метохија су у међуратном периоду привлачиле многе људе професионалце и стручњаке разних области, који су истр</w:t>
      </w:r>
      <w:r>
        <w:rPr>
          <w:rFonts w:ascii="Times New Roman" w:eastAsia="Calibri" w:hAnsi="Times New Roman" w:cs="Times New Roman"/>
          <w:sz w:val="24"/>
          <w:szCs w:val="24"/>
          <w:lang w:val="sr-Cyrl-RS"/>
        </w:rPr>
        <w:t xml:space="preserve">аживања у вези са својим научним интересовањем </w:t>
      </w:r>
      <w:r w:rsidRPr="00944890">
        <w:rPr>
          <w:rFonts w:ascii="Times New Roman" w:eastAsia="Calibri" w:hAnsi="Times New Roman" w:cs="Times New Roman"/>
          <w:sz w:val="24"/>
          <w:szCs w:val="24"/>
          <w:lang w:val="sr-Cyrl-RS"/>
        </w:rPr>
        <w:t xml:space="preserve"> обављала на тим просторима. Занемарено, неистражено и непознато у многим својим сферама, Косово и Метохија су по први пут добиле прилику да се њима озбиљније позабаве људи од струке, који су уживајући пуну слободу, безбедност и подршку саме државе заинтересоване за своје нове крајеве, обилазили јужне крајеве земље и систематски обављали своја испитивања. </w:t>
      </w:r>
      <w:r>
        <w:rPr>
          <w:rFonts w:ascii="Times New Roman" w:eastAsia="Calibri" w:hAnsi="Times New Roman" w:cs="Times New Roman"/>
          <w:sz w:val="24"/>
          <w:szCs w:val="24"/>
          <w:lang w:val="sr-Cyrl-RS"/>
        </w:rPr>
        <w:t xml:space="preserve">Међу истраживачима неретко су се налазила увелико афирмисана лица али уједно и она трајно анонимна, но нужно не и безначајна у свом радном делокругу. </w:t>
      </w:r>
    </w:p>
    <w:p w:rsidR="00853F12" w:rsidRDefault="00944890" w:rsidP="00853F12">
      <w:pPr>
        <w:spacing w:line="360" w:lineRule="auto"/>
        <w:ind w:firstLine="720"/>
        <w:jc w:val="both"/>
        <w:rPr>
          <w:rFonts w:ascii="Times New Roman" w:eastAsia="Calibri" w:hAnsi="Times New Roman" w:cs="Times New Roman"/>
          <w:sz w:val="24"/>
          <w:szCs w:val="24"/>
          <w:lang w:val="sr-Cyrl-RS"/>
        </w:rPr>
      </w:pPr>
      <w:r w:rsidRPr="00944890">
        <w:rPr>
          <w:rFonts w:ascii="Times New Roman" w:eastAsia="Calibri" w:hAnsi="Times New Roman" w:cs="Times New Roman"/>
          <w:sz w:val="24"/>
          <w:szCs w:val="24"/>
          <w:lang w:val="sr-Cyrl-RS"/>
        </w:rPr>
        <w:lastRenderedPageBreak/>
        <w:t xml:space="preserve">Етнографска раскош класичног Југа запала је за око истакнутом загребачком етнологу јеврејског рода </w:t>
      </w:r>
      <w:r w:rsidRPr="00944890">
        <w:rPr>
          <w:rFonts w:ascii="Times New Roman" w:eastAsia="Calibri" w:hAnsi="Times New Roman" w:cs="Times New Roman"/>
          <w:bCs/>
          <w:sz w:val="24"/>
          <w:szCs w:val="24"/>
          <w:lang w:val="sr-Cyrl-RS"/>
        </w:rPr>
        <w:t>Саломону Бергеру</w:t>
      </w:r>
      <w:r w:rsidRPr="00944890">
        <w:rPr>
          <w:rFonts w:ascii="Times New Roman" w:eastAsia="Calibri" w:hAnsi="Times New Roman" w:cs="Times New Roman"/>
          <w:b/>
          <w:bCs/>
          <w:sz w:val="24"/>
          <w:szCs w:val="24"/>
          <w:lang w:val="sr-Cyrl-RS"/>
        </w:rPr>
        <w:t xml:space="preserve"> </w:t>
      </w:r>
      <w:r w:rsidRPr="00944890">
        <w:rPr>
          <w:rFonts w:ascii="Times New Roman" w:eastAsia="Calibri" w:hAnsi="Times New Roman" w:cs="Times New Roman"/>
          <w:sz w:val="24"/>
          <w:szCs w:val="24"/>
          <w:lang w:val="sr-Cyrl-RS"/>
        </w:rPr>
        <w:t>(1</w:t>
      </w:r>
      <w:r w:rsidR="00E93057">
        <w:rPr>
          <w:rFonts w:ascii="Times New Roman" w:eastAsia="Calibri" w:hAnsi="Times New Roman" w:cs="Times New Roman"/>
          <w:sz w:val="24"/>
          <w:szCs w:val="24"/>
          <w:lang w:val="sr-Cyrl-RS"/>
        </w:rPr>
        <w:t xml:space="preserve">858 – </w:t>
      </w:r>
      <w:r w:rsidRPr="00944890">
        <w:rPr>
          <w:rFonts w:ascii="Times New Roman" w:eastAsia="Calibri" w:hAnsi="Times New Roman" w:cs="Times New Roman"/>
          <w:sz w:val="24"/>
          <w:szCs w:val="24"/>
          <w:lang w:val="sr-Cyrl-RS"/>
        </w:rPr>
        <w:t>1934)</w:t>
      </w:r>
      <w:r w:rsidR="00EE5569">
        <w:rPr>
          <w:rStyle w:val="FootnoteReference"/>
          <w:rFonts w:ascii="Times New Roman" w:eastAsia="Calibri" w:hAnsi="Times New Roman" w:cs="Times New Roman"/>
          <w:sz w:val="24"/>
          <w:szCs w:val="24"/>
          <w:lang w:val="sr-Cyrl-RS"/>
        </w:rPr>
        <w:footnoteReference w:id="17"/>
      </w:r>
      <w:r w:rsidRPr="00944890">
        <w:rPr>
          <w:rFonts w:ascii="Times New Roman" w:eastAsia="Calibri" w:hAnsi="Times New Roman" w:cs="Times New Roman"/>
          <w:b/>
          <w:bCs/>
          <w:sz w:val="24"/>
          <w:szCs w:val="24"/>
          <w:lang w:val="sr-Cyrl-RS"/>
        </w:rPr>
        <w:t xml:space="preserve"> </w:t>
      </w:r>
      <w:r w:rsidRPr="00944890">
        <w:rPr>
          <w:rFonts w:ascii="Times New Roman" w:eastAsia="Calibri" w:hAnsi="Times New Roman" w:cs="Times New Roman"/>
          <w:sz w:val="24"/>
          <w:szCs w:val="24"/>
          <w:lang w:val="sr-Cyrl-RS"/>
        </w:rPr>
        <w:t>који је одиграо велику улогу у подизању кућног занатства у југословенском друштву.</w:t>
      </w:r>
      <w:r w:rsidRPr="00944890">
        <w:rPr>
          <w:rFonts w:ascii="Times New Roman" w:eastAsia="Calibri" w:hAnsi="Times New Roman" w:cs="Times New Roman"/>
          <w:sz w:val="24"/>
          <w:szCs w:val="24"/>
          <w:vertAlign w:val="superscript"/>
          <w:lang w:val="sr-Cyrl-RS"/>
        </w:rPr>
        <w:footnoteReference w:id="18"/>
      </w:r>
      <w:r w:rsidRPr="00944890">
        <w:rPr>
          <w:rFonts w:ascii="Times New Roman" w:eastAsia="Calibri" w:hAnsi="Times New Roman" w:cs="Times New Roman"/>
          <w:sz w:val="24"/>
          <w:szCs w:val="24"/>
        </w:rPr>
        <w:t xml:space="preserve"> </w:t>
      </w:r>
      <w:r w:rsidRPr="00944890">
        <w:rPr>
          <w:rFonts w:ascii="Times New Roman" w:eastAsia="Calibri" w:hAnsi="Times New Roman" w:cs="Times New Roman"/>
          <w:sz w:val="24"/>
          <w:szCs w:val="24"/>
          <w:lang w:val="sr-Cyrl-RS"/>
        </w:rPr>
        <w:t>Иако нисмо пронашли директну потврду његовог боравка на Косову и Метохији, судећи по предметима његовог интересовања и прикупљања, претпостављамо да је водио теренска испитивања и обилазио и ове крајеве. Овај оснивач Етнографског музеја у Загребу и богати колекционар народног стваралаштва је био највише одушевљен мотивима везова, тканина и ћилимова из Јужне Србије. Приликом једне изложбе у Београду 1930. године, коју је приредило Коло српских сестара, Бергер је наглашавао: ,,</w:t>
      </w:r>
      <w:r w:rsidRPr="00944890">
        <w:rPr>
          <w:rFonts w:ascii="Times New Roman" w:eastAsia="Calibri" w:hAnsi="Times New Roman" w:cs="Times New Roman"/>
          <w:i/>
          <w:iCs/>
          <w:sz w:val="24"/>
          <w:szCs w:val="24"/>
          <w:lang w:val="sr-Cyrl-RS"/>
        </w:rPr>
        <w:t>Јужна Србија је стари Египат. Тога што у њој откривате нећете више нигде наћи</w:t>
      </w:r>
      <w:r w:rsidRPr="00944890">
        <w:rPr>
          <w:rFonts w:ascii="Times New Roman" w:eastAsia="Calibri" w:hAnsi="Times New Roman" w:cs="Times New Roman"/>
          <w:sz w:val="24"/>
          <w:szCs w:val="24"/>
          <w:lang w:val="sr-Cyrl-RS"/>
        </w:rPr>
        <w:t>“, указујући на ткива сељачких кецеља каква су дотле нађена само у староегипатским гробницама, а каква се израђују у околини Суње и Сиска са истом оном техником коју имају ткива израђена у околини Призрена, Ђаковице, Пећи и Тетова.</w:t>
      </w:r>
      <w:r w:rsidRPr="00944890">
        <w:rPr>
          <w:rFonts w:ascii="Times New Roman" w:eastAsia="Calibri" w:hAnsi="Times New Roman" w:cs="Times New Roman"/>
          <w:sz w:val="24"/>
          <w:szCs w:val="24"/>
          <w:vertAlign w:val="superscript"/>
          <w:lang w:val="sr-Cyrl-RS"/>
        </w:rPr>
        <w:footnoteReference w:id="19"/>
      </w:r>
    </w:p>
    <w:p w:rsidR="00944890" w:rsidRDefault="00944890" w:rsidP="00853F12">
      <w:pPr>
        <w:spacing w:line="360" w:lineRule="auto"/>
        <w:ind w:firstLine="720"/>
        <w:jc w:val="both"/>
        <w:rPr>
          <w:rFonts w:ascii="Times New Roman" w:eastAsia="Calibri" w:hAnsi="Times New Roman" w:cs="Times New Roman"/>
          <w:sz w:val="24"/>
          <w:szCs w:val="24"/>
          <w:lang w:val="sr-Cyrl-RS"/>
        </w:rPr>
      </w:pPr>
      <w:r w:rsidRPr="00944890">
        <w:rPr>
          <w:rFonts w:ascii="Times New Roman" w:eastAsia="Calibri" w:hAnsi="Times New Roman" w:cs="Times New Roman"/>
          <w:sz w:val="24"/>
          <w:szCs w:val="24"/>
          <w:lang w:val="sr-Cyrl-RS"/>
        </w:rPr>
        <w:t xml:space="preserve">Народном ношњом и везовима из Јужне Србије очигледно је била задивљена и београдска Јеврејка </w:t>
      </w:r>
      <w:r w:rsidR="00853F12">
        <w:rPr>
          <w:rFonts w:ascii="Times New Roman" w:eastAsia="Calibri" w:hAnsi="Times New Roman" w:cs="Times New Roman"/>
          <w:bCs/>
          <w:sz w:val="24"/>
          <w:szCs w:val="24"/>
          <w:lang w:val="sr-Cyrl-RS"/>
        </w:rPr>
        <w:t xml:space="preserve">Олга Блам – Донати (1908 – </w:t>
      </w:r>
      <w:r w:rsidRPr="00944890">
        <w:rPr>
          <w:rFonts w:ascii="Times New Roman" w:eastAsia="Calibri" w:hAnsi="Times New Roman" w:cs="Times New Roman"/>
          <w:bCs/>
          <w:sz w:val="24"/>
          <w:szCs w:val="24"/>
          <w:lang w:val="sr-Cyrl-RS"/>
        </w:rPr>
        <w:t>2009)</w:t>
      </w:r>
      <w:r w:rsidRPr="00944890">
        <w:rPr>
          <w:rFonts w:ascii="Times New Roman" w:eastAsia="Calibri" w:hAnsi="Times New Roman" w:cs="Times New Roman"/>
          <w:sz w:val="24"/>
          <w:szCs w:val="24"/>
          <w:lang w:val="sr-Cyrl-RS"/>
        </w:rPr>
        <w:t>.</w:t>
      </w:r>
      <w:r w:rsidRPr="00944890">
        <w:rPr>
          <w:rFonts w:ascii="Times New Roman" w:eastAsia="Calibri" w:hAnsi="Times New Roman" w:cs="Times New Roman"/>
          <w:sz w:val="24"/>
          <w:szCs w:val="24"/>
          <w:vertAlign w:val="superscript"/>
          <w:lang w:val="sr-Cyrl-RS"/>
        </w:rPr>
        <w:footnoteReference w:id="20"/>
      </w:r>
      <w:r w:rsidRPr="00944890">
        <w:rPr>
          <w:rFonts w:ascii="Times New Roman" w:eastAsia="Calibri" w:hAnsi="Times New Roman" w:cs="Times New Roman"/>
          <w:sz w:val="24"/>
          <w:szCs w:val="24"/>
          <w:lang w:val="sr-Cyrl-RS"/>
        </w:rPr>
        <w:t xml:space="preserve"> Она је, по свему судећи, боравила у тим крајевима и вршила теренска испитивања. Као резултат таквих радњи, мора да је настао и краткометражни филм о народној ношњи и везовима из Јужне Србије, који је 16. фебруара 1937. године приказала ученицама Државне реалне гимназије са вишим самоуправним разредима у Смедеревској Паланци, испраћен гошћиним предавањем о домаћим народним везовима.</w:t>
      </w:r>
      <w:r w:rsidRPr="00944890">
        <w:rPr>
          <w:rFonts w:ascii="Times New Roman" w:eastAsia="Calibri" w:hAnsi="Times New Roman" w:cs="Times New Roman"/>
          <w:sz w:val="24"/>
          <w:szCs w:val="24"/>
          <w:vertAlign w:val="superscript"/>
          <w:lang w:val="sr-Cyrl-RS"/>
        </w:rPr>
        <w:footnoteReference w:id="21"/>
      </w:r>
      <w:r w:rsidRPr="00944890">
        <w:rPr>
          <w:rFonts w:ascii="Times New Roman" w:eastAsia="Calibri" w:hAnsi="Times New Roman" w:cs="Times New Roman"/>
          <w:sz w:val="24"/>
          <w:szCs w:val="24"/>
          <w:lang w:val="sr-Cyrl-RS"/>
        </w:rPr>
        <w:t xml:space="preserve"> </w:t>
      </w:r>
    </w:p>
    <w:p w:rsidR="0093441E" w:rsidRDefault="009B7113" w:rsidP="009B7113">
      <w:pPr>
        <w:spacing w:line="360" w:lineRule="auto"/>
        <w:ind w:firstLine="720"/>
        <w:jc w:val="both"/>
        <w:rPr>
          <w:rFonts w:ascii="Times New Roman" w:eastAsia="Calibri" w:hAnsi="Times New Roman" w:cs="Times New Roman"/>
          <w:sz w:val="24"/>
          <w:szCs w:val="24"/>
          <w:lang w:val="sr-Latn-RS"/>
        </w:rPr>
      </w:pPr>
      <w:r>
        <w:rPr>
          <w:rFonts w:ascii="Times New Roman" w:eastAsia="Calibri" w:hAnsi="Times New Roman" w:cs="Times New Roman"/>
          <w:sz w:val="24"/>
          <w:szCs w:val="24"/>
          <w:lang w:val="sr-Cyrl-RS"/>
        </w:rPr>
        <w:lastRenderedPageBreak/>
        <w:t xml:space="preserve">У фокусу пажње ционистичких првака у Југославији биле су и јеврејске заједнице на Косову и Метохији. </w:t>
      </w:r>
      <w:r w:rsidRPr="009B7113">
        <w:rPr>
          <w:rFonts w:ascii="Times New Roman" w:eastAsia="Calibri" w:hAnsi="Times New Roman" w:cs="Times New Roman"/>
          <w:sz w:val="24"/>
          <w:szCs w:val="24"/>
          <w:lang w:val="sr-Cyrl-RS"/>
        </w:rPr>
        <w:t>Подстрек одржању, јачању и ширењу ционистичке идеологије</w:t>
      </w:r>
      <w:r>
        <w:rPr>
          <w:rFonts w:ascii="Times New Roman" w:eastAsia="Calibri" w:hAnsi="Times New Roman" w:cs="Times New Roman"/>
          <w:sz w:val="24"/>
          <w:szCs w:val="24"/>
          <w:lang w:val="sr-Cyrl-RS"/>
        </w:rPr>
        <w:t xml:space="preserve"> на Косову и Метохији</w:t>
      </w:r>
      <w:r w:rsidRPr="009B7113">
        <w:rPr>
          <w:rFonts w:ascii="Times New Roman" w:eastAsia="Calibri" w:hAnsi="Times New Roman" w:cs="Times New Roman"/>
          <w:sz w:val="24"/>
          <w:szCs w:val="24"/>
          <w:lang w:val="sr-Cyrl-RS"/>
        </w:rPr>
        <w:t xml:space="preserve"> чиниле су посете ционистичких функционера и пропагандних активиста са стране, како из других крајева државе, тако и из иностранства. Током таквих визитација отворено и ватрено су агитовали међу јеврејским домаћинима, држали предавања и промовисали вредности и значај ционизма, придобијајући колебљиве за свој покрет или убеђујући приврженике у потребу још живљег ангажовања. Посетивши Приштину 1924. године, један такав угледни циониста, професор </w:t>
      </w:r>
      <w:r w:rsidR="00853F12">
        <w:rPr>
          <w:rFonts w:ascii="Times New Roman" w:eastAsia="Calibri" w:hAnsi="Times New Roman" w:cs="Times New Roman"/>
          <w:bCs/>
          <w:sz w:val="24"/>
          <w:szCs w:val="24"/>
          <w:lang w:val="sr-Cyrl-RS"/>
        </w:rPr>
        <w:t xml:space="preserve">Шалом Голдман – </w:t>
      </w:r>
      <w:r w:rsidRPr="009B7113">
        <w:rPr>
          <w:rFonts w:ascii="Times New Roman" w:eastAsia="Calibri" w:hAnsi="Times New Roman" w:cs="Times New Roman"/>
          <w:bCs/>
          <w:sz w:val="24"/>
          <w:szCs w:val="24"/>
          <w:lang w:val="sr-Cyrl-RS"/>
        </w:rPr>
        <w:t>Пази</w:t>
      </w:r>
      <w:r w:rsidRPr="009B7113">
        <w:rPr>
          <w:rFonts w:ascii="Times New Roman" w:eastAsia="Calibri" w:hAnsi="Times New Roman" w:cs="Times New Roman"/>
          <w:sz w:val="24"/>
          <w:szCs w:val="24"/>
          <w:lang w:val="sr-Cyrl-RS"/>
        </w:rPr>
        <w:t xml:space="preserve"> спровео је акцију за </w:t>
      </w:r>
      <w:r w:rsidRPr="009B7113">
        <w:rPr>
          <w:rFonts w:ascii="Times New Roman" w:eastAsia="Calibri" w:hAnsi="Times New Roman" w:cs="Times New Roman"/>
          <w:iCs/>
          <w:sz w:val="24"/>
          <w:szCs w:val="24"/>
          <w:lang w:val="sr-Cyrl-RS"/>
        </w:rPr>
        <w:t>Керен ХаЈесод</w:t>
      </w:r>
      <w:r w:rsidRPr="009B7113">
        <w:rPr>
          <w:rFonts w:ascii="Times New Roman" w:eastAsia="Calibri" w:hAnsi="Times New Roman" w:cs="Times New Roman"/>
          <w:sz w:val="24"/>
          <w:szCs w:val="24"/>
          <w:lang w:val="sr-Cyrl-RS"/>
        </w:rPr>
        <w:t>, која је успешно окончана.</w:t>
      </w:r>
      <w:r w:rsidRPr="009B7113">
        <w:rPr>
          <w:rFonts w:ascii="Times New Roman" w:eastAsia="Calibri" w:hAnsi="Times New Roman" w:cs="Times New Roman"/>
          <w:sz w:val="24"/>
          <w:szCs w:val="24"/>
          <w:vertAlign w:val="superscript"/>
          <w:lang w:val="sr-Cyrl-RS"/>
        </w:rPr>
        <w:footnoteReference w:id="22"/>
      </w:r>
      <w:r w:rsidRPr="009B7113">
        <w:rPr>
          <w:rFonts w:ascii="Times New Roman" w:eastAsia="Calibri" w:hAnsi="Times New Roman" w:cs="Times New Roman"/>
          <w:sz w:val="24"/>
          <w:szCs w:val="24"/>
          <w:lang w:val="sr-Latn-RS"/>
        </w:rPr>
        <w:t xml:space="preserve"> </w:t>
      </w:r>
    </w:p>
    <w:p w:rsidR="009B7113" w:rsidRDefault="009B7113" w:rsidP="009B7113">
      <w:pPr>
        <w:spacing w:line="360" w:lineRule="auto"/>
        <w:ind w:firstLine="720"/>
        <w:jc w:val="both"/>
        <w:rPr>
          <w:rFonts w:ascii="Times New Roman" w:eastAsia="Calibri" w:hAnsi="Times New Roman" w:cs="Times New Roman"/>
          <w:sz w:val="24"/>
          <w:szCs w:val="24"/>
          <w:lang w:val="sr-Latn-RS"/>
        </w:rPr>
      </w:pPr>
      <w:r w:rsidRPr="009B7113">
        <w:rPr>
          <w:rFonts w:ascii="Times New Roman" w:eastAsia="Calibri" w:hAnsi="Times New Roman" w:cs="Times New Roman"/>
          <w:sz w:val="24"/>
          <w:szCs w:val="24"/>
          <w:lang w:val="sr-Cyrl-RS"/>
        </w:rPr>
        <w:t xml:space="preserve">Приштину и Косовску Митровицу посетио је 1930. године, током веће турнеје по Србији и </w:t>
      </w:r>
      <w:r w:rsidRPr="009B7113">
        <w:rPr>
          <w:rFonts w:ascii="Times New Roman" w:eastAsia="Calibri" w:hAnsi="Times New Roman" w:cs="Times New Roman"/>
          <w:bCs/>
          <w:sz w:val="24"/>
          <w:szCs w:val="24"/>
          <w:lang w:val="sr-Cyrl-RS"/>
        </w:rPr>
        <w:t>Самсон Голдман</w:t>
      </w:r>
      <w:r w:rsidRPr="009B7113">
        <w:rPr>
          <w:rFonts w:ascii="Times New Roman" w:eastAsia="Calibri" w:hAnsi="Times New Roman" w:cs="Times New Roman"/>
          <w:sz w:val="24"/>
          <w:szCs w:val="24"/>
          <w:lang w:val="sr-Cyrl-RS"/>
        </w:rPr>
        <w:t xml:space="preserve">, делегат главног уреда </w:t>
      </w:r>
      <w:r w:rsidRPr="009B7113">
        <w:rPr>
          <w:rFonts w:ascii="Times New Roman" w:eastAsia="Calibri" w:hAnsi="Times New Roman" w:cs="Times New Roman"/>
          <w:iCs/>
          <w:sz w:val="24"/>
          <w:szCs w:val="24"/>
          <w:lang w:val="sr-Cyrl-RS"/>
        </w:rPr>
        <w:t>Керен Кајемета</w:t>
      </w:r>
      <w:r w:rsidRPr="009B7113">
        <w:rPr>
          <w:rFonts w:ascii="Times New Roman" w:eastAsia="Calibri" w:hAnsi="Times New Roman" w:cs="Times New Roman"/>
          <w:sz w:val="24"/>
          <w:szCs w:val="24"/>
          <w:lang w:val="sr-Cyrl-RS"/>
        </w:rPr>
        <w:t xml:space="preserve"> у Јерусалиму</w:t>
      </w:r>
      <w:r w:rsidRPr="009B7113">
        <w:rPr>
          <w:rFonts w:ascii="Times New Roman" w:eastAsia="Calibri" w:hAnsi="Times New Roman" w:cs="Times New Roman"/>
          <w:sz w:val="24"/>
          <w:szCs w:val="24"/>
          <w:vertAlign w:val="superscript"/>
          <w:lang w:val="sr-Cyrl-RS"/>
        </w:rPr>
        <w:footnoteReference w:id="23"/>
      </w:r>
      <w:r w:rsidRPr="009B7113">
        <w:rPr>
          <w:rFonts w:ascii="Times New Roman" w:eastAsia="Calibri" w:hAnsi="Times New Roman" w:cs="Times New Roman"/>
          <w:sz w:val="24"/>
          <w:szCs w:val="24"/>
          <w:lang w:val="sr-Cyrl-RS"/>
        </w:rPr>
        <w:t xml:space="preserve"> који је у граду на Ибру одржао врло успешно предавање, на ком је прикупљено 1.000 динара за фонд </w:t>
      </w:r>
      <w:r>
        <w:rPr>
          <w:rFonts w:ascii="Times New Roman" w:eastAsia="Calibri" w:hAnsi="Times New Roman" w:cs="Times New Roman"/>
          <w:iCs/>
          <w:sz w:val="24"/>
          <w:szCs w:val="24"/>
          <w:lang w:val="sr-Cyrl-RS"/>
        </w:rPr>
        <w:t>Керен К</w:t>
      </w:r>
      <w:r w:rsidRPr="009B7113">
        <w:rPr>
          <w:rFonts w:ascii="Times New Roman" w:eastAsia="Calibri" w:hAnsi="Times New Roman" w:cs="Times New Roman"/>
          <w:iCs/>
          <w:sz w:val="24"/>
          <w:szCs w:val="24"/>
          <w:lang w:val="sr-Cyrl-RS"/>
        </w:rPr>
        <w:t>ајемет</w:t>
      </w:r>
      <w:r w:rsidRPr="009B7113">
        <w:rPr>
          <w:rFonts w:ascii="Times New Roman" w:eastAsia="Calibri" w:hAnsi="Times New Roman" w:cs="Times New Roman"/>
          <w:sz w:val="24"/>
          <w:szCs w:val="24"/>
          <w:lang w:val="sr-Cyrl-RS"/>
        </w:rPr>
        <w:t>.</w:t>
      </w:r>
      <w:r w:rsidRPr="009B7113">
        <w:rPr>
          <w:rFonts w:ascii="Times New Roman" w:eastAsia="Calibri" w:hAnsi="Times New Roman" w:cs="Times New Roman"/>
          <w:sz w:val="24"/>
          <w:szCs w:val="24"/>
          <w:vertAlign w:val="superscript"/>
          <w:lang w:val="sr-Cyrl-RS"/>
        </w:rPr>
        <w:footnoteReference w:id="24"/>
      </w:r>
      <w:r w:rsidRPr="009B7113">
        <w:rPr>
          <w:rFonts w:ascii="Times New Roman" w:eastAsia="Calibri" w:hAnsi="Times New Roman" w:cs="Times New Roman"/>
          <w:sz w:val="24"/>
          <w:szCs w:val="24"/>
          <w:lang w:val="sr-Cyrl-RS"/>
        </w:rPr>
        <w:t xml:space="preserve"> Следеће године, оба поменута кос</w:t>
      </w:r>
      <w:r>
        <w:rPr>
          <w:rFonts w:ascii="Times New Roman" w:eastAsia="Calibri" w:hAnsi="Times New Roman" w:cs="Times New Roman"/>
          <w:sz w:val="24"/>
          <w:szCs w:val="24"/>
          <w:lang w:val="sr-Cyrl-RS"/>
        </w:rPr>
        <w:t>овско</w:t>
      </w:r>
      <w:r w:rsidRPr="009B7113">
        <w:rPr>
          <w:rFonts w:ascii="Times New Roman" w:eastAsia="Calibri" w:hAnsi="Times New Roman" w:cs="Times New Roman"/>
          <w:sz w:val="24"/>
          <w:szCs w:val="24"/>
          <w:lang w:val="sr-Cyrl-RS"/>
        </w:rPr>
        <w:t>мет</w:t>
      </w:r>
      <w:r>
        <w:rPr>
          <w:rFonts w:ascii="Times New Roman" w:eastAsia="Calibri" w:hAnsi="Times New Roman" w:cs="Times New Roman"/>
          <w:sz w:val="24"/>
          <w:szCs w:val="24"/>
          <w:lang w:val="sr-Cyrl-RS"/>
        </w:rPr>
        <w:t>охиј</w:t>
      </w:r>
      <w:r w:rsidRPr="009B7113">
        <w:rPr>
          <w:rFonts w:ascii="Times New Roman" w:eastAsia="Calibri" w:hAnsi="Times New Roman" w:cs="Times New Roman"/>
          <w:sz w:val="24"/>
          <w:szCs w:val="24"/>
          <w:lang w:val="sr-Cyrl-RS"/>
        </w:rPr>
        <w:t xml:space="preserve">ска града обишао је </w:t>
      </w:r>
      <w:r w:rsidRPr="009B7113">
        <w:rPr>
          <w:rFonts w:ascii="Times New Roman" w:eastAsia="Calibri" w:hAnsi="Times New Roman" w:cs="Times New Roman"/>
          <w:bCs/>
          <w:sz w:val="24"/>
          <w:szCs w:val="24"/>
          <w:lang w:val="sr-Cyrl-RS"/>
        </w:rPr>
        <w:t>Исак Флорентин</w:t>
      </w:r>
      <w:r w:rsidRPr="009B7113">
        <w:rPr>
          <w:rFonts w:ascii="Times New Roman" w:eastAsia="Calibri" w:hAnsi="Times New Roman" w:cs="Times New Roman"/>
          <w:sz w:val="24"/>
          <w:szCs w:val="24"/>
          <w:lang w:val="sr-Cyrl-RS"/>
        </w:rPr>
        <w:t>, члан грчке ционистичке федерације у Солуну</w:t>
      </w:r>
      <w:r w:rsidRPr="009B7113">
        <w:rPr>
          <w:rFonts w:ascii="Times New Roman" w:eastAsia="Calibri" w:hAnsi="Times New Roman" w:cs="Times New Roman"/>
          <w:sz w:val="24"/>
          <w:szCs w:val="24"/>
          <w:vertAlign w:val="superscript"/>
          <w:lang w:val="sr-Cyrl-RS"/>
        </w:rPr>
        <w:footnoteReference w:id="25"/>
      </w:r>
      <w:r w:rsidRPr="009B7113">
        <w:rPr>
          <w:rFonts w:ascii="Times New Roman" w:eastAsia="Calibri" w:hAnsi="Times New Roman" w:cs="Times New Roman"/>
          <w:sz w:val="24"/>
          <w:szCs w:val="24"/>
          <w:lang w:val="sr-Cyrl-RS"/>
        </w:rPr>
        <w:t xml:space="preserve">, коме је на пропутовању по Јужној Србији друштво правио </w:t>
      </w:r>
      <w:r w:rsidRPr="009B7113">
        <w:rPr>
          <w:rFonts w:ascii="Times New Roman" w:eastAsia="Calibri" w:hAnsi="Times New Roman" w:cs="Times New Roman"/>
          <w:bCs/>
          <w:sz w:val="24"/>
          <w:szCs w:val="24"/>
          <w:lang w:val="sr-Cyrl-RS"/>
        </w:rPr>
        <w:t>Леон Камхи</w:t>
      </w:r>
      <w:r w:rsidRPr="009B7113">
        <w:rPr>
          <w:rFonts w:ascii="Times New Roman" w:eastAsia="Calibri" w:hAnsi="Times New Roman" w:cs="Times New Roman"/>
          <w:sz w:val="24"/>
          <w:szCs w:val="24"/>
          <w:lang w:val="sr-Cyrl-RS"/>
        </w:rPr>
        <w:t>, ционистички првак из Битоља. Приликом посете Скопљу, дочекао их је тамошњи ционистички вођа Јосеф Бехар</w:t>
      </w:r>
      <w:r w:rsidR="00EE5569">
        <w:rPr>
          <w:rFonts w:ascii="Times New Roman" w:eastAsia="Calibri" w:hAnsi="Times New Roman" w:cs="Times New Roman"/>
          <w:sz w:val="24"/>
          <w:szCs w:val="24"/>
          <w:lang w:val="sr-Cyrl-RS"/>
        </w:rPr>
        <w:t xml:space="preserve"> (1900 – 1966)</w:t>
      </w:r>
      <w:r w:rsidRPr="009B7113">
        <w:rPr>
          <w:rFonts w:ascii="Times New Roman" w:eastAsia="Calibri" w:hAnsi="Times New Roman" w:cs="Times New Roman"/>
          <w:sz w:val="24"/>
          <w:szCs w:val="24"/>
          <w:lang w:val="sr-Cyrl-RS"/>
        </w:rPr>
        <w:t>, пореклом из Приштине, одакле су 8. јуна кренули за Приштину, где су увече истог дана одржали конференцију у синагоги, којој су се масовно одазвали локални Јевреји. Конференцију је отворио делегат Народног фонда Исак Б. Самуел, после кога су беседили делегати Камхи и Флорентин, који су у емотивном набоју и експлозивно говорили о ционизму, његовим тежњама, циљевима, смислу, идејама и активностима.</w:t>
      </w:r>
      <w:r w:rsidRPr="009B7113">
        <w:rPr>
          <w:rFonts w:ascii="Times New Roman" w:eastAsia="Calibri" w:hAnsi="Times New Roman" w:cs="Times New Roman"/>
          <w:sz w:val="24"/>
          <w:szCs w:val="24"/>
          <w:vertAlign w:val="superscript"/>
          <w:lang w:val="sr-Cyrl-RS"/>
        </w:rPr>
        <w:footnoteReference w:id="26"/>
      </w:r>
      <w:r w:rsidRPr="009B7113">
        <w:rPr>
          <w:rFonts w:ascii="Times New Roman" w:eastAsia="Calibri" w:hAnsi="Times New Roman" w:cs="Times New Roman"/>
          <w:sz w:val="24"/>
          <w:szCs w:val="24"/>
          <w:lang w:val="sr-Latn-RS"/>
        </w:rPr>
        <w:t xml:space="preserve"> </w:t>
      </w:r>
    </w:p>
    <w:p w:rsidR="00A61E06" w:rsidRDefault="00A61E06" w:rsidP="00A61E06">
      <w:pPr>
        <w:spacing w:line="360" w:lineRule="auto"/>
        <w:ind w:firstLine="720"/>
        <w:jc w:val="both"/>
        <w:rPr>
          <w:rFonts w:ascii="Times New Roman" w:eastAsia="Calibri" w:hAnsi="Times New Roman" w:cs="Times New Roman"/>
          <w:sz w:val="24"/>
          <w:szCs w:val="24"/>
          <w:lang w:val="sr-Cyrl-RS"/>
        </w:rPr>
      </w:pPr>
      <w:r w:rsidRPr="00A61E06">
        <w:rPr>
          <w:rFonts w:ascii="Times New Roman" w:eastAsia="Calibri" w:hAnsi="Times New Roman" w:cs="Times New Roman"/>
          <w:sz w:val="24"/>
          <w:szCs w:val="24"/>
          <w:lang w:val="sr-Cyrl-RS"/>
        </w:rPr>
        <w:t xml:space="preserve">Исте године у Југославији је боравио и </w:t>
      </w:r>
      <w:r w:rsidRPr="00A61E06">
        <w:rPr>
          <w:rFonts w:ascii="Times New Roman" w:eastAsia="Calibri" w:hAnsi="Times New Roman" w:cs="Times New Roman"/>
          <w:bCs/>
          <w:sz w:val="24"/>
          <w:szCs w:val="24"/>
          <w:lang w:val="sr-Cyrl-RS"/>
        </w:rPr>
        <w:t>Јосиф Анђел</w:t>
      </w:r>
      <w:r w:rsidRPr="00A61E06">
        <w:rPr>
          <w:rFonts w:ascii="Times New Roman" w:eastAsia="Calibri" w:hAnsi="Times New Roman" w:cs="Times New Roman"/>
          <w:sz w:val="24"/>
          <w:szCs w:val="24"/>
          <w:lang w:val="sr-Cyrl-RS"/>
        </w:rPr>
        <w:t xml:space="preserve">, главни уредник дневног листа </w:t>
      </w:r>
      <w:r>
        <w:rPr>
          <w:rFonts w:ascii="Times New Roman" w:eastAsia="Calibri" w:hAnsi="Times New Roman" w:cs="Times New Roman"/>
          <w:sz w:val="24"/>
          <w:szCs w:val="24"/>
          <w:lang w:val="sr-Cyrl-RS"/>
        </w:rPr>
        <w:t>,,</w:t>
      </w:r>
      <w:r w:rsidRPr="00A61E06">
        <w:rPr>
          <w:rFonts w:ascii="Times New Roman" w:eastAsia="Calibri" w:hAnsi="Times New Roman" w:cs="Times New Roman"/>
          <w:i/>
          <w:iCs/>
          <w:sz w:val="24"/>
          <w:szCs w:val="24"/>
          <w:lang w:val="sr-Cyrl-RS"/>
        </w:rPr>
        <w:t>Аксион</w:t>
      </w:r>
      <w:r>
        <w:rPr>
          <w:rFonts w:ascii="Times New Roman" w:eastAsia="Calibri" w:hAnsi="Times New Roman" w:cs="Times New Roman"/>
          <w:iCs/>
          <w:sz w:val="24"/>
          <w:szCs w:val="24"/>
          <w:lang w:val="sr-Cyrl-RS"/>
        </w:rPr>
        <w:t>“</w:t>
      </w:r>
      <w:r w:rsidRPr="00A61E06">
        <w:rPr>
          <w:rFonts w:ascii="Times New Roman" w:eastAsia="Calibri" w:hAnsi="Times New Roman" w:cs="Times New Roman"/>
          <w:sz w:val="24"/>
          <w:szCs w:val="24"/>
        </w:rPr>
        <w:t xml:space="preserve"> (</w:t>
      </w:r>
      <w:r w:rsidRPr="00A61E06">
        <w:rPr>
          <w:rFonts w:ascii="Times New Roman" w:eastAsia="Calibri" w:hAnsi="Times New Roman" w:cs="Times New Roman"/>
          <w:sz w:val="24"/>
          <w:szCs w:val="24"/>
          <w:lang w:val="sr-Cyrl-RS"/>
        </w:rPr>
        <w:t>Ак</w:t>
      </w:r>
      <w:r w:rsidR="00853F12">
        <w:rPr>
          <w:rFonts w:ascii="Times New Roman" w:eastAsia="Calibri" w:hAnsi="Times New Roman" w:cs="Times New Roman"/>
          <w:sz w:val="24"/>
          <w:szCs w:val="24"/>
          <w:lang w:val="sr-Cyrl-RS"/>
        </w:rPr>
        <w:t xml:space="preserve">ција), који је излазио на јудео – </w:t>
      </w:r>
      <w:r w:rsidRPr="00A61E06">
        <w:rPr>
          <w:rFonts w:ascii="Times New Roman" w:eastAsia="Calibri" w:hAnsi="Times New Roman" w:cs="Times New Roman"/>
          <w:sz w:val="24"/>
          <w:szCs w:val="24"/>
          <w:lang w:val="sr-Cyrl-RS"/>
        </w:rPr>
        <w:t xml:space="preserve">еспањол језику у Солуну, посетивши главне сефардске центре у држави – Београд, Сарајево и Скопље, а на јесен је у плану била и  посета </w:t>
      </w:r>
      <w:r w:rsidRPr="00A61E06">
        <w:rPr>
          <w:rFonts w:ascii="Times New Roman" w:eastAsia="Calibri" w:hAnsi="Times New Roman" w:cs="Times New Roman"/>
          <w:sz w:val="24"/>
          <w:szCs w:val="24"/>
          <w:lang w:val="sr-Cyrl-RS"/>
        </w:rPr>
        <w:lastRenderedPageBreak/>
        <w:t>Јужној Србији, укључујући и Приштину.</w:t>
      </w:r>
      <w:r w:rsidRPr="00A61E06">
        <w:rPr>
          <w:rFonts w:ascii="Times New Roman" w:eastAsia="Calibri" w:hAnsi="Times New Roman" w:cs="Times New Roman"/>
          <w:sz w:val="24"/>
          <w:szCs w:val="24"/>
          <w:vertAlign w:val="superscript"/>
          <w:lang w:val="sr-Cyrl-RS"/>
        </w:rPr>
        <w:footnoteReference w:id="27"/>
      </w:r>
      <w:r w:rsidRPr="00A61E06">
        <w:rPr>
          <w:rFonts w:ascii="Times New Roman" w:eastAsia="Calibri" w:hAnsi="Times New Roman" w:cs="Times New Roman"/>
          <w:sz w:val="24"/>
          <w:szCs w:val="24"/>
          <w:lang w:val="sr-Cyrl-RS"/>
        </w:rPr>
        <w:t xml:space="preserve"> Крајем 1931. године у посету Јужној Србији, односно Приштини планирала је доћи и већа група челника Савезног и Радног одбора С</w:t>
      </w:r>
      <w:r>
        <w:rPr>
          <w:rFonts w:ascii="Times New Roman" w:eastAsia="Calibri" w:hAnsi="Times New Roman" w:cs="Times New Roman"/>
          <w:sz w:val="24"/>
          <w:szCs w:val="24"/>
          <w:lang w:val="sr-Cyrl-RS"/>
        </w:rPr>
        <w:t>авеза жидовских омладинских удружењ</w:t>
      </w:r>
      <w:r w:rsidRPr="00A61E06">
        <w:rPr>
          <w:rFonts w:ascii="Times New Roman" w:eastAsia="Calibri" w:hAnsi="Times New Roman" w:cs="Times New Roman"/>
          <w:sz w:val="24"/>
          <w:szCs w:val="24"/>
          <w:lang w:val="sr-Cyrl-RS"/>
        </w:rPr>
        <w:t>а.</w:t>
      </w:r>
      <w:r w:rsidRPr="00A61E06">
        <w:rPr>
          <w:rFonts w:ascii="Times New Roman" w:eastAsia="Calibri" w:hAnsi="Times New Roman" w:cs="Times New Roman"/>
          <w:sz w:val="24"/>
          <w:szCs w:val="24"/>
          <w:vertAlign w:val="superscript"/>
          <w:lang w:val="sr-Cyrl-RS"/>
        </w:rPr>
        <w:footnoteReference w:id="28"/>
      </w:r>
      <w:r w:rsidRPr="00A61E06">
        <w:rPr>
          <w:rFonts w:ascii="Times New Roman" w:eastAsia="Calibri" w:hAnsi="Times New Roman" w:cs="Times New Roman"/>
          <w:sz w:val="24"/>
          <w:szCs w:val="24"/>
          <w:lang w:val="sr-Cyrl-RS"/>
        </w:rPr>
        <w:t xml:space="preserve"> Председник СЖОУ Цви Ротмилер посетио је Приштину 11. јануара 1932. године, </w:t>
      </w:r>
      <w:r w:rsidR="0093441E">
        <w:rPr>
          <w:rFonts w:ascii="Times New Roman" w:eastAsia="Calibri" w:hAnsi="Times New Roman" w:cs="Times New Roman"/>
          <w:sz w:val="24"/>
          <w:szCs w:val="24"/>
          <w:lang w:val="sr-Cyrl-RS"/>
        </w:rPr>
        <w:t xml:space="preserve">дочекан је и </w:t>
      </w:r>
      <w:r w:rsidRPr="00A61E06">
        <w:rPr>
          <w:rFonts w:ascii="Times New Roman" w:eastAsia="Calibri" w:hAnsi="Times New Roman" w:cs="Times New Roman"/>
          <w:sz w:val="24"/>
          <w:szCs w:val="24"/>
          <w:lang w:val="sr-Cyrl-RS"/>
        </w:rPr>
        <w:t xml:space="preserve">поздрављен од председника </w:t>
      </w:r>
      <w:r w:rsidR="0093441E">
        <w:rPr>
          <w:rFonts w:ascii="Times New Roman" w:eastAsia="Calibri" w:hAnsi="Times New Roman" w:cs="Times New Roman"/>
          <w:sz w:val="24"/>
          <w:szCs w:val="24"/>
          <w:lang w:val="sr-Cyrl-RS"/>
        </w:rPr>
        <w:t xml:space="preserve">месног ционистичког удружења </w:t>
      </w:r>
      <w:r>
        <w:rPr>
          <w:rFonts w:ascii="Times New Roman" w:eastAsia="Calibri" w:hAnsi="Times New Roman" w:cs="Times New Roman"/>
          <w:sz w:val="24"/>
          <w:szCs w:val="24"/>
          <w:lang w:val="sr-Cyrl-RS"/>
        </w:rPr>
        <w:t>,,</w:t>
      </w:r>
      <w:r w:rsidRPr="00A61E06">
        <w:rPr>
          <w:rFonts w:ascii="Times New Roman" w:eastAsia="Calibri" w:hAnsi="Times New Roman" w:cs="Times New Roman"/>
          <w:i/>
          <w:iCs/>
          <w:sz w:val="24"/>
          <w:szCs w:val="24"/>
          <w:lang w:val="sr-Cyrl-RS"/>
        </w:rPr>
        <w:t>Есперансе</w:t>
      </w:r>
      <w:r>
        <w:rPr>
          <w:rFonts w:ascii="Times New Roman" w:eastAsia="Calibri" w:hAnsi="Times New Roman" w:cs="Times New Roman"/>
          <w:iCs/>
          <w:sz w:val="24"/>
          <w:szCs w:val="24"/>
          <w:lang w:val="sr-Cyrl-RS"/>
        </w:rPr>
        <w:t>“</w:t>
      </w:r>
      <w:r w:rsidRPr="00A61E06">
        <w:rPr>
          <w:rFonts w:ascii="Times New Roman" w:eastAsia="Calibri" w:hAnsi="Times New Roman" w:cs="Times New Roman"/>
          <w:sz w:val="24"/>
          <w:szCs w:val="24"/>
          <w:lang w:val="sr-Cyrl-RS"/>
        </w:rPr>
        <w:t xml:space="preserve"> Манојла Левија и одржао једночасовно предавање за грађанство на тему ,,</w:t>
      </w:r>
      <w:r w:rsidRPr="00A61E06">
        <w:rPr>
          <w:rFonts w:ascii="Times New Roman" w:eastAsia="Calibri" w:hAnsi="Times New Roman" w:cs="Times New Roman"/>
          <w:i/>
          <w:sz w:val="24"/>
          <w:szCs w:val="24"/>
          <w:lang w:val="sr-Cyrl-RS"/>
        </w:rPr>
        <w:t>Криза и жидовство</w:t>
      </w:r>
      <w:r w:rsidRPr="00A61E06">
        <w:rPr>
          <w:rFonts w:ascii="Times New Roman" w:eastAsia="Calibri" w:hAnsi="Times New Roman" w:cs="Times New Roman"/>
          <w:sz w:val="24"/>
          <w:szCs w:val="24"/>
          <w:lang w:val="sr-Cyrl-RS"/>
        </w:rPr>
        <w:t xml:space="preserve">“ а затим се придружио састанку у клупском дому са омладинцима, након чијег излагања им се обратио његов сапутник </w:t>
      </w:r>
      <w:r w:rsidRPr="00A61E06">
        <w:rPr>
          <w:rFonts w:ascii="Times New Roman" w:eastAsia="Calibri" w:hAnsi="Times New Roman" w:cs="Times New Roman"/>
          <w:bCs/>
          <w:sz w:val="24"/>
          <w:szCs w:val="24"/>
          <w:lang w:val="sr-Cyrl-RS"/>
        </w:rPr>
        <w:t>Алфред Домањи</w:t>
      </w:r>
      <w:r w:rsidRPr="00A61E06">
        <w:rPr>
          <w:rFonts w:ascii="Times New Roman" w:eastAsia="Calibri" w:hAnsi="Times New Roman" w:cs="Times New Roman"/>
          <w:sz w:val="24"/>
          <w:szCs w:val="24"/>
          <w:lang w:val="sr-Cyrl-RS"/>
        </w:rPr>
        <w:t xml:space="preserve">, говорећи о раду по систему </w:t>
      </w:r>
      <w:r w:rsidRPr="00A61E06">
        <w:rPr>
          <w:rFonts w:ascii="Times New Roman" w:eastAsia="Calibri" w:hAnsi="Times New Roman" w:cs="Times New Roman"/>
          <w:iCs/>
          <w:sz w:val="24"/>
          <w:szCs w:val="24"/>
          <w:lang w:val="sr-Cyrl-RS"/>
        </w:rPr>
        <w:t>квуце</w:t>
      </w:r>
      <w:r w:rsidRPr="00A61E06">
        <w:rPr>
          <w:rFonts w:ascii="Times New Roman" w:eastAsia="Calibri" w:hAnsi="Times New Roman" w:cs="Times New Roman"/>
          <w:sz w:val="24"/>
          <w:szCs w:val="24"/>
          <w:lang w:val="sr-Cyrl-RS"/>
        </w:rPr>
        <w:t xml:space="preserve"> и о </w:t>
      </w:r>
      <w:r w:rsidRPr="00A61E06">
        <w:rPr>
          <w:rFonts w:ascii="Times New Roman" w:eastAsia="Calibri" w:hAnsi="Times New Roman" w:cs="Times New Roman"/>
          <w:iCs/>
          <w:sz w:val="24"/>
          <w:szCs w:val="24"/>
          <w:lang w:val="sr-Cyrl-RS"/>
        </w:rPr>
        <w:t>Хашомер Хацаиру</w:t>
      </w:r>
      <w:r w:rsidRPr="00A61E06">
        <w:rPr>
          <w:rFonts w:ascii="Times New Roman" w:eastAsia="Calibri" w:hAnsi="Times New Roman" w:cs="Times New Roman"/>
          <w:sz w:val="24"/>
          <w:szCs w:val="24"/>
          <w:lang w:val="sr-Cyrl-RS"/>
        </w:rPr>
        <w:t>. Сутрадан су посетили Косовску Митровицу, где су у тамошњиј синагоги одржали састанак са домаћинима, уједно извршивши пропаганду за гласила и започевши јубиларну акцију К</w:t>
      </w:r>
      <w:r>
        <w:rPr>
          <w:rFonts w:ascii="Times New Roman" w:eastAsia="Calibri" w:hAnsi="Times New Roman" w:cs="Times New Roman"/>
          <w:sz w:val="24"/>
          <w:szCs w:val="24"/>
          <w:lang w:val="sr-Cyrl-RS"/>
        </w:rPr>
        <w:t xml:space="preserve">ерен </w:t>
      </w:r>
      <w:r w:rsidRPr="00A61E06">
        <w:rPr>
          <w:rFonts w:ascii="Times New Roman" w:eastAsia="Calibri" w:hAnsi="Times New Roman" w:cs="Times New Roman"/>
          <w:sz w:val="24"/>
          <w:szCs w:val="24"/>
          <w:lang w:val="sr-Cyrl-RS"/>
        </w:rPr>
        <w:t>К</w:t>
      </w:r>
      <w:r>
        <w:rPr>
          <w:rFonts w:ascii="Times New Roman" w:eastAsia="Calibri" w:hAnsi="Times New Roman" w:cs="Times New Roman"/>
          <w:sz w:val="24"/>
          <w:szCs w:val="24"/>
          <w:lang w:val="sr-Cyrl-RS"/>
        </w:rPr>
        <w:t xml:space="preserve">ејамет </w:t>
      </w:r>
      <w:r w:rsidRPr="00A61E06">
        <w:rPr>
          <w:rFonts w:ascii="Times New Roman" w:eastAsia="Calibri" w:hAnsi="Times New Roman" w:cs="Times New Roman"/>
          <w:sz w:val="24"/>
          <w:szCs w:val="24"/>
          <w:lang w:val="sr-Cyrl-RS"/>
        </w:rPr>
        <w:t>Л</w:t>
      </w:r>
      <w:r w:rsidR="00853F12">
        <w:rPr>
          <w:rFonts w:ascii="Times New Roman" w:eastAsia="Calibri" w:hAnsi="Times New Roman" w:cs="Times New Roman"/>
          <w:sz w:val="24"/>
          <w:szCs w:val="24"/>
          <w:lang w:val="sr-Cyrl-RS"/>
        </w:rPr>
        <w:t>ејисра</w:t>
      </w:r>
      <w:r>
        <w:rPr>
          <w:rFonts w:ascii="Times New Roman" w:eastAsia="Calibri" w:hAnsi="Times New Roman" w:cs="Times New Roman"/>
          <w:sz w:val="24"/>
          <w:szCs w:val="24"/>
          <w:lang w:val="sr-Cyrl-RS"/>
        </w:rPr>
        <w:t>ел</w:t>
      </w:r>
      <w:r w:rsidRPr="00A61E06">
        <w:rPr>
          <w:rFonts w:ascii="Times New Roman" w:eastAsia="Calibri" w:hAnsi="Times New Roman" w:cs="Times New Roman"/>
          <w:sz w:val="24"/>
          <w:szCs w:val="24"/>
          <w:lang w:val="sr-Cyrl-RS"/>
        </w:rPr>
        <w:t>.</w:t>
      </w:r>
      <w:r w:rsidRPr="00A61E06">
        <w:rPr>
          <w:rFonts w:ascii="Times New Roman" w:eastAsia="Calibri" w:hAnsi="Times New Roman" w:cs="Times New Roman"/>
          <w:sz w:val="24"/>
          <w:szCs w:val="24"/>
          <w:vertAlign w:val="superscript"/>
          <w:lang w:val="sr-Cyrl-RS"/>
        </w:rPr>
        <w:footnoteReference w:id="29"/>
      </w:r>
      <w:r w:rsidRPr="00A61E06">
        <w:rPr>
          <w:rFonts w:ascii="Times New Roman" w:eastAsia="Calibri" w:hAnsi="Times New Roman" w:cs="Times New Roman"/>
          <w:sz w:val="24"/>
          <w:szCs w:val="24"/>
          <w:lang w:val="sr-Cyrl-RS"/>
        </w:rPr>
        <w:t xml:space="preserve"> </w:t>
      </w:r>
    </w:p>
    <w:p w:rsidR="00821FF2" w:rsidRDefault="00821FF2" w:rsidP="00821FF2">
      <w:pPr>
        <w:spacing w:line="360" w:lineRule="auto"/>
        <w:ind w:firstLine="720"/>
        <w:jc w:val="both"/>
        <w:rPr>
          <w:rFonts w:ascii="Times New Roman" w:eastAsia="Calibri" w:hAnsi="Times New Roman" w:cs="Times New Roman"/>
          <w:sz w:val="24"/>
          <w:szCs w:val="24"/>
          <w:lang w:val="sr-Cyrl-RS"/>
        </w:rPr>
      </w:pPr>
      <w:r w:rsidRPr="00821FF2">
        <w:rPr>
          <w:rFonts w:ascii="Times New Roman" w:eastAsia="Calibri" w:hAnsi="Times New Roman" w:cs="Times New Roman"/>
          <w:sz w:val="24"/>
          <w:szCs w:val="24"/>
          <w:lang w:val="sr-Cyrl-RS"/>
        </w:rPr>
        <w:t>Почетком децембра 1935. године Приштину и Косовску Митровицу посетила су  двојица истакнутих југословенских ционистичких активиста: Давид Албала</w:t>
      </w:r>
      <w:r w:rsidR="00853F12">
        <w:rPr>
          <w:rFonts w:ascii="Times New Roman" w:eastAsia="Calibri" w:hAnsi="Times New Roman" w:cs="Times New Roman"/>
          <w:sz w:val="24"/>
          <w:szCs w:val="24"/>
          <w:lang w:val="sr-Cyrl-RS"/>
        </w:rPr>
        <w:t xml:space="preserve"> (1886 – </w:t>
      </w:r>
      <w:r>
        <w:rPr>
          <w:rFonts w:ascii="Times New Roman" w:eastAsia="Calibri" w:hAnsi="Times New Roman" w:cs="Times New Roman"/>
          <w:sz w:val="24"/>
          <w:szCs w:val="24"/>
          <w:lang w:val="sr-Cyrl-RS"/>
        </w:rPr>
        <w:t>1942)</w:t>
      </w:r>
      <w:r w:rsidR="00EE5569">
        <w:rPr>
          <w:rStyle w:val="FootnoteReference"/>
          <w:rFonts w:ascii="Times New Roman" w:eastAsia="Calibri" w:hAnsi="Times New Roman" w:cs="Times New Roman"/>
          <w:sz w:val="24"/>
          <w:szCs w:val="24"/>
          <w:lang w:val="sr-Cyrl-RS"/>
        </w:rPr>
        <w:footnoteReference w:id="30"/>
      </w:r>
      <w:r w:rsidRPr="00821FF2">
        <w:rPr>
          <w:rFonts w:ascii="Times New Roman" w:eastAsia="Calibri" w:hAnsi="Times New Roman" w:cs="Times New Roman"/>
          <w:sz w:val="24"/>
          <w:szCs w:val="24"/>
          <w:lang w:val="sr-Cyrl-RS"/>
        </w:rPr>
        <w:t>, потпредседник С</w:t>
      </w:r>
      <w:r>
        <w:rPr>
          <w:rFonts w:ascii="Times New Roman" w:eastAsia="Calibri" w:hAnsi="Times New Roman" w:cs="Times New Roman"/>
          <w:sz w:val="24"/>
          <w:szCs w:val="24"/>
          <w:lang w:val="sr-Cyrl-RS"/>
        </w:rPr>
        <w:t>авеза јеврејских вероисповедних општина Југославије</w:t>
      </w:r>
      <w:r w:rsidRPr="00821FF2">
        <w:rPr>
          <w:rFonts w:ascii="Times New Roman" w:eastAsia="Calibri" w:hAnsi="Times New Roman" w:cs="Times New Roman"/>
          <w:sz w:val="24"/>
          <w:szCs w:val="24"/>
          <w:lang w:val="sr-Cyrl-RS"/>
        </w:rPr>
        <w:t xml:space="preserve"> и </w:t>
      </w:r>
      <w:r w:rsidRPr="00821FF2">
        <w:rPr>
          <w:rFonts w:ascii="Times New Roman" w:eastAsia="Calibri" w:hAnsi="Times New Roman" w:cs="Times New Roman"/>
          <w:bCs/>
          <w:sz w:val="24"/>
          <w:szCs w:val="24"/>
          <w:lang w:val="sr-Cyrl-RS"/>
        </w:rPr>
        <w:t>Карло Фридман</w:t>
      </w:r>
      <w:r w:rsidRPr="00821FF2">
        <w:rPr>
          <w:rFonts w:ascii="Times New Roman" w:eastAsia="Calibri" w:hAnsi="Times New Roman" w:cs="Times New Roman"/>
          <w:sz w:val="24"/>
          <w:szCs w:val="24"/>
          <w:lang w:val="sr-Cyrl-RS"/>
        </w:rPr>
        <w:t xml:space="preserve">, главни секретар </w:t>
      </w:r>
      <w:r>
        <w:rPr>
          <w:rFonts w:ascii="Times New Roman" w:eastAsia="Calibri" w:hAnsi="Times New Roman" w:cs="Times New Roman"/>
          <w:iCs/>
          <w:sz w:val="24"/>
          <w:szCs w:val="24"/>
          <w:lang w:val="sr-Cyrl-RS"/>
        </w:rPr>
        <w:t>Керен Хај</w:t>
      </w:r>
      <w:r w:rsidRPr="00821FF2">
        <w:rPr>
          <w:rFonts w:ascii="Times New Roman" w:eastAsia="Calibri" w:hAnsi="Times New Roman" w:cs="Times New Roman"/>
          <w:iCs/>
          <w:sz w:val="24"/>
          <w:szCs w:val="24"/>
          <w:lang w:val="sr-Cyrl-RS"/>
        </w:rPr>
        <w:t>есода</w:t>
      </w:r>
      <w:r w:rsidRPr="00821FF2">
        <w:rPr>
          <w:rFonts w:ascii="Times New Roman" w:eastAsia="Calibri" w:hAnsi="Times New Roman" w:cs="Times New Roman"/>
          <w:sz w:val="24"/>
          <w:szCs w:val="24"/>
          <w:lang w:val="sr-Cyrl-RS"/>
        </w:rPr>
        <w:t xml:space="preserve">. У косовскомитровачкој синагоги, где су се окупили сви тамошњи Јевреји, 3. децембра уважене госте дочекао је и поздравио у име домаћина Л. Габриел Коен, након чега су званице одржале говоре, по чијем се окончању приступило </w:t>
      </w:r>
      <w:r>
        <w:rPr>
          <w:rFonts w:ascii="Times New Roman" w:eastAsia="Calibri" w:hAnsi="Times New Roman" w:cs="Times New Roman"/>
          <w:sz w:val="24"/>
          <w:szCs w:val="24"/>
          <w:lang w:val="sr-Cyrl-RS"/>
        </w:rPr>
        <w:t>акцији за Керен Хајесод</w:t>
      </w:r>
      <w:r w:rsidRPr="00821FF2">
        <w:rPr>
          <w:rFonts w:ascii="Times New Roman" w:eastAsia="Calibri" w:hAnsi="Times New Roman" w:cs="Times New Roman"/>
          <w:sz w:val="24"/>
          <w:szCs w:val="24"/>
          <w:lang w:val="sr-Cyrl-RS"/>
        </w:rPr>
        <w:t>, која је дала одличне резултате. Сутрадан увече, Албала и Фридман дошли су у Приштину, у којој су се увелико обављале озбиљне припреме за њихов дочек, у које су били укључени градоначелн</w:t>
      </w:r>
      <w:r>
        <w:rPr>
          <w:rFonts w:ascii="Times New Roman" w:eastAsia="Calibri" w:hAnsi="Times New Roman" w:cs="Times New Roman"/>
          <w:sz w:val="24"/>
          <w:szCs w:val="24"/>
          <w:lang w:val="sr-Cyrl-RS"/>
        </w:rPr>
        <w:t xml:space="preserve">ик, срески начелник и управа Јеврејске вероисповедне </w:t>
      </w:r>
      <w:r>
        <w:rPr>
          <w:rFonts w:ascii="Times New Roman" w:eastAsia="Calibri" w:hAnsi="Times New Roman" w:cs="Times New Roman"/>
          <w:sz w:val="24"/>
          <w:szCs w:val="24"/>
          <w:lang w:val="sr-Cyrl-RS"/>
        </w:rPr>
        <w:lastRenderedPageBreak/>
        <w:t>општине Приштина</w:t>
      </w:r>
      <w:r w:rsidRPr="00821FF2">
        <w:rPr>
          <w:rFonts w:ascii="Times New Roman" w:eastAsia="Calibri" w:hAnsi="Times New Roman" w:cs="Times New Roman"/>
          <w:sz w:val="24"/>
          <w:szCs w:val="24"/>
          <w:lang w:val="sr-Cyrl-RS"/>
        </w:rPr>
        <w:t xml:space="preserve">. И овде је с великим успехом </w:t>
      </w:r>
      <w:r>
        <w:rPr>
          <w:rFonts w:ascii="Times New Roman" w:eastAsia="Calibri" w:hAnsi="Times New Roman" w:cs="Times New Roman"/>
          <w:sz w:val="24"/>
          <w:szCs w:val="24"/>
          <w:lang w:val="sr-Cyrl-RS"/>
        </w:rPr>
        <w:t>одржана акција за Керен Хајесод</w:t>
      </w:r>
      <w:r w:rsidRPr="00821FF2">
        <w:rPr>
          <w:rFonts w:ascii="Times New Roman" w:eastAsia="Calibri" w:hAnsi="Times New Roman" w:cs="Times New Roman"/>
          <w:sz w:val="24"/>
          <w:szCs w:val="24"/>
          <w:lang w:val="sr-Cyrl-RS"/>
        </w:rPr>
        <w:t>. Угледне званице начиниле су две официјелне посете градоначелнику и среском начелнику, срдачно примљени од државних службеника. Поред изречених активности, одржали су једну ужу конф</w:t>
      </w:r>
      <w:r>
        <w:rPr>
          <w:rFonts w:ascii="Times New Roman" w:eastAsia="Calibri" w:hAnsi="Times New Roman" w:cs="Times New Roman"/>
          <w:sz w:val="24"/>
          <w:szCs w:val="24"/>
          <w:lang w:val="sr-Cyrl-RS"/>
        </w:rPr>
        <w:t>еренцију са управом ЈВО Приштина</w:t>
      </w:r>
      <w:r w:rsidRPr="00821FF2">
        <w:rPr>
          <w:rFonts w:ascii="Times New Roman" w:eastAsia="Calibri" w:hAnsi="Times New Roman" w:cs="Times New Roman"/>
          <w:sz w:val="24"/>
          <w:szCs w:val="24"/>
          <w:lang w:val="sr-Cyrl-RS"/>
        </w:rPr>
        <w:t>, а нешто касније и збор који је</w:t>
      </w:r>
      <w:r>
        <w:rPr>
          <w:rFonts w:ascii="Times New Roman" w:eastAsia="Calibri" w:hAnsi="Times New Roman" w:cs="Times New Roman"/>
          <w:sz w:val="24"/>
          <w:szCs w:val="24"/>
          <w:lang w:val="sr-Cyrl-RS"/>
        </w:rPr>
        <w:t xml:space="preserve"> отворио председник ЈВО Приштина</w:t>
      </w:r>
      <w:r w:rsidRPr="00821FF2">
        <w:rPr>
          <w:rFonts w:ascii="Times New Roman" w:eastAsia="Calibri" w:hAnsi="Times New Roman" w:cs="Times New Roman"/>
          <w:sz w:val="24"/>
          <w:szCs w:val="24"/>
          <w:lang w:val="sr-Cyrl-RS"/>
        </w:rPr>
        <w:t xml:space="preserve"> Бухор Коен, на ком су обојица одржали ватрене говоре у духу ционизма, пропраћене френетичним аплаузима аудиторијума. Након тога, одржан је једночасовни састанак са омладинцима којом приликом је основан </w:t>
      </w:r>
      <w:r w:rsidRPr="00821FF2">
        <w:rPr>
          <w:rFonts w:ascii="Times New Roman" w:eastAsia="Calibri" w:hAnsi="Times New Roman" w:cs="Times New Roman"/>
          <w:iCs/>
          <w:sz w:val="24"/>
          <w:szCs w:val="24"/>
          <w:lang w:val="sr-Cyrl-RS"/>
        </w:rPr>
        <w:t>кен</w:t>
      </w:r>
      <w:r w:rsidRPr="00821FF2">
        <w:rPr>
          <w:rFonts w:ascii="Times New Roman" w:eastAsia="Calibri" w:hAnsi="Times New Roman" w:cs="Times New Roman"/>
          <w:sz w:val="24"/>
          <w:szCs w:val="24"/>
          <w:lang w:val="sr-Cyrl-RS"/>
        </w:rPr>
        <w:t xml:space="preserve"> и обновљено друштво </w:t>
      </w:r>
      <w:r>
        <w:rPr>
          <w:rFonts w:ascii="Times New Roman" w:eastAsia="Calibri" w:hAnsi="Times New Roman" w:cs="Times New Roman"/>
          <w:sz w:val="24"/>
          <w:szCs w:val="24"/>
          <w:lang w:val="sr-Cyrl-RS"/>
        </w:rPr>
        <w:t>,,</w:t>
      </w:r>
      <w:r w:rsidRPr="00821FF2">
        <w:rPr>
          <w:rFonts w:ascii="Times New Roman" w:eastAsia="Calibri" w:hAnsi="Times New Roman" w:cs="Times New Roman"/>
          <w:i/>
          <w:iCs/>
          <w:sz w:val="24"/>
          <w:szCs w:val="24"/>
          <w:lang w:val="sr-Cyrl-RS"/>
        </w:rPr>
        <w:t>Есперанса</w:t>
      </w:r>
      <w:r>
        <w:rPr>
          <w:rFonts w:ascii="Times New Roman" w:eastAsia="Calibri" w:hAnsi="Times New Roman" w:cs="Times New Roman"/>
          <w:i/>
          <w:iCs/>
          <w:sz w:val="24"/>
          <w:szCs w:val="24"/>
          <w:lang w:val="sr-Cyrl-RS"/>
        </w:rPr>
        <w:t>“</w:t>
      </w:r>
      <w:r w:rsidRPr="00821FF2">
        <w:rPr>
          <w:rFonts w:ascii="Times New Roman" w:eastAsia="Calibri" w:hAnsi="Times New Roman" w:cs="Times New Roman"/>
          <w:sz w:val="24"/>
          <w:szCs w:val="24"/>
          <w:lang w:val="sr-Cyrl-RS"/>
        </w:rPr>
        <w:t>, а затим и</w:t>
      </w:r>
      <w:r>
        <w:rPr>
          <w:rFonts w:ascii="Times New Roman" w:eastAsia="Calibri" w:hAnsi="Times New Roman" w:cs="Times New Roman"/>
          <w:sz w:val="24"/>
          <w:szCs w:val="24"/>
          <w:lang w:val="sr-Cyrl-RS"/>
        </w:rPr>
        <w:t xml:space="preserve"> састанак са представницама </w:t>
      </w:r>
      <w:r>
        <w:rPr>
          <w:rFonts w:ascii="Times New Roman" w:eastAsia="Calibri" w:hAnsi="Times New Roman" w:cs="Times New Roman"/>
          <w:sz w:val="24"/>
          <w:szCs w:val="24"/>
          <w:lang w:val="sr-Latn-RS"/>
        </w:rPr>
        <w:t>WIZO (Women</w:t>
      </w:r>
      <w:r>
        <w:rPr>
          <w:rFonts w:ascii="Times New Roman" w:eastAsia="Calibri" w:hAnsi="Times New Roman" w:cs="Times New Roman"/>
          <w:sz w:val="24"/>
          <w:szCs w:val="24"/>
        </w:rPr>
        <w:t>`s</w:t>
      </w:r>
      <w:r>
        <w:rPr>
          <w:rFonts w:ascii="Times New Roman" w:eastAsia="Calibri" w:hAnsi="Times New Roman" w:cs="Times New Roman"/>
          <w:sz w:val="24"/>
          <w:szCs w:val="24"/>
          <w:lang w:val="sr-Latn-RS"/>
        </w:rPr>
        <w:t xml:space="preserve"> International Zionist Organization)</w:t>
      </w:r>
      <w:r w:rsidRPr="00821FF2">
        <w:rPr>
          <w:rFonts w:ascii="Times New Roman" w:eastAsia="Calibri" w:hAnsi="Times New Roman" w:cs="Times New Roman"/>
          <w:sz w:val="24"/>
          <w:szCs w:val="24"/>
          <w:lang w:val="sr-Cyrl-RS"/>
        </w:rPr>
        <w:t>.</w:t>
      </w:r>
      <w:r w:rsidRPr="00821FF2">
        <w:rPr>
          <w:rFonts w:ascii="Times New Roman" w:eastAsia="Calibri" w:hAnsi="Times New Roman" w:cs="Times New Roman"/>
          <w:sz w:val="24"/>
          <w:szCs w:val="24"/>
          <w:vertAlign w:val="superscript"/>
          <w:lang w:val="sr-Cyrl-RS"/>
        </w:rPr>
        <w:footnoteReference w:id="31"/>
      </w:r>
      <w:r w:rsidRPr="00821FF2">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С</w:t>
      </w:r>
      <w:r w:rsidRPr="00821FF2">
        <w:rPr>
          <w:rFonts w:ascii="Times New Roman" w:eastAsia="Calibri" w:hAnsi="Times New Roman" w:cs="Times New Roman"/>
          <w:sz w:val="24"/>
          <w:szCs w:val="24"/>
          <w:lang w:val="sr-Cyrl-RS"/>
        </w:rPr>
        <w:t>упруга</w:t>
      </w:r>
      <w:r>
        <w:rPr>
          <w:rFonts w:ascii="Times New Roman" w:eastAsia="Calibri" w:hAnsi="Times New Roman" w:cs="Times New Roman"/>
          <w:sz w:val="24"/>
          <w:szCs w:val="24"/>
          <w:lang w:val="sr-Cyrl-RS"/>
        </w:rPr>
        <w:t xml:space="preserve"> Давида Албале</w:t>
      </w:r>
      <w:r w:rsidRPr="00821FF2">
        <w:rPr>
          <w:rFonts w:ascii="Times New Roman" w:eastAsia="Calibri" w:hAnsi="Times New Roman" w:cs="Times New Roman"/>
          <w:sz w:val="24"/>
          <w:szCs w:val="24"/>
          <w:lang w:val="sr-Cyrl-RS"/>
        </w:rPr>
        <w:t>, истакнута јеврејска јавна активисткиња у Југославији, Паулина Лебл Албала</w:t>
      </w:r>
      <w:r w:rsidR="00853F12">
        <w:rPr>
          <w:rFonts w:ascii="Times New Roman" w:eastAsia="Calibri" w:hAnsi="Times New Roman" w:cs="Times New Roman"/>
          <w:sz w:val="24"/>
          <w:szCs w:val="24"/>
          <w:lang w:val="sr-Cyrl-RS"/>
        </w:rPr>
        <w:t xml:space="preserve"> (1891 – </w:t>
      </w:r>
      <w:r>
        <w:rPr>
          <w:rFonts w:ascii="Times New Roman" w:eastAsia="Calibri" w:hAnsi="Times New Roman" w:cs="Times New Roman"/>
          <w:sz w:val="24"/>
          <w:szCs w:val="24"/>
          <w:lang w:val="sr-Cyrl-RS"/>
        </w:rPr>
        <w:t>1967)</w:t>
      </w:r>
      <w:r w:rsidRPr="00821FF2">
        <w:rPr>
          <w:rFonts w:ascii="Times New Roman" w:eastAsia="Calibri" w:hAnsi="Times New Roman" w:cs="Times New Roman"/>
          <w:sz w:val="24"/>
          <w:szCs w:val="24"/>
          <w:lang w:val="sr-Cyrl-RS"/>
        </w:rPr>
        <w:t xml:space="preserve"> сећа се</w:t>
      </w:r>
      <w:r>
        <w:rPr>
          <w:rFonts w:ascii="Times New Roman" w:eastAsia="Calibri" w:hAnsi="Times New Roman" w:cs="Times New Roman"/>
          <w:sz w:val="24"/>
          <w:szCs w:val="24"/>
          <w:lang w:val="sr-Cyrl-RS"/>
        </w:rPr>
        <w:t xml:space="preserve"> да је њен муж</w:t>
      </w:r>
      <w:r w:rsidRPr="00821FF2">
        <w:rPr>
          <w:rFonts w:ascii="Times New Roman" w:eastAsia="Calibri" w:hAnsi="Times New Roman" w:cs="Times New Roman"/>
          <w:sz w:val="24"/>
          <w:szCs w:val="24"/>
          <w:lang w:val="sr-Cyrl-RS"/>
        </w:rPr>
        <w:t xml:space="preserve"> приликом једне кампање у Јужној Србији прикупио преко 70.000 динара за </w:t>
      </w:r>
      <w:r w:rsidRPr="00821FF2">
        <w:rPr>
          <w:rFonts w:ascii="Times New Roman" w:eastAsia="Calibri" w:hAnsi="Times New Roman" w:cs="Times New Roman"/>
          <w:iCs/>
          <w:sz w:val="24"/>
          <w:szCs w:val="24"/>
          <w:lang w:val="sr-Cyrl-RS"/>
        </w:rPr>
        <w:t>Керен Хајесод</w:t>
      </w:r>
      <w:r w:rsidRPr="00821FF2">
        <w:rPr>
          <w:rFonts w:ascii="Times New Roman" w:eastAsia="Calibri" w:hAnsi="Times New Roman" w:cs="Times New Roman"/>
          <w:sz w:val="24"/>
          <w:szCs w:val="24"/>
          <w:lang w:val="sr-Cyrl-RS"/>
        </w:rPr>
        <w:t>, неочекивано и за њега и за саме приложнике. ,,</w:t>
      </w:r>
      <w:r w:rsidRPr="00821FF2">
        <w:rPr>
          <w:rFonts w:ascii="Times New Roman" w:eastAsia="Calibri" w:hAnsi="Times New Roman" w:cs="Times New Roman"/>
          <w:i/>
          <w:iCs/>
          <w:sz w:val="24"/>
          <w:szCs w:val="24"/>
          <w:lang w:val="sr-Cyrl-RS"/>
        </w:rPr>
        <w:t>Дали смо то Доктору Албали, и само њему</w:t>
      </w:r>
      <w:r w:rsidRPr="00821FF2">
        <w:rPr>
          <w:rFonts w:ascii="Times New Roman" w:eastAsia="Calibri" w:hAnsi="Times New Roman" w:cs="Times New Roman"/>
          <w:sz w:val="24"/>
          <w:szCs w:val="24"/>
          <w:lang w:val="sr-Cyrl-RS"/>
        </w:rPr>
        <w:t>“ понављали су приложници.</w:t>
      </w:r>
      <w:r w:rsidRPr="00821FF2">
        <w:rPr>
          <w:rFonts w:ascii="Times New Roman" w:eastAsia="Calibri" w:hAnsi="Times New Roman" w:cs="Times New Roman"/>
          <w:sz w:val="24"/>
          <w:szCs w:val="24"/>
          <w:vertAlign w:val="superscript"/>
          <w:lang w:val="sr-Cyrl-RS"/>
        </w:rPr>
        <w:footnoteReference w:id="32"/>
      </w:r>
      <w:r w:rsidRPr="00821FF2">
        <w:rPr>
          <w:rFonts w:ascii="Times New Roman" w:eastAsia="Calibri" w:hAnsi="Times New Roman" w:cs="Times New Roman"/>
          <w:sz w:val="24"/>
          <w:szCs w:val="24"/>
          <w:lang w:val="sr-Cyrl-RS"/>
        </w:rPr>
        <w:t xml:space="preserve"> Како нисмо успели да откријемо неку другу посету Давида Албале Јужној Србији</w:t>
      </w:r>
      <w:r w:rsidR="00853F12">
        <w:rPr>
          <w:rFonts w:ascii="Times New Roman" w:eastAsia="Calibri" w:hAnsi="Times New Roman" w:cs="Times New Roman"/>
          <w:sz w:val="24"/>
          <w:szCs w:val="24"/>
          <w:lang w:val="sr-Cyrl-RS"/>
        </w:rPr>
        <w:t xml:space="preserve"> између два светска рата</w:t>
      </w:r>
      <w:r w:rsidRPr="00821FF2">
        <w:rPr>
          <w:rFonts w:ascii="Times New Roman" w:eastAsia="Calibri" w:hAnsi="Times New Roman" w:cs="Times New Roman"/>
          <w:sz w:val="24"/>
          <w:szCs w:val="24"/>
          <w:lang w:val="sr-Cyrl-RS"/>
        </w:rPr>
        <w:t>, верујемо да се радило управо о овој посети.</w:t>
      </w:r>
    </w:p>
    <w:p w:rsidR="00F443F3" w:rsidRDefault="00F443F3" w:rsidP="00F443F3">
      <w:pPr>
        <w:spacing w:line="360" w:lineRule="auto"/>
        <w:ind w:firstLine="720"/>
        <w:jc w:val="both"/>
        <w:rPr>
          <w:rFonts w:ascii="Times New Roman" w:eastAsia="Calibri" w:hAnsi="Times New Roman" w:cs="Times New Roman"/>
          <w:sz w:val="24"/>
          <w:szCs w:val="24"/>
          <w:lang w:val="sr-Cyrl-RS"/>
        </w:rPr>
      </w:pPr>
      <w:r w:rsidRPr="00F443F3">
        <w:rPr>
          <w:rFonts w:ascii="Times New Roman" w:eastAsia="Calibri" w:hAnsi="Times New Roman" w:cs="Times New Roman"/>
          <w:sz w:val="24"/>
          <w:szCs w:val="24"/>
          <w:lang w:val="sr-Cyrl-RS"/>
        </w:rPr>
        <w:t>Почетком маја 1936. године у Приштину су стигла тројица јеврејских активиста из Југославије</w:t>
      </w:r>
      <w:r w:rsidR="00853F12">
        <w:rPr>
          <w:rFonts w:ascii="Times New Roman" w:eastAsia="Calibri" w:hAnsi="Times New Roman" w:cs="Times New Roman"/>
          <w:sz w:val="24"/>
          <w:szCs w:val="24"/>
          <w:lang w:val="sr-Latn-RS"/>
        </w:rPr>
        <w:t xml:space="preserve"> – </w:t>
      </w:r>
      <w:r w:rsidRPr="00F443F3">
        <w:rPr>
          <w:rFonts w:ascii="Times New Roman" w:eastAsia="Calibri" w:hAnsi="Times New Roman" w:cs="Times New Roman"/>
          <w:sz w:val="24"/>
          <w:szCs w:val="24"/>
          <w:lang w:val="sr-Cyrl-RS"/>
        </w:rPr>
        <w:t xml:space="preserve">др </w:t>
      </w:r>
      <w:r w:rsidRPr="00F443F3">
        <w:rPr>
          <w:rFonts w:ascii="Times New Roman" w:eastAsia="Calibri" w:hAnsi="Times New Roman" w:cs="Times New Roman"/>
          <w:bCs/>
          <w:sz w:val="24"/>
          <w:szCs w:val="24"/>
          <w:lang w:val="sr-Cyrl-RS"/>
        </w:rPr>
        <w:t>Рудолф Бухвалд</w:t>
      </w:r>
      <w:r w:rsidR="00EE5569">
        <w:rPr>
          <w:rStyle w:val="FootnoteReference"/>
          <w:rFonts w:ascii="Times New Roman" w:eastAsia="Calibri" w:hAnsi="Times New Roman" w:cs="Times New Roman"/>
          <w:bCs/>
          <w:sz w:val="24"/>
          <w:szCs w:val="24"/>
          <w:lang w:val="sr-Cyrl-RS"/>
        </w:rPr>
        <w:footnoteReference w:id="33"/>
      </w:r>
      <w:r w:rsidRPr="00F443F3">
        <w:rPr>
          <w:rFonts w:ascii="Times New Roman" w:eastAsia="Calibri" w:hAnsi="Times New Roman" w:cs="Times New Roman"/>
          <w:sz w:val="24"/>
          <w:szCs w:val="24"/>
          <w:lang w:val="sr-Cyrl-RS"/>
        </w:rPr>
        <w:t xml:space="preserve"> из Загреба, Леон Камхи и </w:t>
      </w:r>
      <w:r w:rsidRPr="00F443F3">
        <w:rPr>
          <w:rFonts w:ascii="Times New Roman" w:eastAsia="Calibri" w:hAnsi="Times New Roman" w:cs="Times New Roman"/>
          <w:bCs/>
          <w:sz w:val="24"/>
          <w:szCs w:val="24"/>
          <w:lang w:val="sr-Cyrl-RS"/>
        </w:rPr>
        <w:t>Меир Касорла</w:t>
      </w:r>
      <w:r w:rsidRPr="00F443F3">
        <w:rPr>
          <w:rFonts w:ascii="Times New Roman" w:eastAsia="Calibri" w:hAnsi="Times New Roman" w:cs="Times New Roman"/>
          <w:sz w:val="24"/>
          <w:szCs w:val="24"/>
          <w:lang w:val="sr-Cyrl-RS"/>
        </w:rPr>
        <w:t xml:space="preserve"> из Битоља</w:t>
      </w:r>
      <w:r w:rsidRPr="00F443F3">
        <w:rPr>
          <w:rFonts w:ascii="Times New Roman" w:eastAsia="Calibri" w:hAnsi="Times New Roman" w:cs="Times New Roman"/>
          <w:sz w:val="24"/>
          <w:szCs w:val="24"/>
          <w:lang w:val="sr-Latn-RS"/>
        </w:rPr>
        <w:t xml:space="preserve">, </w:t>
      </w:r>
      <w:r w:rsidRPr="00F443F3">
        <w:rPr>
          <w:rFonts w:ascii="Times New Roman" w:eastAsia="Calibri" w:hAnsi="Times New Roman" w:cs="Times New Roman"/>
          <w:sz w:val="24"/>
          <w:szCs w:val="24"/>
          <w:lang w:val="sr-Cyrl-RS"/>
        </w:rPr>
        <w:t>допутовавши из Скопља, где су претходно учествовали на окружном састанку јеврејске омладине Јужне Србије. Први састанак одржали су са</w:t>
      </w:r>
      <w:r>
        <w:rPr>
          <w:rFonts w:ascii="Times New Roman" w:eastAsia="Calibri" w:hAnsi="Times New Roman" w:cs="Times New Roman"/>
          <w:sz w:val="24"/>
          <w:szCs w:val="24"/>
          <w:lang w:val="sr-Cyrl-RS"/>
        </w:rPr>
        <w:t xml:space="preserve"> приштинским представницама WIZO</w:t>
      </w:r>
      <w:r w:rsidRPr="00F443F3">
        <w:rPr>
          <w:rFonts w:ascii="Times New Roman" w:eastAsia="Calibri" w:hAnsi="Times New Roman" w:cs="Times New Roman"/>
          <w:sz w:val="24"/>
          <w:szCs w:val="24"/>
          <w:lang w:val="sr-Cyrl-RS"/>
        </w:rPr>
        <w:t xml:space="preserve">, у просторијама </w:t>
      </w:r>
      <w:r>
        <w:rPr>
          <w:rFonts w:ascii="Times New Roman" w:eastAsia="Calibri" w:hAnsi="Times New Roman" w:cs="Times New Roman"/>
          <w:sz w:val="24"/>
          <w:szCs w:val="24"/>
          <w:lang w:val="sr-Cyrl-RS"/>
        </w:rPr>
        <w:t>,,</w:t>
      </w:r>
      <w:r w:rsidRPr="00F443F3">
        <w:rPr>
          <w:rFonts w:ascii="Times New Roman" w:eastAsia="Calibri" w:hAnsi="Times New Roman" w:cs="Times New Roman"/>
          <w:i/>
          <w:iCs/>
          <w:sz w:val="24"/>
          <w:szCs w:val="24"/>
          <w:lang w:val="sr-Cyrl-RS"/>
        </w:rPr>
        <w:t>Есперансе</w:t>
      </w:r>
      <w:r>
        <w:rPr>
          <w:rFonts w:ascii="Times New Roman" w:eastAsia="Calibri" w:hAnsi="Times New Roman" w:cs="Times New Roman"/>
          <w:i/>
          <w:iCs/>
          <w:sz w:val="24"/>
          <w:szCs w:val="24"/>
          <w:lang w:val="sr-Cyrl-RS"/>
        </w:rPr>
        <w:t>“</w:t>
      </w:r>
      <w:r w:rsidRPr="00F443F3">
        <w:rPr>
          <w:rFonts w:ascii="Times New Roman" w:eastAsia="Calibri" w:hAnsi="Times New Roman" w:cs="Times New Roman"/>
          <w:sz w:val="24"/>
          <w:szCs w:val="24"/>
          <w:lang w:val="sr-Cyrl-RS"/>
        </w:rPr>
        <w:t xml:space="preserve">, где их је дочекао и поздравио приштински вероучитељ Нисим </w:t>
      </w:r>
      <w:r w:rsidRPr="00F443F3">
        <w:rPr>
          <w:rFonts w:ascii="Times New Roman" w:eastAsia="Calibri" w:hAnsi="Times New Roman" w:cs="Times New Roman"/>
          <w:sz w:val="24"/>
          <w:szCs w:val="24"/>
          <w:lang w:val="sr-Cyrl-RS"/>
        </w:rPr>
        <w:lastRenderedPageBreak/>
        <w:t xml:space="preserve">Монтиљо, предавши реч Бухвалду, који се у говору осврнуо на потребе сарадње жена за ККЛ, док је Касорла домаћинима пренео поздраве битољских жена и нагласио да и жене имају видну улогу у изградњи Палестине, говорећи узгредно и о стању јеврејства у појединим државама, указавши на нужност укључивања свих слојева у одбрану од нарастајућег антисемитизма у свету. После </w:t>
      </w:r>
      <w:r w:rsidRPr="00F443F3">
        <w:rPr>
          <w:rFonts w:ascii="Times New Roman" w:eastAsia="Calibri" w:hAnsi="Times New Roman" w:cs="Times New Roman"/>
          <w:iCs/>
          <w:sz w:val="24"/>
          <w:szCs w:val="24"/>
          <w:lang w:val="sr-Cyrl-RS"/>
        </w:rPr>
        <w:t>арвита</w:t>
      </w:r>
      <w:r w:rsidRPr="00F443F3">
        <w:rPr>
          <w:rFonts w:ascii="Times New Roman" w:eastAsia="Calibri" w:hAnsi="Times New Roman" w:cs="Times New Roman"/>
          <w:sz w:val="24"/>
          <w:szCs w:val="24"/>
          <w:lang w:val="sr-Cyrl-RS"/>
        </w:rPr>
        <w:t xml:space="preserve"> – вечерње молитве, Камхи се поново обратио домаћинима, позивајући родитеље да своју децу шаљу на занатске обуке. Увече је у истом клубу емитован пропагандни филм о Палестини, након чега је одржан састанак са омладином на ком је основано ,,</w:t>
      </w:r>
      <w:r w:rsidRPr="00F443F3">
        <w:rPr>
          <w:rFonts w:ascii="Times New Roman" w:eastAsia="Calibri" w:hAnsi="Times New Roman" w:cs="Times New Roman"/>
          <w:i/>
          <w:sz w:val="24"/>
          <w:szCs w:val="24"/>
          <w:lang w:val="sr-Cyrl-RS"/>
        </w:rPr>
        <w:t>Омладинско Удружење</w:t>
      </w:r>
      <w:r w:rsidRPr="00F443F3">
        <w:rPr>
          <w:rFonts w:ascii="Times New Roman" w:eastAsia="Calibri" w:hAnsi="Times New Roman" w:cs="Times New Roman"/>
          <w:sz w:val="24"/>
          <w:szCs w:val="24"/>
          <w:lang w:val="sr-Cyrl-RS"/>
        </w:rPr>
        <w:t xml:space="preserve">“ чију су управу чинили председник Нисим Монтиљо и чланови </w:t>
      </w:r>
      <w:r w:rsidRPr="00F443F3">
        <w:rPr>
          <w:rFonts w:ascii="Times New Roman" w:eastAsia="Calibri" w:hAnsi="Times New Roman" w:cs="Times New Roman"/>
          <w:bCs/>
          <w:sz w:val="24"/>
          <w:szCs w:val="24"/>
          <w:lang w:val="sr-Cyrl-RS"/>
        </w:rPr>
        <w:t>Нико Бехар</w:t>
      </w:r>
      <w:r w:rsidRPr="00F443F3">
        <w:rPr>
          <w:rFonts w:ascii="Times New Roman" w:eastAsia="Calibri" w:hAnsi="Times New Roman" w:cs="Times New Roman"/>
          <w:sz w:val="24"/>
          <w:szCs w:val="24"/>
          <w:lang w:val="sr-Cyrl-RS"/>
        </w:rPr>
        <w:t xml:space="preserve">, </w:t>
      </w:r>
      <w:r w:rsidRPr="00F443F3">
        <w:rPr>
          <w:rFonts w:ascii="Times New Roman" w:eastAsia="Calibri" w:hAnsi="Times New Roman" w:cs="Times New Roman"/>
          <w:bCs/>
          <w:sz w:val="24"/>
          <w:szCs w:val="24"/>
          <w:lang w:val="sr-Cyrl-RS"/>
        </w:rPr>
        <w:t>Саламон Коен</w:t>
      </w:r>
      <w:r w:rsidRPr="00F443F3">
        <w:rPr>
          <w:rFonts w:ascii="Times New Roman" w:eastAsia="Calibri" w:hAnsi="Times New Roman" w:cs="Times New Roman"/>
          <w:sz w:val="24"/>
          <w:szCs w:val="24"/>
          <w:lang w:val="sr-Cyrl-RS"/>
        </w:rPr>
        <w:t xml:space="preserve">, </w:t>
      </w:r>
      <w:r w:rsidRPr="00F443F3">
        <w:rPr>
          <w:rFonts w:ascii="Times New Roman" w:eastAsia="Calibri" w:hAnsi="Times New Roman" w:cs="Times New Roman"/>
          <w:bCs/>
          <w:sz w:val="24"/>
          <w:szCs w:val="24"/>
          <w:lang w:val="sr-Cyrl-RS"/>
        </w:rPr>
        <w:t>Нина Адижес</w:t>
      </w:r>
      <w:r w:rsidRPr="00F443F3">
        <w:rPr>
          <w:rFonts w:ascii="Times New Roman" w:eastAsia="Calibri" w:hAnsi="Times New Roman" w:cs="Times New Roman"/>
          <w:sz w:val="24"/>
          <w:szCs w:val="24"/>
          <w:lang w:val="sr-Cyrl-RS"/>
        </w:rPr>
        <w:t xml:space="preserve"> и </w:t>
      </w:r>
      <w:r w:rsidRPr="00F443F3">
        <w:rPr>
          <w:rFonts w:ascii="Times New Roman" w:eastAsia="Calibri" w:hAnsi="Times New Roman" w:cs="Times New Roman"/>
          <w:bCs/>
          <w:sz w:val="24"/>
          <w:szCs w:val="24"/>
          <w:lang w:val="sr-Cyrl-RS"/>
        </w:rPr>
        <w:t>Дора Бохор</w:t>
      </w:r>
      <w:r w:rsidRPr="00F443F3">
        <w:rPr>
          <w:rFonts w:ascii="Times New Roman" w:eastAsia="Calibri" w:hAnsi="Times New Roman" w:cs="Times New Roman"/>
          <w:sz w:val="24"/>
          <w:szCs w:val="24"/>
          <w:lang w:val="sr-Cyrl-RS"/>
        </w:rPr>
        <w:t>.</w:t>
      </w:r>
      <w:r w:rsidRPr="00F443F3">
        <w:rPr>
          <w:rFonts w:ascii="Times New Roman" w:eastAsia="Calibri" w:hAnsi="Times New Roman" w:cs="Times New Roman"/>
          <w:sz w:val="24"/>
          <w:szCs w:val="24"/>
          <w:vertAlign w:val="superscript"/>
          <w:lang w:val="sr-Cyrl-RS"/>
        </w:rPr>
        <w:footnoteReference w:id="34"/>
      </w:r>
      <w:r w:rsidRPr="00F443F3">
        <w:rPr>
          <w:rFonts w:ascii="Times New Roman" w:eastAsia="Calibri" w:hAnsi="Times New Roman" w:cs="Times New Roman"/>
          <w:sz w:val="24"/>
          <w:szCs w:val="24"/>
          <w:lang w:val="sr-Cyrl-RS"/>
        </w:rPr>
        <w:t xml:space="preserve"> Интересовање Приштеваца је било огромно, што најбоље сведоче речи Бухвалда да ,,</w:t>
      </w:r>
      <w:r w:rsidRPr="00F443F3">
        <w:rPr>
          <w:rFonts w:ascii="Times New Roman" w:eastAsia="Calibri" w:hAnsi="Times New Roman" w:cs="Times New Roman"/>
          <w:i/>
          <w:sz w:val="24"/>
          <w:szCs w:val="24"/>
          <w:lang w:val="sr-Cyrl-RS"/>
        </w:rPr>
        <w:t>дошле су жене са дјецом у наручју; нису имале гдје да оставе дјецу, а нису хтјеле да пропусте прилику да нешто чују о Ерецу и о збивању у јеврејству</w:t>
      </w:r>
      <w:r w:rsidRPr="00F443F3">
        <w:rPr>
          <w:rFonts w:ascii="Times New Roman" w:eastAsia="Calibri" w:hAnsi="Times New Roman" w:cs="Times New Roman"/>
          <w:sz w:val="24"/>
          <w:szCs w:val="24"/>
          <w:lang w:val="sr-Cyrl-RS"/>
        </w:rPr>
        <w:t>“.</w:t>
      </w:r>
      <w:r w:rsidRPr="00F443F3">
        <w:rPr>
          <w:rFonts w:ascii="Times New Roman" w:eastAsia="Calibri" w:hAnsi="Times New Roman" w:cs="Times New Roman"/>
          <w:sz w:val="24"/>
          <w:szCs w:val="24"/>
          <w:vertAlign w:val="superscript"/>
          <w:lang w:val="sr-Cyrl-RS"/>
        </w:rPr>
        <w:footnoteReference w:id="35"/>
      </w:r>
      <w:r w:rsidRPr="00F443F3">
        <w:rPr>
          <w:rFonts w:ascii="Times New Roman" w:eastAsia="Calibri" w:hAnsi="Times New Roman" w:cs="Times New Roman"/>
          <w:sz w:val="24"/>
          <w:szCs w:val="24"/>
          <w:lang w:val="sr-Cyrl-RS"/>
        </w:rPr>
        <w:t xml:space="preserve"> </w:t>
      </w:r>
    </w:p>
    <w:p w:rsidR="00F443F3" w:rsidRDefault="00F443F3" w:rsidP="00F443F3">
      <w:pPr>
        <w:spacing w:line="360" w:lineRule="auto"/>
        <w:ind w:firstLine="720"/>
        <w:jc w:val="both"/>
        <w:rPr>
          <w:rFonts w:ascii="Times New Roman" w:eastAsia="Calibri" w:hAnsi="Times New Roman" w:cs="Times New Roman"/>
          <w:sz w:val="24"/>
          <w:szCs w:val="24"/>
          <w:lang w:val="sr-Cyrl-RS"/>
        </w:rPr>
      </w:pPr>
      <w:r w:rsidRPr="00F443F3">
        <w:rPr>
          <w:rFonts w:ascii="Times New Roman" w:eastAsia="Calibri" w:hAnsi="Times New Roman" w:cs="Times New Roman"/>
          <w:sz w:val="24"/>
          <w:szCs w:val="24"/>
          <w:lang w:val="sr-Cyrl-RS"/>
        </w:rPr>
        <w:t>Битољчанин Касорла од почетка јула је започео држање течајева хебрејског језика и јеврејске веронауке у Косовској Митровици, по задатку добијеном</w:t>
      </w:r>
      <w:r>
        <w:rPr>
          <w:rFonts w:ascii="Times New Roman" w:eastAsia="Calibri" w:hAnsi="Times New Roman" w:cs="Times New Roman"/>
          <w:sz w:val="24"/>
          <w:szCs w:val="24"/>
          <w:lang w:val="sr-Cyrl-RS"/>
        </w:rPr>
        <w:t xml:space="preserve"> од СЈВОЈ</w:t>
      </w:r>
      <w:r w:rsidRPr="00F443F3">
        <w:rPr>
          <w:rFonts w:ascii="Times New Roman" w:eastAsia="Calibri" w:hAnsi="Times New Roman" w:cs="Times New Roman"/>
          <w:sz w:val="24"/>
          <w:szCs w:val="24"/>
          <w:lang w:val="sr-Cyrl-RS"/>
        </w:rPr>
        <w:t>.</w:t>
      </w:r>
      <w:r w:rsidRPr="00F443F3">
        <w:rPr>
          <w:rFonts w:ascii="Times New Roman" w:eastAsia="Calibri" w:hAnsi="Times New Roman" w:cs="Times New Roman"/>
          <w:sz w:val="24"/>
          <w:szCs w:val="24"/>
          <w:vertAlign w:val="superscript"/>
          <w:lang w:val="sr-Cyrl-RS"/>
        </w:rPr>
        <w:footnoteReference w:id="36"/>
      </w:r>
      <w:r w:rsidRPr="00F443F3">
        <w:rPr>
          <w:rFonts w:ascii="Times New Roman" w:eastAsia="Calibri" w:hAnsi="Times New Roman" w:cs="Times New Roman"/>
          <w:sz w:val="24"/>
          <w:szCs w:val="24"/>
          <w:lang w:val="sr-Latn-RS"/>
        </w:rPr>
        <w:t xml:space="preserve"> </w:t>
      </w:r>
      <w:r w:rsidRPr="00F443F3">
        <w:rPr>
          <w:rFonts w:ascii="Times New Roman" w:eastAsia="Calibri" w:hAnsi="Times New Roman" w:cs="Times New Roman"/>
          <w:sz w:val="24"/>
          <w:szCs w:val="24"/>
          <w:lang w:val="sr-Cyrl-RS"/>
        </w:rPr>
        <w:t>Боравећи око месец дана у граду на Ибру, затекао је изузетно тешке прилике. По задатку СЈВОЈ, Касорла је у исто време био на инспекцијском послу у градовима Јужне Србије, па је боравећи у Приштини био у прилици да се увери да ,,</w:t>
      </w:r>
      <w:r w:rsidRPr="00F443F3">
        <w:rPr>
          <w:rFonts w:ascii="Times New Roman" w:eastAsia="Calibri" w:hAnsi="Times New Roman" w:cs="Times New Roman"/>
          <w:i/>
          <w:sz w:val="24"/>
          <w:szCs w:val="24"/>
          <w:lang w:val="sr-Cyrl-RS"/>
        </w:rPr>
        <w:t>је омладина к</w:t>
      </w:r>
      <w:r w:rsidR="00E71FF2">
        <w:rPr>
          <w:rFonts w:ascii="Times New Roman" w:eastAsia="Calibri" w:hAnsi="Times New Roman" w:cs="Times New Roman"/>
          <w:i/>
          <w:sz w:val="24"/>
          <w:szCs w:val="24"/>
          <w:lang w:val="sr-Cyrl-RS"/>
        </w:rPr>
        <w:t xml:space="preserve">оја похађа гимназију без верско – </w:t>
      </w:r>
      <w:r w:rsidRPr="00F443F3">
        <w:rPr>
          <w:rFonts w:ascii="Times New Roman" w:eastAsia="Calibri" w:hAnsi="Times New Roman" w:cs="Times New Roman"/>
          <w:i/>
          <w:sz w:val="24"/>
          <w:szCs w:val="24"/>
          <w:lang w:val="sr-Cyrl-RS"/>
        </w:rPr>
        <w:t>националног јеврејског васпитања</w:t>
      </w:r>
      <w:r w:rsidRPr="00F443F3">
        <w:rPr>
          <w:rFonts w:ascii="Times New Roman" w:eastAsia="Calibri" w:hAnsi="Times New Roman" w:cs="Times New Roman"/>
          <w:sz w:val="24"/>
          <w:szCs w:val="24"/>
          <w:lang w:val="sr-Cyrl-RS"/>
        </w:rPr>
        <w:t>“, те да ,,</w:t>
      </w:r>
      <w:r w:rsidRPr="00F443F3">
        <w:rPr>
          <w:rFonts w:ascii="Times New Roman" w:eastAsia="Calibri" w:hAnsi="Times New Roman" w:cs="Times New Roman"/>
          <w:i/>
          <w:sz w:val="24"/>
          <w:szCs w:val="24"/>
          <w:lang w:val="sr-Cyrl-RS"/>
        </w:rPr>
        <w:t>код омладине постоји потпуна равнодушност за све јеврејске проблеме и њих ништа не занима у јеврејском свету</w:t>
      </w:r>
      <w:r w:rsidRPr="00F443F3">
        <w:rPr>
          <w:rFonts w:ascii="Times New Roman" w:eastAsia="Calibri" w:hAnsi="Times New Roman" w:cs="Times New Roman"/>
          <w:sz w:val="24"/>
          <w:szCs w:val="24"/>
          <w:lang w:val="sr-Cyrl-RS"/>
        </w:rPr>
        <w:t>“.</w:t>
      </w:r>
      <w:r w:rsidRPr="00F443F3">
        <w:rPr>
          <w:rFonts w:ascii="Times New Roman" w:eastAsia="Calibri" w:hAnsi="Times New Roman" w:cs="Times New Roman"/>
          <w:sz w:val="24"/>
          <w:szCs w:val="24"/>
          <w:vertAlign w:val="superscript"/>
          <w:lang w:val="sr-Cyrl-RS"/>
        </w:rPr>
        <w:footnoteReference w:id="37"/>
      </w:r>
      <w:r w:rsidRPr="00F443F3">
        <w:rPr>
          <w:rFonts w:ascii="Times New Roman" w:eastAsia="Calibri" w:hAnsi="Times New Roman" w:cs="Times New Roman"/>
          <w:sz w:val="24"/>
          <w:szCs w:val="24"/>
          <w:lang w:val="sr-Cyrl-RS"/>
        </w:rPr>
        <w:t xml:space="preserve"> И други Битољчанин Камхи, убрзо по инаугурисању </w:t>
      </w:r>
      <w:r>
        <w:rPr>
          <w:rFonts w:ascii="Times New Roman" w:eastAsia="Calibri" w:hAnsi="Times New Roman" w:cs="Times New Roman"/>
          <w:sz w:val="24"/>
          <w:szCs w:val="24"/>
          <w:lang w:val="sr-Cyrl-RS"/>
        </w:rPr>
        <w:t>,,</w:t>
      </w:r>
      <w:r w:rsidRPr="00F443F3">
        <w:rPr>
          <w:rFonts w:ascii="Times New Roman" w:eastAsia="Calibri" w:hAnsi="Times New Roman" w:cs="Times New Roman"/>
          <w:i/>
          <w:iCs/>
          <w:sz w:val="24"/>
          <w:szCs w:val="24"/>
          <w:lang w:val="sr-Cyrl-RS"/>
        </w:rPr>
        <w:t>Мифал бицарона</w:t>
      </w:r>
      <w:r>
        <w:rPr>
          <w:rFonts w:ascii="Times New Roman" w:eastAsia="Calibri" w:hAnsi="Times New Roman" w:cs="Times New Roman"/>
          <w:i/>
          <w:iCs/>
          <w:sz w:val="24"/>
          <w:szCs w:val="24"/>
          <w:lang w:val="sr-Cyrl-RS"/>
        </w:rPr>
        <w:t xml:space="preserve">“ </w:t>
      </w:r>
      <w:r>
        <w:rPr>
          <w:rFonts w:ascii="Times New Roman" w:eastAsia="Calibri" w:hAnsi="Times New Roman" w:cs="Times New Roman"/>
          <w:iCs/>
          <w:sz w:val="24"/>
          <w:szCs w:val="24"/>
          <w:lang w:val="sr-Cyrl-RS"/>
        </w:rPr>
        <w:t>(Пројекат склоништа)</w:t>
      </w:r>
      <w:r w:rsidRPr="00F443F3">
        <w:rPr>
          <w:rFonts w:ascii="Times New Roman" w:eastAsia="Calibri" w:hAnsi="Times New Roman" w:cs="Times New Roman"/>
          <w:sz w:val="24"/>
          <w:szCs w:val="24"/>
          <w:lang w:val="sr-Cyrl-RS"/>
        </w:rPr>
        <w:t xml:space="preserve"> у Југославији, као члан Земаљског одбора из Битоља и специјални изасланик Земаљског одбора </w:t>
      </w:r>
      <w:r w:rsidR="007A0DE1">
        <w:rPr>
          <w:rFonts w:ascii="Times New Roman" w:eastAsia="Calibri" w:hAnsi="Times New Roman" w:cs="Times New Roman"/>
          <w:sz w:val="24"/>
          <w:szCs w:val="24"/>
          <w:lang w:val="sr-Cyrl-RS"/>
        </w:rPr>
        <w:t>,,</w:t>
      </w:r>
      <w:r w:rsidRPr="00F443F3">
        <w:rPr>
          <w:rFonts w:ascii="Times New Roman" w:eastAsia="Calibri" w:hAnsi="Times New Roman" w:cs="Times New Roman"/>
          <w:i/>
          <w:iCs/>
          <w:sz w:val="24"/>
          <w:szCs w:val="24"/>
          <w:lang w:val="sr-Cyrl-RS"/>
        </w:rPr>
        <w:t>Мифала</w:t>
      </w:r>
      <w:r w:rsidR="007A0DE1">
        <w:rPr>
          <w:rFonts w:ascii="Times New Roman" w:eastAsia="Calibri" w:hAnsi="Times New Roman" w:cs="Times New Roman"/>
          <w:i/>
          <w:iCs/>
          <w:sz w:val="24"/>
          <w:szCs w:val="24"/>
          <w:lang w:val="sr-Cyrl-RS"/>
        </w:rPr>
        <w:t>“</w:t>
      </w:r>
      <w:r w:rsidRPr="00F443F3">
        <w:rPr>
          <w:rFonts w:ascii="Times New Roman" w:eastAsia="Calibri" w:hAnsi="Times New Roman" w:cs="Times New Roman"/>
          <w:sz w:val="24"/>
          <w:szCs w:val="24"/>
          <w:lang w:val="sr-Cyrl-RS"/>
        </w:rPr>
        <w:t xml:space="preserve"> предузео је турнеју по Јужној Србији у циљу организовања и спровођења акције </w:t>
      </w:r>
      <w:r w:rsidR="007A0DE1">
        <w:rPr>
          <w:rFonts w:ascii="Times New Roman" w:eastAsia="Calibri" w:hAnsi="Times New Roman" w:cs="Times New Roman"/>
          <w:sz w:val="24"/>
          <w:szCs w:val="24"/>
          <w:lang w:val="sr-Cyrl-RS"/>
        </w:rPr>
        <w:t>,,</w:t>
      </w:r>
      <w:r w:rsidRPr="00F443F3">
        <w:rPr>
          <w:rFonts w:ascii="Times New Roman" w:eastAsia="Calibri" w:hAnsi="Times New Roman" w:cs="Times New Roman"/>
          <w:i/>
          <w:iCs/>
          <w:sz w:val="24"/>
          <w:szCs w:val="24"/>
          <w:lang w:val="sr-Cyrl-RS"/>
        </w:rPr>
        <w:t>Мифал бицарона</w:t>
      </w:r>
      <w:r w:rsidR="007A0DE1">
        <w:rPr>
          <w:rFonts w:ascii="Times New Roman" w:eastAsia="Calibri" w:hAnsi="Times New Roman" w:cs="Times New Roman"/>
          <w:i/>
          <w:iCs/>
          <w:sz w:val="24"/>
          <w:szCs w:val="24"/>
          <w:lang w:val="sr-Cyrl-RS"/>
        </w:rPr>
        <w:t>“</w:t>
      </w:r>
      <w:r w:rsidRPr="00F443F3">
        <w:rPr>
          <w:rFonts w:ascii="Times New Roman" w:eastAsia="Calibri" w:hAnsi="Times New Roman" w:cs="Times New Roman"/>
          <w:sz w:val="24"/>
          <w:szCs w:val="24"/>
          <w:lang w:val="sr-Cyrl-RS"/>
        </w:rPr>
        <w:t>, којом приликом је испланирао посету и Косовској Митровици и Приштини.</w:t>
      </w:r>
      <w:r w:rsidRPr="00F443F3">
        <w:rPr>
          <w:rFonts w:ascii="Times New Roman" w:eastAsia="Calibri" w:hAnsi="Times New Roman" w:cs="Times New Roman"/>
          <w:sz w:val="24"/>
          <w:szCs w:val="24"/>
          <w:vertAlign w:val="superscript"/>
          <w:lang w:val="sr-Cyrl-RS"/>
        </w:rPr>
        <w:footnoteReference w:id="38"/>
      </w:r>
      <w:r w:rsidRPr="00F443F3">
        <w:rPr>
          <w:rFonts w:ascii="Times New Roman" w:eastAsia="Calibri" w:hAnsi="Times New Roman" w:cs="Times New Roman"/>
          <w:sz w:val="24"/>
          <w:szCs w:val="24"/>
        </w:rPr>
        <w:t xml:space="preserve"> </w:t>
      </w:r>
      <w:r w:rsidRPr="00F443F3">
        <w:rPr>
          <w:rFonts w:ascii="Times New Roman" w:eastAsia="Calibri" w:hAnsi="Times New Roman" w:cs="Times New Roman"/>
          <w:sz w:val="24"/>
          <w:szCs w:val="24"/>
          <w:lang w:val="sr-Cyrl-RS"/>
        </w:rPr>
        <w:t xml:space="preserve"> </w:t>
      </w:r>
    </w:p>
    <w:p w:rsidR="007A0DE1" w:rsidRPr="00A61E06" w:rsidRDefault="007A0DE1" w:rsidP="007A0DE1">
      <w:pPr>
        <w:spacing w:line="360" w:lineRule="auto"/>
        <w:ind w:firstLine="720"/>
        <w:jc w:val="both"/>
        <w:rPr>
          <w:rFonts w:ascii="Times New Roman" w:eastAsia="Calibri" w:hAnsi="Times New Roman" w:cs="Times New Roman"/>
          <w:sz w:val="24"/>
          <w:szCs w:val="24"/>
          <w:lang w:val="sr-Cyrl-RS"/>
        </w:rPr>
      </w:pPr>
      <w:r w:rsidRPr="007A0DE1">
        <w:rPr>
          <w:rFonts w:ascii="Times New Roman" w:eastAsia="Calibri" w:hAnsi="Times New Roman" w:cs="Times New Roman"/>
          <w:sz w:val="24"/>
          <w:szCs w:val="24"/>
          <w:lang w:val="sr-Cyrl-RS"/>
        </w:rPr>
        <w:lastRenderedPageBreak/>
        <w:t>Косовску Митровицу, Приштину и друге јеврејске заједнице на југу земље, у периоду од 24. априла до 9. маја 1937. године, посетили су и представници јеврејског сефардског академског друштва ,,</w:t>
      </w:r>
      <w:r w:rsidRPr="007A0DE1">
        <w:rPr>
          <w:rFonts w:ascii="Times New Roman" w:eastAsia="Calibri" w:hAnsi="Times New Roman" w:cs="Times New Roman"/>
          <w:i/>
          <w:sz w:val="24"/>
          <w:szCs w:val="24"/>
          <w:lang w:val="sr-Cyrl-RS"/>
        </w:rPr>
        <w:t>Есперанса</w:t>
      </w:r>
      <w:r w:rsidRPr="007A0DE1">
        <w:rPr>
          <w:rFonts w:ascii="Times New Roman" w:eastAsia="Calibri" w:hAnsi="Times New Roman" w:cs="Times New Roman"/>
          <w:sz w:val="24"/>
          <w:szCs w:val="24"/>
          <w:lang w:val="sr-Cyrl-RS"/>
        </w:rPr>
        <w:t xml:space="preserve">“ из Сарајева. Петнаестак припадника овог друштва на железничкој станици у граду на Ибру, дочекали су тамошњи ционистички активисти, који су исто вече приредили састанак у синагоги на који су дошли бројни </w:t>
      </w:r>
      <w:r>
        <w:rPr>
          <w:rFonts w:ascii="Times New Roman" w:eastAsia="Calibri" w:hAnsi="Times New Roman" w:cs="Times New Roman"/>
          <w:sz w:val="24"/>
          <w:szCs w:val="24"/>
          <w:lang w:val="sr-Cyrl-RS"/>
        </w:rPr>
        <w:t>косовско</w:t>
      </w:r>
      <w:r w:rsidRPr="007A0DE1">
        <w:rPr>
          <w:rFonts w:ascii="Times New Roman" w:eastAsia="Calibri" w:hAnsi="Times New Roman" w:cs="Times New Roman"/>
          <w:sz w:val="24"/>
          <w:szCs w:val="24"/>
          <w:lang w:val="sr-Cyrl-RS"/>
        </w:rPr>
        <w:t>митровачки Јевреји. Госте је овом приликом п</w:t>
      </w:r>
      <w:r>
        <w:rPr>
          <w:rFonts w:ascii="Times New Roman" w:eastAsia="Calibri" w:hAnsi="Times New Roman" w:cs="Times New Roman"/>
          <w:sz w:val="24"/>
          <w:szCs w:val="24"/>
          <w:lang w:val="sr-Cyrl-RS"/>
        </w:rPr>
        <w:t>оздравио председник ЈВО Косовска Митровица</w:t>
      </w:r>
      <w:r w:rsidRPr="007A0DE1">
        <w:rPr>
          <w:rFonts w:ascii="Times New Roman" w:eastAsia="Calibri" w:hAnsi="Times New Roman" w:cs="Times New Roman"/>
          <w:sz w:val="24"/>
          <w:szCs w:val="24"/>
          <w:lang w:val="sr-Cyrl-RS"/>
        </w:rPr>
        <w:t xml:space="preserve">, а у име </w:t>
      </w:r>
      <w:r>
        <w:rPr>
          <w:rFonts w:ascii="Times New Roman" w:eastAsia="Calibri" w:hAnsi="Times New Roman" w:cs="Times New Roman"/>
          <w:sz w:val="24"/>
          <w:szCs w:val="24"/>
          <w:lang w:val="sr-Cyrl-RS"/>
        </w:rPr>
        <w:t>,,</w:t>
      </w:r>
      <w:r w:rsidRPr="007A0DE1">
        <w:rPr>
          <w:rFonts w:ascii="Times New Roman" w:eastAsia="Calibri" w:hAnsi="Times New Roman" w:cs="Times New Roman"/>
          <w:i/>
          <w:iCs/>
          <w:sz w:val="24"/>
          <w:szCs w:val="24"/>
          <w:lang w:val="sr-Cyrl-RS"/>
        </w:rPr>
        <w:t>Есперансе</w:t>
      </w:r>
      <w:r>
        <w:rPr>
          <w:rFonts w:ascii="Times New Roman" w:eastAsia="Calibri" w:hAnsi="Times New Roman" w:cs="Times New Roman"/>
          <w:i/>
          <w:iCs/>
          <w:sz w:val="24"/>
          <w:szCs w:val="24"/>
          <w:lang w:val="sr-Cyrl-RS"/>
        </w:rPr>
        <w:t>“</w:t>
      </w:r>
      <w:r w:rsidRPr="007A0DE1">
        <w:rPr>
          <w:rFonts w:ascii="Times New Roman" w:eastAsia="Calibri" w:hAnsi="Times New Roman" w:cs="Times New Roman"/>
          <w:sz w:val="24"/>
          <w:szCs w:val="24"/>
          <w:lang w:val="sr-Cyrl-RS"/>
        </w:rPr>
        <w:t xml:space="preserve"> захвалио се на дочеку и пријему </w:t>
      </w:r>
      <w:r w:rsidRPr="007A0DE1">
        <w:rPr>
          <w:rFonts w:ascii="Times New Roman" w:eastAsia="Calibri" w:hAnsi="Times New Roman" w:cs="Times New Roman"/>
          <w:bCs/>
          <w:sz w:val="24"/>
          <w:szCs w:val="24"/>
          <w:lang w:val="sr-Cyrl-RS"/>
        </w:rPr>
        <w:t>Мордо Алкалај</w:t>
      </w:r>
      <w:r w:rsidRPr="007A0DE1">
        <w:rPr>
          <w:rFonts w:ascii="Times New Roman" w:eastAsia="Calibri" w:hAnsi="Times New Roman" w:cs="Times New Roman"/>
          <w:sz w:val="24"/>
          <w:szCs w:val="24"/>
          <w:lang w:val="sr-Cyrl-RS"/>
        </w:rPr>
        <w:t xml:space="preserve">, да би потом одржао говор </w:t>
      </w:r>
      <w:r w:rsidRPr="007A0DE1">
        <w:rPr>
          <w:rFonts w:ascii="Times New Roman" w:eastAsia="Calibri" w:hAnsi="Times New Roman" w:cs="Times New Roman"/>
          <w:bCs/>
          <w:sz w:val="24"/>
          <w:szCs w:val="24"/>
          <w:lang w:val="sr-Cyrl-RS"/>
        </w:rPr>
        <w:t>Алберт Леви</w:t>
      </w:r>
      <w:r w:rsidRPr="007A0DE1">
        <w:rPr>
          <w:rFonts w:ascii="Times New Roman" w:eastAsia="Calibri" w:hAnsi="Times New Roman" w:cs="Times New Roman"/>
          <w:sz w:val="24"/>
          <w:szCs w:val="24"/>
          <w:lang w:val="sr-Cyrl-RS"/>
        </w:rPr>
        <w:t xml:space="preserve">, осврнувши се на актуелне прилике јеврејства у свету и једином спасоносном решењу које пружа само јеврејска држава у Палестини. Услед идејних антагонизама међу косовскомитровачким општинарима, развила се жива дискусија, након које је гостима приређена вечера, на којој су измењене многе здравице. И у Приштини су чланове </w:t>
      </w:r>
      <w:r>
        <w:rPr>
          <w:rFonts w:ascii="Times New Roman" w:eastAsia="Calibri" w:hAnsi="Times New Roman" w:cs="Times New Roman"/>
          <w:sz w:val="24"/>
          <w:szCs w:val="24"/>
          <w:lang w:val="sr-Cyrl-RS"/>
        </w:rPr>
        <w:t>,,</w:t>
      </w:r>
      <w:r w:rsidRPr="007A0DE1">
        <w:rPr>
          <w:rFonts w:ascii="Times New Roman" w:eastAsia="Calibri" w:hAnsi="Times New Roman" w:cs="Times New Roman"/>
          <w:i/>
          <w:iCs/>
          <w:sz w:val="24"/>
          <w:szCs w:val="24"/>
          <w:lang w:val="sr-Cyrl-RS"/>
        </w:rPr>
        <w:t>Есперанце</w:t>
      </w:r>
      <w:r>
        <w:rPr>
          <w:rFonts w:ascii="Times New Roman" w:eastAsia="Calibri" w:hAnsi="Times New Roman" w:cs="Times New Roman"/>
          <w:i/>
          <w:iCs/>
          <w:sz w:val="24"/>
          <w:szCs w:val="24"/>
          <w:lang w:val="sr-Cyrl-RS"/>
        </w:rPr>
        <w:t>“</w:t>
      </w:r>
      <w:r w:rsidRPr="007A0DE1">
        <w:rPr>
          <w:rFonts w:ascii="Times New Roman" w:eastAsia="Calibri" w:hAnsi="Times New Roman" w:cs="Times New Roman"/>
          <w:i/>
          <w:iCs/>
          <w:sz w:val="24"/>
          <w:szCs w:val="24"/>
          <w:lang w:val="sr-Cyrl-RS"/>
        </w:rPr>
        <w:t xml:space="preserve"> </w:t>
      </w:r>
      <w:r w:rsidRPr="007A0DE1">
        <w:rPr>
          <w:rFonts w:ascii="Times New Roman" w:eastAsia="Calibri" w:hAnsi="Times New Roman" w:cs="Times New Roman"/>
          <w:sz w:val="24"/>
          <w:szCs w:val="24"/>
          <w:lang w:val="sr-Cyrl-RS"/>
        </w:rPr>
        <w:t>дочекали тамошњи Јевреји на станици и одвели их у синагогу где им је упутио поздрав и обратио се</w:t>
      </w:r>
      <w:r>
        <w:rPr>
          <w:rFonts w:ascii="Times New Roman" w:eastAsia="Calibri" w:hAnsi="Times New Roman" w:cs="Times New Roman"/>
          <w:sz w:val="24"/>
          <w:szCs w:val="24"/>
          <w:lang w:val="sr-Cyrl-RS"/>
        </w:rPr>
        <w:t xml:space="preserve"> председник ЈВО Приштина</w:t>
      </w:r>
      <w:r w:rsidRPr="007A0DE1">
        <w:rPr>
          <w:rFonts w:ascii="Times New Roman" w:eastAsia="Calibri" w:hAnsi="Times New Roman" w:cs="Times New Roman"/>
          <w:sz w:val="24"/>
          <w:szCs w:val="24"/>
          <w:lang w:val="sr-Cyrl-RS"/>
        </w:rPr>
        <w:t xml:space="preserve"> Ха</w:t>
      </w:r>
      <w:r w:rsidR="009E06F9">
        <w:rPr>
          <w:rFonts w:ascii="Times New Roman" w:eastAsia="Calibri" w:hAnsi="Times New Roman" w:cs="Times New Roman"/>
          <w:sz w:val="24"/>
          <w:szCs w:val="24"/>
          <w:lang w:val="sr-Cyrl-RS"/>
        </w:rPr>
        <w:t xml:space="preserve">јим Б. Давид. Окупљенима су се </w:t>
      </w:r>
      <w:r w:rsidRPr="007A0DE1">
        <w:rPr>
          <w:rFonts w:ascii="Times New Roman" w:eastAsia="Calibri" w:hAnsi="Times New Roman" w:cs="Times New Roman"/>
          <w:sz w:val="24"/>
          <w:szCs w:val="24"/>
          <w:lang w:val="sr-Cyrl-RS"/>
        </w:rPr>
        <w:t>одабраним речима обратили најпре Алкалај, а потом Леви, који је на ђудезму говорио ,,</w:t>
      </w:r>
      <w:r w:rsidRPr="007A0DE1">
        <w:rPr>
          <w:rFonts w:ascii="Times New Roman" w:eastAsia="Calibri" w:hAnsi="Times New Roman" w:cs="Times New Roman"/>
          <w:i/>
          <w:sz w:val="24"/>
          <w:szCs w:val="24"/>
          <w:lang w:val="sr-Cyrl-RS"/>
        </w:rPr>
        <w:t>О значају ционизма</w:t>
      </w:r>
      <w:r w:rsidRPr="007A0DE1">
        <w:rPr>
          <w:rFonts w:ascii="Times New Roman" w:eastAsia="Calibri" w:hAnsi="Times New Roman" w:cs="Times New Roman"/>
          <w:sz w:val="24"/>
          <w:szCs w:val="24"/>
          <w:lang w:val="sr-Cyrl-RS"/>
        </w:rPr>
        <w:t xml:space="preserve">“. Њихови говори испраћени су бурним аплаузом, након чега је одржан састанак омладине у просторијама општине, који је отворио Шабатај Коен, на којем су  одржали предавање гости из </w:t>
      </w:r>
      <w:r>
        <w:rPr>
          <w:rFonts w:ascii="Times New Roman" w:eastAsia="Calibri" w:hAnsi="Times New Roman" w:cs="Times New Roman"/>
          <w:sz w:val="24"/>
          <w:szCs w:val="24"/>
          <w:lang w:val="sr-Cyrl-RS"/>
        </w:rPr>
        <w:t>,,</w:t>
      </w:r>
      <w:r w:rsidRPr="007A0DE1">
        <w:rPr>
          <w:rFonts w:ascii="Times New Roman" w:eastAsia="Calibri" w:hAnsi="Times New Roman" w:cs="Times New Roman"/>
          <w:i/>
          <w:iCs/>
          <w:sz w:val="24"/>
          <w:szCs w:val="24"/>
          <w:lang w:val="sr-Cyrl-RS"/>
        </w:rPr>
        <w:t>Есперансе</w:t>
      </w:r>
      <w:r>
        <w:rPr>
          <w:rFonts w:ascii="Times New Roman" w:eastAsia="Calibri" w:hAnsi="Times New Roman" w:cs="Times New Roman"/>
          <w:i/>
          <w:iCs/>
          <w:sz w:val="24"/>
          <w:szCs w:val="24"/>
          <w:lang w:val="sr-Cyrl-RS"/>
        </w:rPr>
        <w:t>“</w:t>
      </w:r>
      <w:r w:rsidR="00E71FF2">
        <w:rPr>
          <w:rFonts w:ascii="Times New Roman" w:eastAsia="Calibri" w:hAnsi="Times New Roman" w:cs="Times New Roman"/>
          <w:sz w:val="24"/>
          <w:szCs w:val="24"/>
          <w:lang w:val="sr-Cyrl-RS"/>
        </w:rPr>
        <w:t xml:space="preserve"> – </w:t>
      </w:r>
      <w:r w:rsidRPr="007A0DE1">
        <w:rPr>
          <w:rFonts w:ascii="Times New Roman" w:eastAsia="Calibri" w:hAnsi="Times New Roman" w:cs="Times New Roman"/>
          <w:bCs/>
          <w:sz w:val="24"/>
          <w:szCs w:val="24"/>
          <w:lang w:val="sr-Cyrl-RS"/>
        </w:rPr>
        <w:t>Мико Алтарац</w:t>
      </w:r>
      <w:r w:rsidRPr="007A0DE1">
        <w:rPr>
          <w:rFonts w:ascii="Times New Roman" w:eastAsia="Calibri" w:hAnsi="Times New Roman" w:cs="Times New Roman"/>
          <w:sz w:val="24"/>
          <w:szCs w:val="24"/>
          <w:lang w:val="sr-Cyrl-RS"/>
        </w:rPr>
        <w:t xml:space="preserve"> ,,</w:t>
      </w:r>
      <w:r w:rsidRPr="007A0DE1">
        <w:rPr>
          <w:rFonts w:ascii="Times New Roman" w:eastAsia="Calibri" w:hAnsi="Times New Roman" w:cs="Times New Roman"/>
          <w:i/>
          <w:sz w:val="24"/>
          <w:szCs w:val="24"/>
          <w:lang w:val="sr-Cyrl-RS"/>
        </w:rPr>
        <w:t>О доживљајима у Ерец Јизраелу</w:t>
      </w:r>
      <w:r w:rsidRPr="007A0DE1">
        <w:rPr>
          <w:rFonts w:ascii="Times New Roman" w:eastAsia="Calibri" w:hAnsi="Times New Roman" w:cs="Times New Roman"/>
          <w:sz w:val="24"/>
          <w:szCs w:val="24"/>
          <w:lang w:val="sr-Cyrl-RS"/>
        </w:rPr>
        <w:t>“ и Мордо Алкалај ,,</w:t>
      </w:r>
      <w:r w:rsidRPr="007A0DE1">
        <w:rPr>
          <w:rFonts w:ascii="Times New Roman" w:eastAsia="Calibri" w:hAnsi="Times New Roman" w:cs="Times New Roman"/>
          <w:i/>
          <w:sz w:val="24"/>
          <w:szCs w:val="24"/>
          <w:lang w:val="sr-Cyrl-RS"/>
        </w:rPr>
        <w:t>О положају наше браће у Ерец Јисраелу</w:t>
      </w:r>
      <w:r>
        <w:rPr>
          <w:rFonts w:ascii="Times New Roman" w:eastAsia="Calibri" w:hAnsi="Times New Roman" w:cs="Times New Roman"/>
          <w:sz w:val="24"/>
          <w:szCs w:val="24"/>
          <w:lang w:val="sr-Cyrl-RS"/>
        </w:rPr>
        <w:t>“</w:t>
      </w:r>
      <w:r w:rsidRPr="007A0DE1">
        <w:rPr>
          <w:rFonts w:ascii="Times New Roman" w:eastAsia="Calibri" w:hAnsi="Times New Roman" w:cs="Times New Roman"/>
          <w:sz w:val="24"/>
          <w:szCs w:val="24"/>
          <w:lang w:val="sr-Cyrl-RS"/>
        </w:rPr>
        <w:t>.</w:t>
      </w:r>
      <w:r w:rsidRPr="007A0DE1">
        <w:rPr>
          <w:rFonts w:ascii="Times New Roman" w:eastAsia="Calibri" w:hAnsi="Times New Roman" w:cs="Times New Roman"/>
          <w:sz w:val="24"/>
          <w:szCs w:val="24"/>
          <w:vertAlign w:val="superscript"/>
          <w:lang w:val="sr-Cyrl-RS"/>
        </w:rPr>
        <w:footnoteReference w:id="39"/>
      </w:r>
    </w:p>
    <w:p w:rsidR="00607329"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Најпознатији и најславнији домаћи Јеврејин који је у међуратн</w:t>
      </w:r>
      <w:r w:rsidR="00930A12">
        <w:rPr>
          <w:rFonts w:ascii="Times New Roman" w:eastAsia="Calibri" w:hAnsi="Times New Roman" w:cs="Times New Roman"/>
          <w:sz w:val="24"/>
          <w:szCs w:val="24"/>
          <w:lang w:val="sr-Cyrl-RS"/>
        </w:rPr>
        <w:t>ом периоду боравио на тлу Косова и Метохије</w:t>
      </w:r>
      <w:r w:rsidRPr="007C2EE0">
        <w:rPr>
          <w:rFonts w:ascii="Times New Roman" w:eastAsia="Calibri" w:hAnsi="Times New Roman" w:cs="Times New Roman"/>
          <w:sz w:val="24"/>
          <w:szCs w:val="24"/>
          <w:lang w:val="sr-Cyrl-RS"/>
        </w:rPr>
        <w:t xml:space="preserve"> био је признати књижевник Станислав Винавер</w:t>
      </w:r>
      <w:r w:rsidR="00E71FF2">
        <w:rPr>
          <w:rFonts w:ascii="Times New Roman" w:eastAsia="Calibri" w:hAnsi="Times New Roman" w:cs="Times New Roman"/>
          <w:sz w:val="24"/>
          <w:szCs w:val="24"/>
          <w:lang w:val="sr-Cyrl-RS"/>
        </w:rPr>
        <w:t xml:space="preserve"> (1891 – </w:t>
      </w:r>
      <w:r w:rsidR="00930A12">
        <w:rPr>
          <w:rFonts w:ascii="Times New Roman" w:eastAsia="Calibri" w:hAnsi="Times New Roman" w:cs="Times New Roman"/>
          <w:sz w:val="24"/>
          <w:szCs w:val="24"/>
          <w:lang w:val="sr-Cyrl-RS"/>
        </w:rPr>
        <w:t>1955)</w:t>
      </w:r>
      <w:r w:rsidRPr="007C2EE0">
        <w:rPr>
          <w:rFonts w:ascii="Times New Roman" w:eastAsia="Calibri" w:hAnsi="Times New Roman" w:cs="Times New Roman"/>
          <w:sz w:val="24"/>
          <w:szCs w:val="24"/>
          <w:lang w:val="sr-Cyrl-RS"/>
        </w:rPr>
        <w:t xml:space="preserve">. Винавер је припадао оној генерацији српских интелектуалних горостаса попут </w:t>
      </w:r>
      <w:r w:rsidRPr="00930A12">
        <w:rPr>
          <w:rFonts w:ascii="Times New Roman" w:eastAsia="Calibri" w:hAnsi="Times New Roman" w:cs="Times New Roman"/>
          <w:bCs/>
          <w:sz w:val="24"/>
          <w:szCs w:val="24"/>
          <w:lang w:val="sr-Cyrl-RS"/>
        </w:rPr>
        <w:t>Диса</w:t>
      </w:r>
      <w:r w:rsidRPr="00930A12">
        <w:rPr>
          <w:rFonts w:ascii="Times New Roman" w:eastAsia="Calibri" w:hAnsi="Times New Roman" w:cs="Times New Roman"/>
          <w:sz w:val="24"/>
          <w:szCs w:val="24"/>
          <w:lang w:val="sr-Cyrl-RS"/>
        </w:rPr>
        <w:t xml:space="preserve"> </w:t>
      </w:r>
      <w:r w:rsidR="00E71FF2">
        <w:rPr>
          <w:rFonts w:ascii="Times New Roman" w:eastAsia="Calibri" w:hAnsi="Times New Roman" w:cs="Times New Roman"/>
          <w:sz w:val="24"/>
          <w:szCs w:val="24"/>
          <w:lang w:val="sr-Cyrl-RS"/>
        </w:rPr>
        <w:t xml:space="preserve">(1880 – </w:t>
      </w:r>
      <w:r w:rsidRPr="007C2EE0">
        <w:rPr>
          <w:rFonts w:ascii="Times New Roman" w:eastAsia="Calibri" w:hAnsi="Times New Roman" w:cs="Times New Roman"/>
          <w:sz w:val="24"/>
          <w:szCs w:val="24"/>
          <w:lang w:val="sr-Cyrl-RS"/>
        </w:rPr>
        <w:t>1917), Дучића</w:t>
      </w:r>
      <w:r w:rsidR="00E71FF2">
        <w:rPr>
          <w:rFonts w:ascii="Times New Roman" w:eastAsia="Calibri" w:hAnsi="Times New Roman" w:cs="Times New Roman"/>
          <w:sz w:val="24"/>
          <w:szCs w:val="24"/>
          <w:lang w:val="sr-Cyrl-RS"/>
        </w:rPr>
        <w:t xml:space="preserve"> (1874 – </w:t>
      </w:r>
      <w:r w:rsidR="00930A12">
        <w:rPr>
          <w:rFonts w:ascii="Times New Roman" w:eastAsia="Calibri" w:hAnsi="Times New Roman" w:cs="Times New Roman"/>
          <w:sz w:val="24"/>
          <w:szCs w:val="24"/>
          <w:lang w:val="sr-Cyrl-RS"/>
        </w:rPr>
        <w:t>1943)</w:t>
      </w:r>
      <w:r w:rsidRPr="007C2EE0">
        <w:rPr>
          <w:rFonts w:ascii="Times New Roman" w:eastAsia="Calibri" w:hAnsi="Times New Roman" w:cs="Times New Roman"/>
          <w:sz w:val="24"/>
          <w:szCs w:val="24"/>
          <w:lang w:val="sr-Cyrl-RS"/>
        </w:rPr>
        <w:t xml:space="preserve">, </w:t>
      </w:r>
      <w:r w:rsidRPr="00930A12">
        <w:rPr>
          <w:rFonts w:ascii="Times New Roman" w:eastAsia="Calibri" w:hAnsi="Times New Roman" w:cs="Times New Roman"/>
          <w:bCs/>
          <w:sz w:val="24"/>
          <w:szCs w:val="24"/>
          <w:lang w:val="sr-Cyrl-RS"/>
        </w:rPr>
        <w:t>Пандуровића</w:t>
      </w:r>
      <w:r w:rsidR="00E71FF2">
        <w:rPr>
          <w:rFonts w:ascii="Times New Roman" w:eastAsia="Calibri" w:hAnsi="Times New Roman" w:cs="Times New Roman"/>
          <w:sz w:val="24"/>
          <w:szCs w:val="24"/>
          <w:lang w:val="sr-Cyrl-RS"/>
        </w:rPr>
        <w:t xml:space="preserve"> (1883 – </w:t>
      </w:r>
      <w:r w:rsidRPr="007C2EE0">
        <w:rPr>
          <w:rFonts w:ascii="Times New Roman" w:eastAsia="Calibri" w:hAnsi="Times New Roman" w:cs="Times New Roman"/>
          <w:sz w:val="24"/>
          <w:szCs w:val="24"/>
          <w:lang w:val="sr-Cyrl-RS"/>
        </w:rPr>
        <w:t xml:space="preserve">1960) и </w:t>
      </w:r>
      <w:r w:rsidRPr="00930A12">
        <w:rPr>
          <w:rFonts w:ascii="Times New Roman" w:eastAsia="Calibri" w:hAnsi="Times New Roman" w:cs="Times New Roman"/>
          <w:bCs/>
          <w:sz w:val="24"/>
          <w:szCs w:val="24"/>
          <w:lang w:val="sr-Cyrl-RS"/>
        </w:rPr>
        <w:t>Секулићке</w:t>
      </w:r>
      <w:r w:rsidR="00E71FF2">
        <w:rPr>
          <w:rFonts w:ascii="Times New Roman" w:eastAsia="Calibri" w:hAnsi="Times New Roman" w:cs="Times New Roman"/>
          <w:sz w:val="24"/>
          <w:szCs w:val="24"/>
          <w:lang w:val="sr-Cyrl-RS"/>
        </w:rPr>
        <w:t xml:space="preserve"> (1877 – </w:t>
      </w:r>
      <w:r w:rsidRPr="007C2EE0">
        <w:rPr>
          <w:rFonts w:ascii="Times New Roman" w:eastAsia="Calibri" w:hAnsi="Times New Roman" w:cs="Times New Roman"/>
          <w:sz w:val="24"/>
          <w:szCs w:val="24"/>
          <w:lang w:val="sr-Cyrl-RS"/>
        </w:rPr>
        <w:t>1958) ,,</w:t>
      </w:r>
      <w:r w:rsidRPr="007C2EE0">
        <w:rPr>
          <w:rFonts w:ascii="Times New Roman" w:eastAsia="Calibri" w:hAnsi="Times New Roman" w:cs="Times New Roman"/>
          <w:i/>
          <w:iCs/>
          <w:sz w:val="24"/>
          <w:szCs w:val="24"/>
          <w:lang w:val="sr-Cyrl-RS"/>
        </w:rPr>
        <w:t>који су сви били окренути Европи, имали су снажно национално о</w:t>
      </w:r>
      <w:r w:rsidR="00E71FF2">
        <w:rPr>
          <w:rFonts w:ascii="Times New Roman" w:eastAsia="Calibri" w:hAnsi="Times New Roman" w:cs="Times New Roman"/>
          <w:i/>
          <w:iCs/>
          <w:sz w:val="24"/>
          <w:szCs w:val="24"/>
          <w:lang w:val="sr-Cyrl-RS"/>
        </w:rPr>
        <w:t>сећање које су јасно исказивали</w:t>
      </w:r>
      <w:r w:rsidRPr="007C2EE0">
        <w:rPr>
          <w:rFonts w:ascii="Times New Roman" w:eastAsia="Calibri" w:hAnsi="Times New Roman" w:cs="Times New Roman"/>
          <w:i/>
          <w:iCs/>
          <w:sz w:val="24"/>
          <w:szCs w:val="24"/>
          <w:lang w:val="sr-Cyrl-RS"/>
        </w:rPr>
        <w:t>, било у свом књижевном делу, било у свом животу</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40"/>
      </w:r>
      <w:r w:rsidRPr="007C2EE0">
        <w:rPr>
          <w:rFonts w:ascii="Times New Roman" w:eastAsia="Calibri" w:hAnsi="Times New Roman" w:cs="Times New Roman"/>
          <w:sz w:val="24"/>
          <w:szCs w:val="24"/>
          <w:lang w:val="sr-Cyrl-RS"/>
        </w:rPr>
        <w:t xml:space="preserve"> Дубоко задојен патриотским осећањем, Винаверу је био својствен ,,</w:t>
      </w:r>
      <w:r w:rsidRPr="007C2EE0">
        <w:rPr>
          <w:rFonts w:ascii="Times New Roman" w:eastAsia="Calibri" w:hAnsi="Times New Roman" w:cs="Times New Roman"/>
          <w:i/>
          <w:iCs/>
          <w:sz w:val="24"/>
          <w:szCs w:val="24"/>
          <w:lang w:val="sr-Cyrl-RS"/>
        </w:rPr>
        <w:t>култ националне снаге</w:t>
      </w:r>
      <w:r w:rsidRPr="007C2EE0">
        <w:rPr>
          <w:rFonts w:ascii="Times New Roman" w:eastAsia="Calibri" w:hAnsi="Times New Roman" w:cs="Times New Roman"/>
          <w:sz w:val="24"/>
          <w:szCs w:val="24"/>
          <w:lang w:val="sr-Cyrl-RS"/>
        </w:rPr>
        <w:t xml:space="preserve">“, осећање и </w:t>
      </w:r>
      <w:r w:rsidRPr="007C2EE0">
        <w:rPr>
          <w:rFonts w:ascii="Times New Roman" w:eastAsia="Calibri" w:hAnsi="Times New Roman" w:cs="Times New Roman"/>
          <w:sz w:val="24"/>
          <w:szCs w:val="24"/>
          <w:lang w:val="sr-Cyrl-RS"/>
        </w:rPr>
        <w:lastRenderedPageBreak/>
        <w:t xml:space="preserve">заједнички генерацијски именитељ и другим српским књижевним титанима попут </w:t>
      </w:r>
      <w:r w:rsidRPr="00E37AC3">
        <w:rPr>
          <w:rFonts w:ascii="Times New Roman" w:eastAsia="Calibri" w:hAnsi="Times New Roman" w:cs="Times New Roman"/>
          <w:bCs/>
          <w:sz w:val="24"/>
          <w:szCs w:val="24"/>
          <w:lang w:val="sr-Cyrl-RS"/>
        </w:rPr>
        <w:t>Црњанског</w:t>
      </w:r>
      <w:r w:rsidRPr="00E37AC3">
        <w:rPr>
          <w:rFonts w:ascii="Times New Roman" w:eastAsia="Calibri" w:hAnsi="Times New Roman" w:cs="Times New Roman"/>
          <w:sz w:val="24"/>
          <w:szCs w:val="24"/>
          <w:lang w:val="sr-Cyrl-RS"/>
        </w:rPr>
        <w:t xml:space="preserve"> </w:t>
      </w:r>
      <w:r w:rsidR="00E71FF2">
        <w:rPr>
          <w:rFonts w:ascii="Times New Roman" w:eastAsia="Calibri" w:hAnsi="Times New Roman" w:cs="Times New Roman"/>
          <w:sz w:val="24"/>
          <w:szCs w:val="24"/>
          <w:lang w:val="sr-Cyrl-RS"/>
        </w:rPr>
        <w:t xml:space="preserve">(1893 – </w:t>
      </w:r>
      <w:r w:rsidRPr="007C2EE0">
        <w:rPr>
          <w:rFonts w:ascii="Times New Roman" w:eastAsia="Calibri" w:hAnsi="Times New Roman" w:cs="Times New Roman"/>
          <w:sz w:val="24"/>
          <w:szCs w:val="24"/>
          <w:lang w:val="sr-Cyrl-RS"/>
        </w:rPr>
        <w:t xml:space="preserve">1977) и </w:t>
      </w:r>
      <w:r w:rsidRPr="00E37AC3">
        <w:rPr>
          <w:rFonts w:ascii="Times New Roman" w:eastAsia="Calibri" w:hAnsi="Times New Roman" w:cs="Times New Roman"/>
          <w:bCs/>
          <w:sz w:val="24"/>
          <w:szCs w:val="24"/>
          <w:lang w:val="sr-Cyrl-RS"/>
        </w:rPr>
        <w:t>Петровића</w:t>
      </w:r>
      <w:r w:rsidR="00E71FF2">
        <w:rPr>
          <w:rFonts w:ascii="Times New Roman" w:eastAsia="Calibri" w:hAnsi="Times New Roman" w:cs="Times New Roman"/>
          <w:sz w:val="24"/>
          <w:szCs w:val="24"/>
          <w:lang w:val="sr-Cyrl-RS"/>
        </w:rPr>
        <w:t xml:space="preserve"> (1884 – </w:t>
      </w:r>
      <w:r w:rsidRPr="007C2EE0">
        <w:rPr>
          <w:rFonts w:ascii="Times New Roman" w:eastAsia="Calibri" w:hAnsi="Times New Roman" w:cs="Times New Roman"/>
          <w:sz w:val="24"/>
          <w:szCs w:val="24"/>
          <w:lang w:val="sr-Cyrl-RS"/>
        </w:rPr>
        <w:t>1967).</w:t>
      </w:r>
      <w:r w:rsidRPr="007C2EE0">
        <w:rPr>
          <w:rFonts w:ascii="Times New Roman" w:eastAsia="Calibri" w:hAnsi="Times New Roman" w:cs="Times New Roman"/>
          <w:sz w:val="24"/>
          <w:szCs w:val="24"/>
          <w:vertAlign w:val="superscript"/>
          <w:lang w:val="sr-Cyrl-RS"/>
        </w:rPr>
        <w:footnoteReference w:id="41"/>
      </w:r>
      <w:r w:rsidRPr="007C2EE0">
        <w:rPr>
          <w:rFonts w:ascii="Times New Roman" w:eastAsia="Calibri" w:hAnsi="Times New Roman" w:cs="Times New Roman"/>
          <w:sz w:val="24"/>
          <w:szCs w:val="24"/>
          <w:lang w:val="sr-Cyrl-RS"/>
        </w:rPr>
        <w:t xml:space="preserve"> </w:t>
      </w:r>
    </w:p>
    <w:p w:rsidR="00607329"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Није ни чудо што је Косовом </w:t>
      </w:r>
      <w:r w:rsidR="00E37AC3">
        <w:rPr>
          <w:rFonts w:ascii="Times New Roman" w:eastAsia="Calibri" w:hAnsi="Times New Roman" w:cs="Times New Roman"/>
          <w:sz w:val="24"/>
          <w:szCs w:val="24"/>
          <w:lang w:val="sr-Cyrl-RS"/>
        </w:rPr>
        <w:t xml:space="preserve">и Метохијом </w:t>
      </w:r>
      <w:r w:rsidRPr="007C2EE0">
        <w:rPr>
          <w:rFonts w:ascii="Times New Roman" w:eastAsia="Calibri" w:hAnsi="Times New Roman" w:cs="Times New Roman"/>
          <w:sz w:val="24"/>
          <w:szCs w:val="24"/>
          <w:lang w:val="sr-Cyrl-RS"/>
        </w:rPr>
        <w:t xml:space="preserve">пропутовао у друштву британске </w:t>
      </w:r>
      <w:r w:rsidR="00E71FF2">
        <w:rPr>
          <w:rFonts w:ascii="Times New Roman" w:eastAsia="Calibri" w:hAnsi="Times New Roman" w:cs="Times New Roman"/>
          <w:sz w:val="24"/>
          <w:szCs w:val="24"/>
          <w:lang w:val="sr-Cyrl-RS"/>
        </w:rPr>
        <w:t xml:space="preserve">феминисткиње и књижевнице ирско – </w:t>
      </w:r>
      <w:r w:rsidRPr="007C2EE0">
        <w:rPr>
          <w:rFonts w:ascii="Times New Roman" w:eastAsia="Calibri" w:hAnsi="Times New Roman" w:cs="Times New Roman"/>
          <w:sz w:val="24"/>
          <w:szCs w:val="24"/>
          <w:lang w:val="sr-Cyrl-RS"/>
        </w:rPr>
        <w:t xml:space="preserve">шкотског порекла </w:t>
      </w:r>
      <w:r w:rsidRPr="00E37AC3">
        <w:rPr>
          <w:rFonts w:ascii="Times New Roman" w:eastAsia="Calibri" w:hAnsi="Times New Roman" w:cs="Times New Roman"/>
          <w:bCs/>
          <w:sz w:val="24"/>
          <w:szCs w:val="24"/>
          <w:lang w:val="sr-Cyrl-RS"/>
        </w:rPr>
        <w:t>Сесилије Изабел Ферфилд</w:t>
      </w:r>
      <w:r w:rsidRPr="007C2EE0">
        <w:rPr>
          <w:rFonts w:ascii="Times New Roman" w:eastAsia="Calibri" w:hAnsi="Times New Roman" w:cs="Times New Roman"/>
          <w:sz w:val="24"/>
          <w:szCs w:val="24"/>
          <w:lang w:val="sr-Cyrl-RS"/>
        </w:rPr>
        <w:t xml:space="preserve"> познатије под псеудонимом </w:t>
      </w:r>
      <w:r w:rsidRPr="00E37AC3">
        <w:rPr>
          <w:rFonts w:ascii="Times New Roman" w:eastAsia="Calibri" w:hAnsi="Times New Roman" w:cs="Times New Roman"/>
          <w:bCs/>
          <w:sz w:val="24"/>
          <w:szCs w:val="24"/>
          <w:lang w:val="sr-Cyrl-RS"/>
        </w:rPr>
        <w:t>Ребека Вест</w:t>
      </w:r>
      <w:r w:rsidR="00E71FF2">
        <w:rPr>
          <w:rFonts w:ascii="Times New Roman" w:eastAsia="Calibri" w:hAnsi="Times New Roman" w:cs="Times New Roman"/>
          <w:sz w:val="24"/>
          <w:szCs w:val="24"/>
          <w:lang w:val="sr-Cyrl-RS"/>
        </w:rPr>
        <w:t xml:space="preserve"> (1892 – </w:t>
      </w:r>
      <w:r w:rsidRPr="007C2EE0">
        <w:rPr>
          <w:rFonts w:ascii="Times New Roman" w:eastAsia="Calibri" w:hAnsi="Times New Roman" w:cs="Times New Roman"/>
          <w:sz w:val="24"/>
          <w:szCs w:val="24"/>
          <w:lang w:val="sr-Cyrl-RS"/>
        </w:rPr>
        <w:t xml:space="preserve">1983) и њеног супруга, којима је био више него пријатан пратилац и својеврсни стручни водич, пошто је по речима српске књижевне теоретичарке јеврејских корена </w:t>
      </w:r>
      <w:r w:rsidRPr="00E37AC3">
        <w:rPr>
          <w:rFonts w:ascii="Times New Roman" w:eastAsia="Calibri" w:hAnsi="Times New Roman" w:cs="Times New Roman"/>
          <w:bCs/>
          <w:sz w:val="24"/>
          <w:szCs w:val="24"/>
          <w:lang w:val="sr-Cyrl-RS"/>
        </w:rPr>
        <w:t>Симхе Кабиљо Шутић</w:t>
      </w:r>
      <w:r w:rsidR="00E71FF2">
        <w:rPr>
          <w:rFonts w:ascii="Times New Roman" w:eastAsia="Calibri" w:hAnsi="Times New Roman" w:cs="Times New Roman"/>
          <w:sz w:val="24"/>
          <w:szCs w:val="24"/>
          <w:lang w:val="sr-Cyrl-RS"/>
        </w:rPr>
        <w:t xml:space="preserve"> (1938 – </w:t>
      </w:r>
      <w:r w:rsidRPr="007C2EE0">
        <w:rPr>
          <w:rFonts w:ascii="Times New Roman" w:eastAsia="Calibri" w:hAnsi="Times New Roman" w:cs="Times New Roman"/>
          <w:sz w:val="24"/>
          <w:szCs w:val="24"/>
          <w:lang w:val="sr-Cyrl-RS"/>
        </w:rPr>
        <w:t>2008), Винавер ,,</w:t>
      </w:r>
      <w:r w:rsidRPr="007C2EE0">
        <w:rPr>
          <w:rFonts w:ascii="Times New Roman" w:eastAsia="Calibri" w:hAnsi="Times New Roman" w:cs="Times New Roman"/>
          <w:i/>
          <w:iCs/>
          <w:sz w:val="24"/>
          <w:szCs w:val="24"/>
          <w:lang w:val="sr-Cyrl-RS"/>
        </w:rPr>
        <w:t>добро познавао књижевност енглеског језичког подручја и њоме се користио у обликовању властитог идејног и стваралачког погледа на свет</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42"/>
      </w:r>
      <w:r w:rsidRPr="007C2EE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Бољег сапутника на кос</w:t>
      </w:r>
      <w:r w:rsidR="00E37AC3">
        <w:rPr>
          <w:rFonts w:ascii="Times New Roman" w:eastAsia="Calibri" w:hAnsi="Times New Roman" w:cs="Times New Roman"/>
          <w:sz w:val="24"/>
          <w:szCs w:val="24"/>
          <w:lang w:val="sr-Cyrl-RS"/>
        </w:rPr>
        <w:t>овско</w:t>
      </w:r>
      <w:r w:rsidRPr="007C2EE0">
        <w:rPr>
          <w:rFonts w:ascii="Times New Roman" w:eastAsia="Calibri" w:hAnsi="Times New Roman" w:cs="Times New Roman"/>
          <w:sz w:val="24"/>
          <w:szCs w:val="24"/>
          <w:lang w:val="sr-Cyrl-RS"/>
        </w:rPr>
        <w:t>мет</w:t>
      </w:r>
      <w:r w:rsidR="00E37AC3">
        <w:rPr>
          <w:rFonts w:ascii="Times New Roman" w:eastAsia="Calibri" w:hAnsi="Times New Roman" w:cs="Times New Roman"/>
          <w:sz w:val="24"/>
          <w:szCs w:val="24"/>
          <w:lang w:val="sr-Cyrl-RS"/>
        </w:rPr>
        <w:t>охиј</w:t>
      </w:r>
      <w:r w:rsidRPr="007C2EE0">
        <w:rPr>
          <w:rFonts w:ascii="Times New Roman" w:eastAsia="Calibri" w:hAnsi="Times New Roman" w:cs="Times New Roman"/>
          <w:sz w:val="24"/>
          <w:szCs w:val="24"/>
          <w:lang w:val="sr-Cyrl-RS"/>
        </w:rPr>
        <w:t xml:space="preserve">ској турнеји поменута списатељица, позната и по својој интимној вези са још познатијим британским писцем научне фантастике </w:t>
      </w:r>
      <w:r w:rsidRPr="00E37AC3">
        <w:rPr>
          <w:rFonts w:ascii="Times New Roman" w:eastAsia="Calibri" w:hAnsi="Times New Roman" w:cs="Times New Roman"/>
          <w:bCs/>
          <w:sz w:val="24"/>
          <w:szCs w:val="24"/>
          <w:lang w:val="sr-Cyrl-RS"/>
        </w:rPr>
        <w:t>Хербертом Џорџом Велсом</w:t>
      </w:r>
      <w:r w:rsidR="004968E8">
        <w:rPr>
          <w:rFonts w:ascii="Times New Roman" w:eastAsia="Calibri" w:hAnsi="Times New Roman" w:cs="Times New Roman"/>
          <w:sz w:val="24"/>
          <w:szCs w:val="24"/>
          <w:lang w:val="sr-Cyrl-RS"/>
        </w:rPr>
        <w:t xml:space="preserve"> (1866 – </w:t>
      </w:r>
      <w:r w:rsidRPr="007C2EE0">
        <w:rPr>
          <w:rFonts w:ascii="Times New Roman" w:eastAsia="Calibri" w:hAnsi="Times New Roman" w:cs="Times New Roman"/>
          <w:sz w:val="24"/>
          <w:szCs w:val="24"/>
          <w:lang w:val="sr-Cyrl-RS"/>
        </w:rPr>
        <w:t>1946) очигледно није могла пронаћи у нашој средини.</w:t>
      </w:r>
      <w:r w:rsidRPr="007C2EE0">
        <w:rPr>
          <w:rFonts w:ascii="Times New Roman" w:eastAsia="Calibri" w:hAnsi="Times New Roman" w:cs="Times New Roman"/>
          <w:sz w:val="24"/>
          <w:szCs w:val="24"/>
        </w:rPr>
        <w:t xml:space="preserve"> </w:t>
      </w:r>
      <w:r w:rsidRPr="007C2EE0">
        <w:rPr>
          <w:rFonts w:ascii="Times New Roman" w:eastAsia="Calibri" w:hAnsi="Times New Roman" w:cs="Times New Roman"/>
          <w:sz w:val="24"/>
          <w:szCs w:val="24"/>
          <w:lang w:val="sr-Cyrl-RS"/>
        </w:rPr>
        <w:t>Винавер јој је био домаћин приликом прве две посете Југославији 1937. и 1938. године, а током наредног доласка у ову земљу путовала је сама. Утиске са пропутовања преточила је у успешан и њен најпризнатији књижевни рад насловљен ,,</w:t>
      </w:r>
      <w:r w:rsidRPr="007C2EE0">
        <w:rPr>
          <w:rFonts w:ascii="Times New Roman" w:eastAsia="Calibri" w:hAnsi="Times New Roman" w:cs="Times New Roman"/>
          <w:i/>
          <w:iCs/>
          <w:sz w:val="24"/>
          <w:szCs w:val="24"/>
          <w:lang w:val="sr-Cyrl-RS"/>
        </w:rPr>
        <w:t>Црно јагње и сиви соко</w:t>
      </w:r>
      <w:r w:rsidRPr="007C2EE0">
        <w:rPr>
          <w:rFonts w:ascii="Times New Roman" w:eastAsia="Calibri" w:hAnsi="Times New Roman" w:cs="Times New Roman"/>
          <w:sz w:val="24"/>
          <w:szCs w:val="24"/>
          <w:lang w:val="sr-Cyrl-RS"/>
        </w:rPr>
        <w:t xml:space="preserve">“, у коме се личност Станислава Винавера појављује под именом његовог сина </w:t>
      </w:r>
      <w:r w:rsidRPr="00E37AC3">
        <w:rPr>
          <w:rFonts w:ascii="Times New Roman" w:eastAsia="Calibri" w:hAnsi="Times New Roman" w:cs="Times New Roman"/>
          <w:bCs/>
          <w:sz w:val="24"/>
          <w:szCs w:val="24"/>
          <w:lang w:val="sr-Cyrl-RS"/>
        </w:rPr>
        <w:t>Константина</w:t>
      </w:r>
      <w:r w:rsidRPr="007C2EE0">
        <w:rPr>
          <w:rFonts w:ascii="Times New Roman" w:eastAsia="Calibri" w:hAnsi="Times New Roman" w:cs="Times New Roman"/>
          <w:sz w:val="24"/>
          <w:szCs w:val="24"/>
          <w:lang w:val="sr-Cyrl-RS"/>
        </w:rPr>
        <w:t>. Искрен пријатељ Винаверу остала је и по избијању рата у Југославији, када му је слала пакете помоћи и понудила уточиште у Лондону које је он одбио.</w:t>
      </w:r>
      <w:r w:rsidRPr="007C2EE0">
        <w:rPr>
          <w:rFonts w:ascii="Times New Roman" w:eastAsia="Calibri" w:hAnsi="Times New Roman" w:cs="Times New Roman"/>
          <w:sz w:val="24"/>
          <w:szCs w:val="24"/>
          <w:vertAlign w:val="superscript"/>
          <w:lang w:val="sr-Cyrl-RS"/>
        </w:rPr>
        <w:footnoteReference w:id="43"/>
      </w:r>
      <w:r w:rsidRPr="007C2EE0">
        <w:rPr>
          <w:rFonts w:ascii="Times New Roman" w:eastAsia="Calibri" w:hAnsi="Times New Roman" w:cs="Times New Roman"/>
          <w:sz w:val="24"/>
          <w:szCs w:val="24"/>
          <w:lang w:val="sr-Cyrl-RS"/>
        </w:rPr>
        <w:t xml:space="preserve">  </w:t>
      </w:r>
    </w:p>
    <w:p w:rsidR="007C2EE0" w:rsidRPr="007C2EE0" w:rsidRDefault="00412B01" w:rsidP="00896604">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val="sr-Cyrl-RS"/>
        </w:rPr>
        <w:t>На Косово и Метохију</w:t>
      </w:r>
      <w:r w:rsidR="007C2EE0" w:rsidRPr="007C2EE0">
        <w:rPr>
          <w:rFonts w:ascii="Times New Roman" w:eastAsia="Calibri" w:hAnsi="Times New Roman" w:cs="Times New Roman"/>
          <w:sz w:val="24"/>
          <w:szCs w:val="24"/>
          <w:lang w:val="sr-Cyrl-RS"/>
        </w:rPr>
        <w:t xml:space="preserve"> је славни трио у пратњи банског шофера ушао са југа, пошавши из Скопља где су претходно боравили. Прво место на коме су застали била је непозната, неименована локација на којој се налазио неки чувени извор, где су затекли двојицу старијих сиромашних муслиманских Арнаута. Са њима је Винавер ступио у куртоазни и формални разговор који је убрзо попримио шаљив тон, пошто је славни писац допустио себи слободу да се незнанцима обрати на отворенији начин. Након кратког разговора и још краћег задржавања, путници су наставили путешествије према планираној дестинацији – Косову пољу. Винавер је више заповедао него сугерисао сапутницима да се обавезно зауставе у Грачаници и на себи својствен, циничан начин, адресирао осуде и </w:t>
      </w:r>
      <w:r w:rsidR="007C2EE0" w:rsidRPr="007C2EE0">
        <w:rPr>
          <w:rFonts w:ascii="Times New Roman" w:eastAsia="Calibri" w:hAnsi="Times New Roman" w:cs="Times New Roman"/>
          <w:sz w:val="24"/>
          <w:szCs w:val="24"/>
          <w:lang w:val="sr-Cyrl-RS"/>
        </w:rPr>
        <w:lastRenderedPageBreak/>
        <w:t>прекорне погледе на западно друштво: ,,</w:t>
      </w:r>
      <w:r w:rsidR="007C2EE0" w:rsidRPr="007C2EE0">
        <w:rPr>
          <w:rFonts w:ascii="Times New Roman" w:eastAsia="Calibri" w:hAnsi="Times New Roman" w:cs="Times New Roman"/>
          <w:i/>
          <w:iCs/>
          <w:sz w:val="24"/>
          <w:szCs w:val="24"/>
          <w:lang w:val="sr-Cyrl-RS"/>
        </w:rPr>
        <w:t>Застаћемо у Грачаници, цркви која се налази на ивици Косова поља, али не верујем да ћете је разумети, јер она је за нас Србе нешто посебно, а ви странци то никако не можете схватити. За вас је то исувише тешко, ми смо прегруби и предубоки за вашу префињеност и плиткоћу. Зато су и многе књиге написане о нама у иностранству увредљиво неистините. Све то што се у иностранству штампа о нама долази на мој сто, јер ја сам цензор, и много шта ме доиста запрепасти. Западна Европа и Америка могу да тврде да нашим народима тобоже признају културу, али то што раде, то је као ругање неког покварењака који се преваром издигао изнад својих суграђана, па им сада као зеленаш даје зајам и диже нос пред њиховом сиротињом говорећи: `Пих! Какав смрад!` а није ништа бољи од њих. Јесте ли читали књигу Џона Гунтера У Европи? Зар није одвратна и глупа? Било ми је страшно драго да је забраним!</w:t>
      </w:r>
      <w:r w:rsidR="007C2EE0" w:rsidRPr="007C2EE0">
        <w:rPr>
          <w:rFonts w:ascii="Times New Roman" w:eastAsia="Calibri" w:hAnsi="Times New Roman" w:cs="Times New Roman"/>
          <w:sz w:val="24"/>
          <w:szCs w:val="24"/>
          <w:lang w:val="sr-Cyrl-RS"/>
        </w:rPr>
        <w:t>“.</w:t>
      </w:r>
      <w:r w:rsidR="007C2EE0" w:rsidRPr="007C2EE0">
        <w:rPr>
          <w:rFonts w:ascii="Times New Roman" w:eastAsia="Calibri" w:hAnsi="Times New Roman" w:cs="Times New Roman"/>
          <w:sz w:val="24"/>
          <w:szCs w:val="24"/>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Разговор са енглеском списатељицом у вези са поменутом књигом развио се у бледолику расправу, а на негирање исправности Винаверове одлуке неодобравања штампања овог наслова, имао је поручити: ,,</w:t>
      </w:r>
      <w:r w:rsidRPr="007C2EE0">
        <w:rPr>
          <w:rFonts w:ascii="Times New Roman" w:eastAsia="Calibri" w:hAnsi="Times New Roman" w:cs="Times New Roman"/>
          <w:i/>
          <w:iCs/>
          <w:sz w:val="24"/>
          <w:szCs w:val="24"/>
          <w:lang w:val="sr-Cyrl-RS"/>
        </w:rPr>
        <w:t>Грешите“, закрича он, ,,то је нешто што ваш енглески мозак не прихвата, а што наша српска крв исконски одобрава, а то је да треба ударити печат забране на књиге које пишу такве  будале. Зашто би западни кретени балили по нашим светињама?</w:t>
      </w:r>
      <w:r w:rsidRPr="007C2EE0">
        <w:rPr>
          <w:rFonts w:ascii="Times New Roman" w:eastAsia="Calibri" w:hAnsi="Times New Roman" w:cs="Times New Roman"/>
          <w:sz w:val="24"/>
          <w:szCs w:val="24"/>
          <w:lang w:val="sr-Cyrl-RS"/>
        </w:rPr>
        <w:t>“. Безвољан, потиштен и ћутљив у наредној деоници пута, Винавер није изашао из аутомобила када су сапутници накратко свратили у неко муслиманско арнаутско село</w:t>
      </w:r>
      <w:r w:rsidR="00412B01">
        <w:rPr>
          <w:rFonts w:ascii="Times New Roman" w:eastAsia="Calibri" w:hAnsi="Times New Roman" w:cs="Times New Roman"/>
          <w:sz w:val="24"/>
          <w:szCs w:val="24"/>
          <w:lang w:val="sr-Cyrl-RS"/>
        </w:rPr>
        <w:t>. Расположење му се нагло поправ</w:t>
      </w:r>
      <w:r w:rsidRPr="007C2EE0">
        <w:rPr>
          <w:rFonts w:ascii="Times New Roman" w:eastAsia="Calibri" w:hAnsi="Times New Roman" w:cs="Times New Roman"/>
          <w:sz w:val="24"/>
          <w:szCs w:val="24"/>
          <w:lang w:val="sr-Cyrl-RS"/>
        </w:rPr>
        <w:t>ило када су застали пред брежуљком на коме се налазила нова, бела црква</w:t>
      </w:r>
      <w:r w:rsidRPr="007C2EE0">
        <w:rPr>
          <w:rFonts w:ascii="Times New Roman" w:eastAsia="Calibri" w:hAnsi="Times New Roman" w:cs="Times New Roman"/>
          <w:sz w:val="24"/>
          <w:szCs w:val="24"/>
        </w:rPr>
        <w:t xml:space="preserve">, </w:t>
      </w:r>
      <w:r w:rsidR="00BB018A">
        <w:rPr>
          <w:rFonts w:ascii="Times New Roman" w:eastAsia="Calibri" w:hAnsi="Times New Roman" w:cs="Times New Roman"/>
          <w:sz w:val="24"/>
          <w:szCs w:val="24"/>
          <w:lang w:val="sr-Cyrl-RS"/>
        </w:rPr>
        <w:t>задужбина Д</w:t>
      </w:r>
      <w:r w:rsidRPr="007C2EE0">
        <w:rPr>
          <w:rFonts w:ascii="Times New Roman" w:eastAsia="Calibri" w:hAnsi="Times New Roman" w:cs="Times New Roman"/>
          <w:sz w:val="24"/>
          <w:szCs w:val="24"/>
          <w:lang w:val="sr-Cyrl-RS"/>
        </w:rPr>
        <w:t xml:space="preserve">руштва родољубивих Српкиња (она у Штимљу – </w:t>
      </w:r>
      <w:r w:rsidRPr="007C2EE0">
        <w:rPr>
          <w:rFonts w:ascii="Times New Roman" w:eastAsia="Calibri" w:hAnsi="Times New Roman" w:cs="Times New Roman"/>
          <w:i/>
          <w:iCs/>
          <w:sz w:val="24"/>
          <w:szCs w:val="24"/>
          <w:lang w:val="sr-Cyrl-RS"/>
        </w:rPr>
        <w:t>прим. аутора</w:t>
      </w:r>
      <w:r w:rsidRPr="007C2EE0">
        <w:rPr>
          <w:rFonts w:ascii="Times New Roman" w:eastAsia="Calibri" w:hAnsi="Times New Roman" w:cs="Times New Roman"/>
          <w:sz w:val="24"/>
          <w:szCs w:val="24"/>
          <w:lang w:val="sr-Cyrl-RS"/>
        </w:rPr>
        <w:t>), поставши узбуђен и живахан. Поново је преузео иницијативу и свету дужност објашњења прилика на терену својим гостима: ,,</w:t>
      </w:r>
      <w:r w:rsidRPr="007C2EE0">
        <w:rPr>
          <w:rFonts w:ascii="Times New Roman" w:eastAsia="Calibri" w:hAnsi="Times New Roman" w:cs="Times New Roman"/>
          <w:i/>
          <w:iCs/>
          <w:sz w:val="24"/>
          <w:szCs w:val="24"/>
          <w:lang w:val="sr-Cyrl-RS"/>
        </w:rPr>
        <w:t>Ово је црква коју смо ми Срби подигли на Косову“, рече он; ,,одатле ћемо видети поље где су нас Турци поразили и потом поробили, и где смо после петстогодишњег ропства показали да нисмо робови</w:t>
      </w:r>
      <w:r w:rsidRPr="007C2EE0">
        <w:rPr>
          <w:rFonts w:ascii="Times New Roman" w:eastAsia="Calibri" w:hAnsi="Times New Roman" w:cs="Times New Roman"/>
          <w:sz w:val="24"/>
          <w:szCs w:val="24"/>
          <w:lang w:val="sr-Cyrl-RS"/>
        </w:rPr>
        <w:t>“. Убрзо су им приступила двојица дечкића из суседног сиротишта са којима је Винавер неизбежно ступио у разговор, тактички их ослобађаујући неповерења и резервисаности. У једном моменту затражио је од њих да му отпевају неку песму о страшном Видовдану, да би слушајући њихово извођење био емотивно погођен о чему сведочи очевидац призора: ,,</w:t>
      </w:r>
      <w:r w:rsidRPr="007C2EE0">
        <w:rPr>
          <w:rFonts w:ascii="Times New Roman" w:eastAsia="Calibri" w:hAnsi="Times New Roman" w:cs="Times New Roman"/>
          <w:i/>
          <w:iCs/>
          <w:sz w:val="24"/>
          <w:szCs w:val="24"/>
          <w:lang w:val="sr-Cyrl-RS"/>
        </w:rPr>
        <w:t xml:space="preserve">У овом случају сам без икаквих резерви могла посматрати призор преда мном: два дечака, набраних чела, који, изговарајући стихове оштро, настоје да звуче као јунаци, Константина чије су јеврејске очи биле пуне српских суза, свог мужа, </w:t>
      </w:r>
      <w:r w:rsidRPr="007C2EE0">
        <w:rPr>
          <w:rFonts w:ascii="Times New Roman" w:eastAsia="Calibri" w:hAnsi="Times New Roman" w:cs="Times New Roman"/>
          <w:i/>
          <w:iCs/>
          <w:sz w:val="24"/>
          <w:szCs w:val="24"/>
          <w:lang w:val="sr-Cyrl-RS"/>
        </w:rPr>
        <w:lastRenderedPageBreak/>
        <w:t>погнутог над дечацима у оном великом поштовању какво Енглези исказују дечаштву које је свој врат упрегло у јарам дисциплине, зелену постељу и камени крст нимало тужног гроба, куполу националне цркве, сиротиште гостољубиво попут сеоског имања. Из тога се могло родити исто онолико зла колико и из дивљих ружа које смо успут набрали</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44"/>
      </w:r>
      <w:r w:rsidRPr="007C2EE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rPr>
      </w:pPr>
      <w:r w:rsidRPr="007C2EE0">
        <w:rPr>
          <w:rFonts w:ascii="Times New Roman" w:eastAsia="Calibri" w:hAnsi="Times New Roman" w:cs="Times New Roman"/>
          <w:sz w:val="24"/>
          <w:szCs w:val="24"/>
          <w:lang w:val="sr-Cyrl-RS"/>
        </w:rPr>
        <w:t>Знатижељни путн</w:t>
      </w:r>
      <w:r w:rsidR="00412B01">
        <w:rPr>
          <w:rFonts w:ascii="Times New Roman" w:eastAsia="Calibri" w:hAnsi="Times New Roman" w:cs="Times New Roman"/>
          <w:sz w:val="24"/>
          <w:szCs w:val="24"/>
          <w:lang w:val="sr-Cyrl-RS"/>
        </w:rPr>
        <w:t>ици неизбежно су посетили средњо</w:t>
      </w:r>
      <w:r w:rsidRPr="007C2EE0">
        <w:rPr>
          <w:rFonts w:ascii="Times New Roman" w:eastAsia="Calibri" w:hAnsi="Times New Roman" w:cs="Times New Roman"/>
          <w:sz w:val="24"/>
          <w:szCs w:val="24"/>
          <w:lang w:val="sr-Cyrl-RS"/>
        </w:rPr>
        <w:t>вековни српски манастир Грачаницу, у време извођења некаквих грађевинских радова на конаку. При доласку су затекли групу од тридесетак војника на ручку и разговором заузетог официра, свештеника и цивила. Познатог српског песника препознао је човек у цивилном оделу, који му је трчећи и вичући пошао у сусрет. Винавер је стигао да се похвали својим гостима и обавести их о коме је реч: ,,</w:t>
      </w:r>
      <w:r w:rsidRPr="007C2EE0">
        <w:rPr>
          <w:rFonts w:ascii="Times New Roman" w:eastAsia="Calibri" w:hAnsi="Times New Roman" w:cs="Times New Roman"/>
          <w:i/>
          <w:iCs/>
          <w:sz w:val="24"/>
          <w:szCs w:val="24"/>
          <w:lang w:val="sr-Cyrl-RS"/>
        </w:rPr>
        <w:t>Видите, познаје ме, мене сви знају“, рече Константин, као што је увек говорио у сличним приликама, али без уобичајене живости... ,,То је један врло познат архитекта из Београда“, објасни он. ,,Све их познајем. Вероватно ради на новој грађевини, шта год би она требало да буде</w:t>
      </w:r>
      <w:r w:rsidRPr="007C2EE0">
        <w:rPr>
          <w:rFonts w:ascii="Times New Roman" w:eastAsia="Calibri" w:hAnsi="Times New Roman" w:cs="Times New Roman"/>
          <w:sz w:val="24"/>
          <w:szCs w:val="24"/>
          <w:lang w:val="sr-Cyrl-RS"/>
        </w:rPr>
        <w:t>“. Енглеским пријатељима правио је друштво у разгледању цркве и надахнутом посматрању фресака високе уметничке вре</w:t>
      </w:r>
      <w:r w:rsidR="00412B01">
        <w:rPr>
          <w:rFonts w:ascii="Times New Roman" w:eastAsia="Calibri" w:hAnsi="Times New Roman" w:cs="Times New Roman"/>
          <w:sz w:val="24"/>
          <w:szCs w:val="24"/>
          <w:lang w:val="sr-Cyrl-RS"/>
        </w:rPr>
        <w:t>дности. Застајући пред фреском С</w:t>
      </w:r>
      <w:r w:rsidRPr="007C2EE0">
        <w:rPr>
          <w:rFonts w:ascii="Times New Roman" w:eastAsia="Calibri" w:hAnsi="Times New Roman" w:cs="Times New Roman"/>
          <w:sz w:val="24"/>
          <w:szCs w:val="24"/>
          <w:lang w:val="sr-Cyrl-RS"/>
        </w:rPr>
        <w:t>в. Илије, која је оставила дубок утисак на енглеску литерату, Винавер јој је указао на особености српског народа које она најбоље рефлектује и разликама у сагледавању аскетизма и одрицања у очима Запада и културе Истока: ,,</w:t>
      </w:r>
      <w:r w:rsidRPr="007C2EE0">
        <w:rPr>
          <w:rFonts w:ascii="Times New Roman" w:eastAsia="Calibri" w:hAnsi="Times New Roman" w:cs="Times New Roman"/>
          <w:i/>
          <w:iCs/>
          <w:sz w:val="24"/>
          <w:szCs w:val="24"/>
          <w:lang w:val="sr-Cyrl-RS"/>
        </w:rPr>
        <w:t>Ово је студија оног што једино наш народ зна“, рече Константин, ,,ово је мистицизам без патње</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По завршеној опсервацији ове светиње, посетиоци су се упутили у оближњу Приштину, где су по Винаверовом предлогу свратили на ручак у башти хотела који се налазио на главном тргу (хотел Национал, ресторан Уједињење – </w:t>
      </w:r>
      <w:r w:rsidRPr="007C2EE0">
        <w:rPr>
          <w:rFonts w:ascii="Times New Roman" w:eastAsia="Calibri" w:hAnsi="Times New Roman" w:cs="Times New Roman"/>
          <w:i/>
          <w:iCs/>
          <w:sz w:val="24"/>
          <w:szCs w:val="24"/>
          <w:lang w:val="sr-Cyrl-RS"/>
        </w:rPr>
        <w:t>прим. аутора</w:t>
      </w:r>
      <w:r w:rsidRPr="007C2EE0">
        <w:rPr>
          <w:rFonts w:ascii="Times New Roman" w:eastAsia="Calibri" w:hAnsi="Times New Roman" w:cs="Times New Roman"/>
          <w:sz w:val="24"/>
          <w:szCs w:val="24"/>
          <w:lang w:val="sr-Cyrl-RS"/>
        </w:rPr>
        <w:t>). Једноврсна понуда у јеловнику, мршав оброк, умашћен столњак и немарност послуге према набројаним слабостима угоститељског објекта, оставила је не баш пријатан утисак на иноземне госте, па је Винавер забринуто прокоментарисао, оправдавајући дато владајуће стање: ,,</w:t>
      </w:r>
      <w:r w:rsidRPr="007C2EE0">
        <w:rPr>
          <w:rFonts w:ascii="Times New Roman" w:eastAsia="Calibri" w:hAnsi="Times New Roman" w:cs="Times New Roman"/>
          <w:i/>
          <w:iCs/>
          <w:sz w:val="24"/>
          <w:szCs w:val="24"/>
          <w:lang w:val="sr-Cyrl-RS"/>
        </w:rPr>
        <w:t>Када се вратите у Енглеску“, рече Константин нерасположено, ,,презираћете нас због овог и причати како смо као свиње, а при том ћете заборавити да нисмо имали предности као ви у вашој земљи, јер ви сте увек били богати</w:t>
      </w:r>
      <w:r w:rsidRPr="007C2EE0">
        <w:rPr>
          <w:rFonts w:ascii="Times New Roman" w:eastAsia="Calibri" w:hAnsi="Times New Roman" w:cs="Times New Roman"/>
          <w:sz w:val="24"/>
          <w:szCs w:val="24"/>
          <w:lang w:val="sr-Cyrl-RS"/>
        </w:rPr>
        <w:t xml:space="preserve">“. На запажање енглеских пријатеља да упркос нечистоћи и сиромаштву града, његови становници не делују утучено, већ добро расположено и поред мршавости, повијености и набораности, Винавер је имао да пружи </w:t>
      </w:r>
      <w:r w:rsidRPr="007C2EE0">
        <w:rPr>
          <w:rFonts w:ascii="Times New Roman" w:eastAsia="Calibri" w:hAnsi="Times New Roman" w:cs="Times New Roman"/>
          <w:sz w:val="24"/>
          <w:szCs w:val="24"/>
          <w:lang w:val="sr-Cyrl-RS"/>
        </w:rPr>
        <w:lastRenderedPageBreak/>
        <w:t>објашњење: ,,</w:t>
      </w:r>
      <w:r w:rsidRPr="007C2EE0">
        <w:rPr>
          <w:rFonts w:ascii="Times New Roman" w:eastAsia="Calibri" w:hAnsi="Times New Roman" w:cs="Times New Roman"/>
          <w:i/>
          <w:iCs/>
          <w:sz w:val="24"/>
          <w:szCs w:val="24"/>
          <w:lang w:val="sr-Cyrl-RS"/>
        </w:rPr>
        <w:t>То је зато што им је раније било горе“, рече Константин. ,,Овај крај био је у најгорем положају од свих места у турским хришћанским областима, јер овде није било ничег осим обичне пољопривреде, није било градских центара у којима се развијају трговина и индустрија, нити пак таквих култура као што је дуван. Овде су гајили само жито и стоку</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45"/>
      </w:r>
      <w:r w:rsidRPr="007C2EE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Следећа незаобилазна станица на пропутовању необичних путника било је историјско Косово п</w:t>
      </w:r>
      <w:r w:rsidR="00412B01">
        <w:rPr>
          <w:rFonts w:ascii="Times New Roman" w:eastAsia="Calibri" w:hAnsi="Times New Roman" w:cs="Times New Roman"/>
          <w:sz w:val="24"/>
          <w:szCs w:val="24"/>
          <w:lang w:val="sr-Cyrl-RS"/>
        </w:rPr>
        <w:t>оље, поприште судбоносне битке Крста и П</w:t>
      </w:r>
      <w:r w:rsidRPr="007C2EE0">
        <w:rPr>
          <w:rFonts w:ascii="Times New Roman" w:eastAsia="Calibri" w:hAnsi="Times New Roman" w:cs="Times New Roman"/>
          <w:sz w:val="24"/>
          <w:szCs w:val="24"/>
          <w:lang w:val="sr-Cyrl-RS"/>
        </w:rPr>
        <w:t xml:space="preserve">олумесеца у </w:t>
      </w:r>
      <w:r w:rsidRPr="007C2EE0">
        <w:rPr>
          <w:rFonts w:ascii="Times New Roman" w:eastAsia="Calibri" w:hAnsi="Times New Roman" w:cs="Times New Roman"/>
          <w:sz w:val="24"/>
          <w:szCs w:val="24"/>
          <w:lang w:val="sr-Latn-RS"/>
        </w:rPr>
        <w:t>XIV</w:t>
      </w:r>
      <w:r w:rsidRPr="007C2EE0">
        <w:rPr>
          <w:rFonts w:ascii="Times New Roman" w:eastAsia="Calibri" w:hAnsi="Times New Roman" w:cs="Times New Roman"/>
          <w:sz w:val="24"/>
          <w:szCs w:val="24"/>
          <w:lang w:val="sr-Cyrl-RS"/>
        </w:rPr>
        <w:t xml:space="preserve"> веку. Ту је Винавер својим гостима објашњавао типичности и историјат посећеног места. Незаобилазно се дотакао околне флоре, више него упадљиве за сваког ко крочи на ово место: ,,</w:t>
      </w:r>
      <w:r w:rsidRPr="007C2EE0">
        <w:rPr>
          <w:rFonts w:ascii="Times New Roman" w:eastAsia="Calibri" w:hAnsi="Times New Roman" w:cs="Times New Roman"/>
          <w:i/>
          <w:iCs/>
          <w:sz w:val="24"/>
          <w:szCs w:val="24"/>
          <w:lang w:val="sr-Cyrl-RS"/>
        </w:rPr>
        <w:t>То су чувене косовске булке које не расту ни на једном другом месту, тврди се да су израсле из крви побијених Срба. Ускоро ће се цела равница црвенети од њих, али сада је, као што видите, још рано; ово су само пупољци</w:t>
      </w:r>
      <w:r w:rsidRPr="007C2EE0">
        <w:rPr>
          <w:rFonts w:ascii="Times New Roman" w:eastAsia="Calibri" w:hAnsi="Times New Roman" w:cs="Times New Roman"/>
          <w:sz w:val="24"/>
          <w:szCs w:val="24"/>
          <w:lang w:val="sr-Cyrl-RS"/>
        </w:rPr>
        <w:t>“. У фокусу је ипак била на</w:t>
      </w:r>
      <w:r w:rsidR="00412B01">
        <w:rPr>
          <w:rFonts w:ascii="Times New Roman" w:eastAsia="Calibri" w:hAnsi="Times New Roman" w:cs="Times New Roman"/>
          <w:sz w:val="24"/>
          <w:szCs w:val="24"/>
          <w:lang w:val="sr-Cyrl-RS"/>
        </w:rPr>
        <w:t>рација о историјском значају и К</w:t>
      </w:r>
      <w:r w:rsidRPr="007C2EE0">
        <w:rPr>
          <w:rFonts w:ascii="Times New Roman" w:eastAsia="Calibri" w:hAnsi="Times New Roman" w:cs="Times New Roman"/>
          <w:sz w:val="24"/>
          <w:szCs w:val="24"/>
          <w:lang w:val="sr-Cyrl-RS"/>
        </w:rPr>
        <w:t>осовској бици, њеним актерима, и неизбежан помен Вука Бранковића</w:t>
      </w:r>
      <w:r w:rsidR="004968E8">
        <w:rPr>
          <w:rFonts w:ascii="Times New Roman" w:eastAsia="Calibri" w:hAnsi="Times New Roman" w:cs="Times New Roman"/>
          <w:sz w:val="24"/>
          <w:szCs w:val="24"/>
          <w:lang w:val="sr-Cyrl-RS"/>
        </w:rPr>
        <w:t xml:space="preserve"> (1345 – </w:t>
      </w:r>
      <w:r w:rsidR="00782D02">
        <w:rPr>
          <w:rFonts w:ascii="Times New Roman" w:eastAsia="Calibri" w:hAnsi="Times New Roman" w:cs="Times New Roman"/>
          <w:sz w:val="24"/>
          <w:szCs w:val="24"/>
          <w:lang w:val="sr-Cyrl-RS"/>
        </w:rPr>
        <w:t>1397)</w:t>
      </w:r>
      <w:r w:rsidRPr="007C2EE0">
        <w:rPr>
          <w:rFonts w:ascii="Times New Roman" w:eastAsia="Calibri" w:hAnsi="Times New Roman" w:cs="Times New Roman"/>
          <w:sz w:val="24"/>
          <w:szCs w:val="24"/>
          <w:lang w:val="sr-Cyrl-RS"/>
        </w:rPr>
        <w:t>, кога ће наратор назвати ,,</w:t>
      </w:r>
      <w:r w:rsidRPr="007C2EE0">
        <w:rPr>
          <w:rFonts w:ascii="Times New Roman" w:eastAsia="Calibri" w:hAnsi="Times New Roman" w:cs="Times New Roman"/>
          <w:i/>
          <w:iCs/>
          <w:sz w:val="24"/>
          <w:szCs w:val="24"/>
          <w:lang w:val="sr-Cyrl-RS"/>
        </w:rPr>
        <w:t>Јуда наше приче</w:t>
      </w:r>
      <w:r w:rsidRPr="007C2EE0">
        <w:rPr>
          <w:rFonts w:ascii="Times New Roman" w:eastAsia="Calibri" w:hAnsi="Times New Roman" w:cs="Times New Roman"/>
          <w:sz w:val="24"/>
          <w:szCs w:val="24"/>
          <w:lang w:val="sr-Cyrl-RS"/>
        </w:rPr>
        <w:t>“. На м</w:t>
      </w:r>
      <w:r w:rsidR="00412B01">
        <w:rPr>
          <w:rFonts w:ascii="Times New Roman" w:eastAsia="Calibri" w:hAnsi="Times New Roman" w:cs="Times New Roman"/>
          <w:sz w:val="24"/>
          <w:szCs w:val="24"/>
          <w:lang w:val="sr-Cyrl-RS"/>
        </w:rPr>
        <w:t>олбу Вестове, посетили су Газим</w:t>
      </w:r>
      <w:r w:rsidRPr="007C2EE0">
        <w:rPr>
          <w:rFonts w:ascii="Times New Roman" w:eastAsia="Calibri" w:hAnsi="Times New Roman" w:cs="Times New Roman"/>
          <w:sz w:val="24"/>
          <w:szCs w:val="24"/>
          <w:lang w:val="sr-Cyrl-RS"/>
        </w:rPr>
        <w:t>естан, за чију грађевину је Винавер испричао: ,,</w:t>
      </w:r>
      <w:r w:rsidRPr="007C2EE0">
        <w:rPr>
          <w:rFonts w:ascii="Times New Roman" w:eastAsia="Calibri" w:hAnsi="Times New Roman" w:cs="Times New Roman"/>
          <w:i/>
          <w:iCs/>
          <w:sz w:val="24"/>
          <w:szCs w:val="24"/>
          <w:lang w:val="sr-Cyrl-RS"/>
        </w:rPr>
        <w:t>...она је врло занимљива; то је маузолеј Гази Местана, турског барјактара који је погинуо у бици и сахрањен на месту где је пао</w:t>
      </w:r>
      <w:r w:rsidRPr="007C2EE0">
        <w:rPr>
          <w:rFonts w:ascii="Times New Roman" w:eastAsia="Calibri" w:hAnsi="Times New Roman" w:cs="Times New Roman"/>
          <w:sz w:val="24"/>
          <w:szCs w:val="24"/>
          <w:lang w:val="sr-Cyrl-RS"/>
        </w:rPr>
        <w:t>“. У сусрет им је кренуо и чувар ове знаменитости, с којим је Винавер разменио штуре речи међусобног представљања. Запазили су и оближње муслиманске породице, а на знатижељно питање британске гошће од чега живе, Винавер је имао рећи: ,,</w:t>
      </w:r>
      <w:r w:rsidRPr="007C2EE0">
        <w:rPr>
          <w:rFonts w:ascii="Times New Roman" w:eastAsia="Calibri" w:hAnsi="Times New Roman" w:cs="Times New Roman"/>
          <w:i/>
          <w:iCs/>
          <w:sz w:val="24"/>
          <w:szCs w:val="24"/>
          <w:lang w:val="sr-Cyrl-RS"/>
        </w:rPr>
        <w:t>Вероватно добијају нешто од посетилаца, јер ово је свето место. А сигурно их плаћа и вакуф, муслимански задужбински фонд. У сваком случају, не могу се бавити ничим другим, то је судбина њихове породице, а то је и посебна част</w:t>
      </w:r>
      <w:r w:rsidRPr="007C2EE0">
        <w:rPr>
          <w:rFonts w:ascii="Times New Roman" w:eastAsia="Calibri" w:hAnsi="Times New Roman" w:cs="Times New Roman"/>
          <w:sz w:val="24"/>
          <w:szCs w:val="24"/>
          <w:lang w:val="sr-Cyrl-RS"/>
        </w:rPr>
        <w:t xml:space="preserve">“. </w:t>
      </w:r>
    </w:p>
    <w:p w:rsidR="007C2EE0" w:rsidRPr="007C2EE0" w:rsidRDefault="00896604" w:rsidP="00896604">
      <w:pPr>
        <w:spacing w:line="360" w:lineRule="auto"/>
        <w:ind w:firstLine="720"/>
        <w:jc w:val="both"/>
        <w:rPr>
          <w:rFonts w:ascii="Times New Roman" w:eastAsia="Calibri" w:hAnsi="Times New Roman" w:cs="Times New Roman"/>
          <w:sz w:val="24"/>
          <w:szCs w:val="24"/>
          <w:lang w:val="sr-Latn-RS"/>
        </w:rPr>
      </w:pPr>
      <w:r>
        <w:rPr>
          <w:rFonts w:ascii="Times New Roman" w:eastAsia="Calibri" w:hAnsi="Times New Roman" w:cs="Times New Roman"/>
          <w:sz w:val="24"/>
          <w:szCs w:val="24"/>
          <w:lang w:val="sr-Cyrl-RS"/>
        </w:rPr>
        <w:t>Наредн</w:t>
      </w:r>
      <w:r w:rsidR="007C2EE0" w:rsidRPr="007C2EE0">
        <w:rPr>
          <w:rFonts w:ascii="Times New Roman" w:eastAsia="Calibri" w:hAnsi="Times New Roman" w:cs="Times New Roman"/>
          <w:sz w:val="24"/>
          <w:szCs w:val="24"/>
          <w:lang w:val="sr-Cyrl-RS"/>
        </w:rPr>
        <w:t>и микротопоним који су посетили био је споменик изгинулим косовским јунацима, новијег датума, кога су чувала два војника југословенске војске – Хрват из Карловца и Србин из Шапца, који је препознао свог славног суграђанина, и тиме обрадовао пес</w:t>
      </w:r>
      <w:r w:rsidR="00412B01">
        <w:rPr>
          <w:rFonts w:ascii="Times New Roman" w:eastAsia="Calibri" w:hAnsi="Times New Roman" w:cs="Times New Roman"/>
          <w:sz w:val="24"/>
          <w:szCs w:val="24"/>
          <w:lang w:val="sr-Cyrl-RS"/>
        </w:rPr>
        <w:t>ника који је с њима разменио неколицину</w:t>
      </w:r>
      <w:r w:rsidR="007C2EE0" w:rsidRPr="007C2EE0">
        <w:rPr>
          <w:rFonts w:ascii="Times New Roman" w:eastAsia="Calibri" w:hAnsi="Times New Roman" w:cs="Times New Roman"/>
          <w:sz w:val="24"/>
          <w:szCs w:val="24"/>
          <w:lang w:val="sr-Cyrl-RS"/>
        </w:rPr>
        <w:t xml:space="preserve"> речи. Винавер је повео иницијативу посете и султан </w:t>
      </w:r>
      <w:r w:rsidR="007C2EE0" w:rsidRPr="00412B01">
        <w:rPr>
          <w:rFonts w:ascii="Times New Roman" w:eastAsia="Calibri" w:hAnsi="Times New Roman" w:cs="Times New Roman"/>
          <w:bCs/>
          <w:sz w:val="24"/>
          <w:szCs w:val="24"/>
          <w:lang w:val="sr-Cyrl-RS"/>
        </w:rPr>
        <w:t>Муратовог</w:t>
      </w:r>
      <w:r w:rsidR="007C2EE0" w:rsidRPr="00412B01">
        <w:rPr>
          <w:rFonts w:ascii="Times New Roman" w:eastAsia="Calibri" w:hAnsi="Times New Roman" w:cs="Times New Roman"/>
          <w:sz w:val="24"/>
          <w:szCs w:val="24"/>
          <w:lang w:val="sr-Latn-RS"/>
        </w:rPr>
        <w:t xml:space="preserve"> </w:t>
      </w:r>
      <w:r w:rsidR="009A4C52">
        <w:rPr>
          <w:rFonts w:ascii="Times New Roman" w:eastAsia="Calibri" w:hAnsi="Times New Roman" w:cs="Times New Roman"/>
          <w:sz w:val="24"/>
          <w:szCs w:val="24"/>
          <w:lang w:val="sr-Latn-RS"/>
        </w:rPr>
        <w:t xml:space="preserve">(1326 – </w:t>
      </w:r>
      <w:r w:rsidR="007C2EE0" w:rsidRPr="007C2EE0">
        <w:rPr>
          <w:rFonts w:ascii="Times New Roman" w:eastAsia="Calibri" w:hAnsi="Times New Roman" w:cs="Times New Roman"/>
          <w:sz w:val="24"/>
          <w:szCs w:val="24"/>
          <w:lang w:val="sr-Latn-RS"/>
        </w:rPr>
        <w:t>1389)</w:t>
      </w:r>
      <w:r w:rsidR="007C2EE0" w:rsidRPr="007C2EE0">
        <w:rPr>
          <w:rFonts w:ascii="Times New Roman" w:eastAsia="Calibri" w:hAnsi="Times New Roman" w:cs="Times New Roman"/>
          <w:sz w:val="24"/>
          <w:szCs w:val="24"/>
          <w:lang w:val="sr-Cyrl-RS"/>
        </w:rPr>
        <w:t xml:space="preserve"> турбета: ,,</w:t>
      </w:r>
      <w:r w:rsidR="007C2EE0" w:rsidRPr="007C2EE0">
        <w:rPr>
          <w:rFonts w:ascii="Times New Roman" w:eastAsia="Calibri" w:hAnsi="Times New Roman" w:cs="Times New Roman"/>
          <w:i/>
          <w:iCs/>
          <w:sz w:val="24"/>
          <w:szCs w:val="24"/>
          <w:lang w:val="sr-Cyrl-RS"/>
        </w:rPr>
        <w:t xml:space="preserve">А сада вас водим у маузолеј султана Мурата, који је заповедао турском војском и кога је ноћ уочи битке убио Србин Милош Обилић; осумњичен од стране Срба да је издајник, јунаштвом је скинуо љагу са свог имена. Његов </w:t>
      </w:r>
      <w:r w:rsidR="007C2EE0" w:rsidRPr="007C2EE0">
        <w:rPr>
          <w:rFonts w:ascii="Times New Roman" w:eastAsia="Calibri" w:hAnsi="Times New Roman" w:cs="Times New Roman"/>
          <w:i/>
          <w:iCs/>
          <w:sz w:val="24"/>
          <w:szCs w:val="24"/>
          <w:lang w:val="sr-Cyrl-RS"/>
        </w:rPr>
        <w:lastRenderedPageBreak/>
        <w:t>маузолеј подигнут је на месту где је погинуо</w:t>
      </w:r>
      <w:r w:rsidR="007C2EE0" w:rsidRPr="007C2EE0">
        <w:rPr>
          <w:rFonts w:ascii="Times New Roman" w:eastAsia="Calibri" w:hAnsi="Times New Roman" w:cs="Times New Roman"/>
          <w:sz w:val="24"/>
          <w:szCs w:val="24"/>
          <w:lang w:val="sr-Cyrl-RS"/>
        </w:rPr>
        <w:t>“. У овом здању Винавер је попричао са тамошњим имамом и пренео својим сапутницима саговорникове речи: ,,</w:t>
      </w:r>
      <w:r w:rsidR="007C2EE0" w:rsidRPr="007C2EE0">
        <w:rPr>
          <w:rFonts w:ascii="Times New Roman" w:eastAsia="Calibri" w:hAnsi="Times New Roman" w:cs="Times New Roman"/>
          <w:i/>
          <w:iCs/>
          <w:sz w:val="24"/>
          <w:szCs w:val="24"/>
          <w:lang w:val="sr-Cyrl-RS"/>
        </w:rPr>
        <w:t>Овај старац каже да је овде само султанова утроба, остало је однето у Брусу, у Турској, али не знам када</w:t>
      </w:r>
      <w:r w:rsidR="007C2EE0" w:rsidRPr="007C2EE0">
        <w:rPr>
          <w:rFonts w:ascii="Times New Roman" w:eastAsia="Calibri" w:hAnsi="Times New Roman" w:cs="Times New Roman"/>
          <w:sz w:val="24"/>
          <w:szCs w:val="24"/>
          <w:lang w:val="sr-Cyrl-RS"/>
        </w:rPr>
        <w:t xml:space="preserve">“.  Предани пратилац, домаћин и водич, Винавер је своје госте одвео и до места где је по предању погубљен </w:t>
      </w:r>
      <w:r w:rsidR="00E26488">
        <w:rPr>
          <w:rFonts w:ascii="Times New Roman" w:eastAsia="Calibri" w:hAnsi="Times New Roman" w:cs="Times New Roman"/>
          <w:sz w:val="24"/>
          <w:szCs w:val="24"/>
          <w:lang w:val="sr-Cyrl-RS"/>
        </w:rPr>
        <w:t xml:space="preserve">легендарни </w:t>
      </w:r>
      <w:r w:rsidR="007C2EE0" w:rsidRPr="007C2EE0">
        <w:rPr>
          <w:rFonts w:ascii="Times New Roman" w:eastAsia="Calibri" w:hAnsi="Times New Roman" w:cs="Times New Roman"/>
          <w:sz w:val="24"/>
          <w:szCs w:val="24"/>
          <w:lang w:val="sr-Cyrl-RS"/>
        </w:rPr>
        <w:t>цароубица Милош Обилић. Неуобичајено друштво је потом у оближњем гају обедовало, а атмосферу ручка у приро</w:t>
      </w:r>
      <w:r w:rsidR="00412B01">
        <w:rPr>
          <w:rFonts w:ascii="Times New Roman" w:eastAsia="Calibri" w:hAnsi="Times New Roman" w:cs="Times New Roman"/>
          <w:sz w:val="24"/>
          <w:szCs w:val="24"/>
          <w:lang w:val="sr-Cyrl-RS"/>
        </w:rPr>
        <w:t>ди улепшао је Винавер отпевавши</w:t>
      </w:r>
      <w:r w:rsidR="007C2EE0" w:rsidRPr="007C2EE0">
        <w:rPr>
          <w:rFonts w:ascii="Times New Roman" w:eastAsia="Calibri" w:hAnsi="Times New Roman" w:cs="Times New Roman"/>
          <w:sz w:val="24"/>
          <w:szCs w:val="24"/>
          <w:lang w:val="sr-Cyrl-RS"/>
        </w:rPr>
        <w:t xml:space="preserve"> народну епску песму о сивом соколу – Пропаст царства српскога. На позив, трпези се придружио и неки стар</w:t>
      </w:r>
      <w:r w:rsidR="008452AD">
        <w:rPr>
          <w:rFonts w:ascii="Times New Roman" w:eastAsia="Calibri" w:hAnsi="Times New Roman" w:cs="Times New Roman"/>
          <w:sz w:val="24"/>
          <w:szCs w:val="24"/>
          <w:lang w:val="sr-Cyrl-RS"/>
        </w:rPr>
        <w:t>и Арнаут који је однекуд наишао</w:t>
      </w:r>
      <w:r w:rsidR="007C2EE0" w:rsidRPr="007C2EE0">
        <w:rPr>
          <w:rFonts w:ascii="Times New Roman" w:eastAsia="Calibri" w:hAnsi="Times New Roman" w:cs="Times New Roman"/>
          <w:sz w:val="24"/>
          <w:szCs w:val="24"/>
          <w:lang w:val="sr-Cyrl-RS"/>
        </w:rPr>
        <w:t xml:space="preserve"> и који ће потражити услугу од случајних познаника, коју му нису могли обећати. Добродушни Винавер осврнуо се и на њега, прокоментаришући његову молбу, расуђујући следеће: ,,</w:t>
      </w:r>
      <w:r w:rsidR="007C2EE0" w:rsidRPr="007C2EE0">
        <w:rPr>
          <w:rFonts w:ascii="Times New Roman" w:eastAsia="Calibri" w:hAnsi="Times New Roman" w:cs="Times New Roman"/>
          <w:i/>
          <w:iCs/>
          <w:sz w:val="24"/>
          <w:szCs w:val="24"/>
          <w:lang w:val="sr-Cyrl-RS"/>
        </w:rPr>
        <w:t>Зар није диван овај стари Албанац? Мислим да је врло добар, а и ово је све врло тужно, јер он је с правом претпоставио да идемо у Трепчу и желео би да његовом унуку који је, како каже, врло паметан момак, нађемо посао. Питам се не бисмо ли можда могли нешто да учинимо поводом тога</w:t>
      </w:r>
      <w:r w:rsidR="007C2EE0" w:rsidRPr="007C2EE0">
        <w:rPr>
          <w:rFonts w:ascii="Times New Roman" w:eastAsia="Calibri" w:hAnsi="Times New Roman" w:cs="Times New Roman"/>
          <w:sz w:val="24"/>
          <w:szCs w:val="24"/>
          <w:lang w:val="sr-Cyrl-RS"/>
        </w:rPr>
        <w:t>“.</w:t>
      </w:r>
      <w:r w:rsidR="007C2EE0" w:rsidRPr="007C2EE0">
        <w:rPr>
          <w:rFonts w:ascii="Times New Roman" w:eastAsia="Calibri" w:hAnsi="Times New Roman" w:cs="Times New Roman"/>
          <w:sz w:val="24"/>
          <w:szCs w:val="24"/>
          <w:vertAlign w:val="superscript"/>
          <w:lang w:val="sr-Cyrl-RS"/>
        </w:rPr>
        <w:footnoteReference w:id="46"/>
      </w:r>
      <w:r w:rsidR="007C2EE0" w:rsidRPr="007C2EE0">
        <w:rPr>
          <w:rFonts w:ascii="Times New Roman" w:eastAsia="Calibri" w:hAnsi="Times New Roman" w:cs="Times New Roman"/>
          <w:sz w:val="24"/>
          <w:szCs w:val="24"/>
          <w:lang w:val="sr-Latn-RS"/>
        </w:rPr>
        <w:t xml:space="preserve"> </w:t>
      </w:r>
    </w:p>
    <w:p w:rsidR="007C2EE0" w:rsidRPr="007C2EE0" w:rsidRDefault="008452AD"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На Косову и Метохији</w:t>
      </w:r>
      <w:r w:rsidR="007C2EE0" w:rsidRPr="007C2EE0">
        <w:rPr>
          <w:rFonts w:ascii="Times New Roman" w:eastAsia="Calibri" w:hAnsi="Times New Roman" w:cs="Times New Roman"/>
          <w:sz w:val="24"/>
          <w:szCs w:val="24"/>
          <w:lang w:val="sr-Cyrl-RS"/>
        </w:rPr>
        <w:t xml:space="preserve"> је Винавер у пратњи британског брачног пара посетио још и Косовску Митровицу и Пећ. У граду на Ибру одсели су у једном од многих хотела, у чијој су кафани ручали. Винавер није био вољан да им прави друштво при наредној планираној посети руднику Трепча: ,,</w:t>
      </w:r>
      <w:r w:rsidR="007C2EE0" w:rsidRPr="007C2EE0">
        <w:rPr>
          <w:rFonts w:ascii="Times New Roman" w:eastAsia="Calibri" w:hAnsi="Times New Roman" w:cs="Times New Roman"/>
          <w:i/>
          <w:iCs/>
          <w:sz w:val="24"/>
          <w:szCs w:val="24"/>
          <w:lang w:val="sr-Cyrl-RS"/>
        </w:rPr>
        <w:t>А што се тиче обиласка рудника, ја сам писац и не морам да посетим рудник да бих знао какав је. Ја нисам новинар, ја сам песник</w:t>
      </w:r>
      <w:r w:rsidR="007C2EE0" w:rsidRPr="007C2EE0">
        <w:rPr>
          <w:rFonts w:ascii="Times New Roman" w:eastAsia="Calibri" w:hAnsi="Times New Roman" w:cs="Times New Roman"/>
          <w:sz w:val="24"/>
          <w:szCs w:val="24"/>
          <w:lang w:val="sr-Cyrl-RS"/>
        </w:rPr>
        <w:t>“. Приликом сутрашње понуде посете Старом Тргу, Винавер је поново, резигнирано одбио да посети рудник – место које је због свих својих особености изазивало мучнину и одвратност код овог хуманисте, уз то појачан неблагонаклоношћу према енглеском човеку и његовој хипокризији: ,,</w:t>
      </w:r>
      <w:r w:rsidR="007C2EE0" w:rsidRPr="007C2EE0">
        <w:rPr>
          <w:rFonts w:ascii="Times New Roman" w:eastAsia="Calibri" w:hAnsi="Times New Roman" w:cs="Times New Roman"/>
          <w:i/>
          <w:iCs/>
          <w:sz w:val="24"/>
          <w:szCs w:val="24"/>
          <w:lang w:val="sr-Cyrl-RS"/>
        </w:rPr>
        <w:t>Не верујем да би ми се управник допао. Читао сам о таквима као што је он код Дикенса; мислим да смо два потпуно различита типа. Не, тамо где људи рију по падинама племенитих планина, ради новца и само ради новца, осећао бих да сам доспео на погрешно место. Али, ви идите, само ви идите. Нећу вам то узети за зло. Не могу нам свима бити одвратне исте ствари. Пођите и лепо се проведите. А ја ћу се са Драгутином одвести на неко место где су планине још нетакнуте. И тамо ћу осетити мир, сетићу се да сам песник и бићу срећан. Много срећнији него што то можете разумети</w:t>
      </w:r>
      <w:r w:rsidR="007C2EE0" w:rsidRPr="007C2EE0">
        <w:rPr>
          <w:rFonts w:ascii="Times New Roman" w:eastAsia="Calibri" w:hAnsi="Times New Roman" w:cs="Times New Roman"/>
          <w:sz w:val="24"/>
          <w:szCs w:val="24"/>
          <w:lang w:val="sr-Cyrl-RS"/>
        </w:rPr>
        <w:t xml:space="preserve">“. Српски </w:t>
      </w:r>
      <w:r w:rsidR="007C2EE0" w:rsidRPr="007C2EE0">
        <w:rPr>
          <w:rFonts w:ascii="Times New Roman" w:eastAsia="Calibri" w:hAnsi="Times New Roman" w:cs="Times New Roman"/>
          <w:sz w:val="24"/>
          <w:szCs w:val="24"/>
          <w:lang w:val="sr-Cyrl-RS"/>
        </w:rPr>
        <w:lastRenderedPageBreak/>
        <w:t xml:space="preserve">књижевник одустао је и од одласка у природу ван града, оставши у хотелској кафани, читајући штампу и дружећи се са </w:t>
      </w:r>
      <w:r>
        <w:rPr>
          <w:rFonts w:ascii="Times New Roman" w:eastAsia="Calibri" w:hAnsi="Times New Roman" w:cs="Times New Roman"/>
          <w:sz w:val="24"/>
          <w:szCs w:val="24"/>
          <w:lang w:val="sr-Cyrl-RS"/>
        </w:rPr>
        <w:t xml:space="preserve">локалним руским </w:t>
      </w:r>
      <w:r w:rsidR="007C2EE0" w:rsidRPr="007C2EE0">
        <w:rPr>
          <w:rFonts w:ascii="Times New Roman" w:eastAsia="Calibri" w:hAnsi="Times New Roman" w:cs="Times New Roman"/>
          <w:sz w:val="24"/>
          <w:szCs w:val="24"/>
          <w:lang w:val="sr-Cyrl-RS"/>
        </w:rPr>
        <w:t>белоемигрантима. Убрзо му се обратио још један од познаника, млади градски књижевник (</w:t>
      </w:r>
      <w:r w:rsidR="007C2EE0" w:rsidRPr="008452AD">
        <w:rPr>
          <w:rFonts w:ascii="Times New Roman" w:eastAsia="Calibri" w:hAnsi="Times New Roman" w:cs="Times New Roman"/>
          <w:bCs/>
          <w:sz w:val="24"/>
          <w:szCs w:val="24"/>
          <w:lang w:val="sr-Cyrl-RS"/>
        </w:rPr>
        <w:t>Филип Ј. Ђукановић</w:t>
      </w:r>
      <w:r w:rsidR="009A4C52">
        <w:rPr>
          <w:rFonts w:ascii="Times New Roman" w:eastAsia="Calibri" w:hAnsi="Times New Roman" w:cs="Times New Roman"/>
          <w:bCs/>
          <w:sz w:val="24"/>
          <w:szCs w:val="24"/>
          <w:lang w:val="sr-Cyrl-RS"/>
        </w:rPr>
        <w:t xml:space="preserve"> (1908 – </w:t>
      </w:r>
      <w:r>
        <w:rPr>
          <w:rFonts w:ascii="Times New Roman" w:eastAsia="Calibri" w:hAnsi="Times New Roman" w:cs="Times New Roman"/>
          <w:bCs/>
          <w:sz w:val="24"/>
          <w:szCs w:val="24"/>
          <w:lang w:val="sr-Cyrl-RS"/>
        </w:rPr>
        <w:t xml:space="preserve">1944) </w:t>
      </w:r>
      <w:r w:rsidR="007C2EE0" w:rsidRPr="007C2EE0">
        <w:rPr>
          <w:rFonts w:ascii="Times New Roman" w:eastAsia="Calibri" w:hAnsi="Times New Roman" w:cs="Times New Roman"/>
          <w:sz w:val="24"/>
          <w:szCs w:val="24"/>
          <w:lang w:val="sr-Cyrl-RS"/>
        </w:rPr>
        <w:t xml:space="preserve">– </w:t>
      </w:r>
      <w:r w:rsidR="007C2EE0" w:rsidRPr="007C2EE0">
        <w:rPr>
          <w:rFonts w:ascii="Times New Roman" w:eastAsia="Calibri" w:hAnsi="Times New Roman" w:cs="Times New Roman"/>
          <w:i/>
          <w:iCs/>
          <w:sz w:val="24"/>
          <w:szCs w:val="24"/>
          <w:lang w:val="sr-Cyrl-RS"/>
        </w:rPr>
        <w:t>прим. аутора</w:t>
      </w:r>
      <w:r w:rsidR="007C2EE0" w:rsidRPr="007C2EE0">
        <w:rPr>
          <w:rFonts w:ascii="Times New Roman" w:eastAsia="Calibri" w:hAnsi="Times New Roman" w:cs="Times New Roman"/>
          <w:sz w:val="24"/>
          <w:szCs w:val="24"/>
          <w:lang w:val="sr-Cyrl-RS"/>
        </w:rPr>
        <w:t>), започевши разговор на француском, прекоревши свог колегу по перу због политичког преокрета и осувши паљбу на његов цензорски рад и попустљивост према немачкој медијској пропаганди која наноси непоправљиву штету заједничкој им домовини. У граду су остали и сутрадан, да би предвече кренули на пут за Пећ.</w:t>
      </w:r>
      <w:r w:rsidR="007C2EE0" w:rsidRPr="007C2EE0">
        <w:rPr>
          <w:rFonts w:ascii="Times New Roman" w:eastAsia="Calibri" w:hAnsi="Times New Roman" w:cs="Times New Roman"/>
          <w:sz w:val="24"/>
          <w:szCs w:val="24"/>
          <w:vertAlign w:val="superscript"/>
          <w:lang w:val="sr-Cyrl-RS"/>
        </w:rPr>
        <w:footnoteReference w:id="47"/>
      </w:r>
      <w:r w:rsidR="007C2EE0" w:rsidRPr="007C2EE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И у овом, последњем боравишту Винаверове дружине на </w:t>
      </w:r>
      <w:r w:rsidR="00E26488">
        <w:rPr>
          <w:rFonts w:ascii="Times New Roman" w:eastAsia="Calibri" w:hAnsi="Times New Roman" w:cs="Times New Roman"/>
          <w:sz w:val="24"/>
          <w:szCs w:val="24"/>
          <w:lang w:val="sr-Cyrl-RS"/>
        </w:rPr>
        <w:t>Косову и Метохији</w:t>
      </w:r>
      <w:r w:rsidRPr="007C2EE0">
        <w:rPr>
          <w:rFonts w:ascii="Times New Roman" w:eastAsia="Calibri" w:hAnsi="Times New Roman" w:cs="Times New Roman"/>
          <w:sz w:val="24"/>
          <w:szCs w:val="24"/>
          <w:lang w:val="sr-Cyrl-RS"/>
        </w:rPr>
        <w:t>, одсели су у градском хотелу. Услед уједа стршљена или осе током доручковања, Винаверово опште стање организма се погоршало, те је услед температуре и малаксалости затражио од хотелске собарице да му припреми купку: ,,</w:t>
      </w:r>
      <w:r w:rsidRPr="007C2EE0">
        <w:rPr>
          <w:rFonts w:ascii="Times New Roman" w:eastAsia="Calibri" w:hAnsi="Times New Roman" w:cs="Times New Roman"/>
          <w:i/>
          <w:iCs/>
          <w:sz w:val="24"/>
          <w:szCs w:val="24"/>
          <w:lang w:val="sr-Cyrl-RS"/>
        </w:rPr>
        <w:t>Она мала собарица Мађарица, можда није толико добра колико би могла бити, али можда је и много боља. Рекао сам јој да бих хтео топлу, врло топлу купку, зато што имам малу температуру и волео бих да се презнојим, а она ми каже: `Да, добићете врелу, врелу купку, лично ћу је припремити, али ко ће вас после измасирати? Да ли треба и то да урадим?` Ах, тако је то са свим нашим собарицама, све су оне врло несташне, али и врло добре, видели сте је како ради</w:t>
      </w:r>
      <w:r w:rsidRPr="007C2EE0">
        <w:rPr>
          <w:rFonts w:ascii="Times New Roman" w:eastAsia="Calibri" w:hAnsi="Times New Roman" w:cs="Times New Roman"/>
          <w:sz w:val="24"/>
          <w:szCs w:val="24"/>
          <w:lang w:val="sr-Cyrl-RS"/>
        </w:rPr>
        <w:t>“. Винавер је тај дан преспавао и преноћио у својој хотелској соби због здравствених прилика, имајући додира само са поменутом собарицом, о којој ће својим британским пријатељима изрећи речи хвале: ,,</w:t>
      </w:r>
      <w:r w:rsidRPr="007C2EE0">
        <w:rPr>
          <w:rFonts w:ascii="Times New Roman" w:eastAsia="Calibri" w:hAnsi="Times New Roman" w:cs="Times New Roman"/>
          <w:i/>
          <w:iCs/>
          <w:sz w:val="24"/>
          <w:szCs w:val="24"/>
          <w:lang w:val="sr-Cyrl-RS"/>
        </w:rPr>
        <w:t>Да, она је добра девојка, и врло је осећајна. Синоћ је ушла у моју собу и рекла веома љубазно: `Ах, тако бих волела да будем с вама, јер у вама има нешто посебно, ви сте културнији од већине људи који долазе у овај хотел, али видим да сте исувише болесни, па ћу вам уместо тога донети мало оранжаде</w:t>
      </w:r>
      <w:r w:rsidRPr="007C2EE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Latn-RS"/>
        </w:rPr>
      </w:pPr>
      <w:r w:rsidRPr="007C2EE0">
        <w:rPr>
          <w:rFonts w:ascii="Times New Roman" w:eastAsia="Calibri" w:hAnsi="Times New Roman" w:cs="Times New Roman"/>
          <w:sz w:val="24"/>
          <w:szCs w:val="24"/>
          <w:lang w:val="sr-Cyrl-RS"/>
        </w:rPr>
        <w:t xml:space="preserve">Сутрадан су доручковали у хотелском ресторану, када им се придружио шеф пећке полиције с којим су кратко поразговарали, након чега су кренули колима у Пећку патријаршију, где је госте дочекао неки руски монах који их је одвео до игумана. Гости су разгледали старовремене фреске, мермерне гробове црквених великодостојника и друге </w:t>
      </w:r>
      <w:r w:rsidRPr="007C2EE0">
        <w:rPr>
          <w:rFonts w:ascii="Times New Roman" w:eastAsia="Calibri" w:hAnsi="Times New Roman" w:cs="Times New Roman"/>
          <w:sz w:val="24"/>
          <w:szCs w:val="24"/>
          <w:lang w:val="sr-Cyrl-RS"/>
        </w:rPr>
        <w:lastRenderedPageBreak/>
        <w:t xml:space="preserve">манастирске светиње. По изласку у двориште, игуман, који је познавао Винавера, упознао их је са необичним </w:t>
      </w:r>
      <w:r w:rsidR="00534C3C">
        <w:rPr>
          <w:rFonts w:ascii="Times New Roman" w:eastAsia="Calibri" w:hAnsi="Times New Roman" w:cs="Times New Roman"/>
          <w:sz w:val="24"/>
          <w:szCs w:val="24"/>
          <w:lang w:val="sr-Cyrl-RS"/>
        </w:rPr>
        <w:t xml:space="preserve">монахом из Дечана, полухрватом – </w:t>
      </w:r>
      <w:r w:rsidRPr="007C2EE0">
        <w:rPr>
          <w:rFonts w:ascii="Times New Roman" w:eastAsia="Calibri" w:hAnsi="Times New Roman" w:cs="Times New Roman"/>
          <w:sz w:val="24"/>
          <w:szCs w:val="24"/>
          <w:lang w:val="sr-Cyrl-RS"/>
        </w:rPr>
        <w:t xml:space="preserve"> полунемцем који се случајно тога дана обрео у пећком манастиру. У примаћој соби су се освежили кафом и слатком од дуња. Током ручка, Винаверово стање се погоршало, те су одустали од поподневног одласка у Дечане, и преноћили у пећком манастиру, одложивши одлазак у Дечане за сутрадан. О Винаверу, заробљеном болешћу у кревету, поново је бринула мађарска собарица. Сутрадан, по доручковању у хотелу, Винавер и његови сапутници кренули су за </w:t>
      </w:r>
      <w:r w:rsidR="008452AD">
        <w:rPr>
          <w:rFonts w:ascii="Times New Roman" w:eastAsia="Calibri" w:hAnsi="Times New Roman" w:cs="Times New Roman"/>
          <w:sz w:val="24"/>
          <w:szCs w:val="24"/>
          <w:lang w:val="sr-Cyrl-RS"/>
        </w:rPr>
        <w:t xml:space="preserve">манастир </w:t>
      </w:r>
      <w:r w:rsidRPr="007C2EE0">
        <w:rPr>
          <w:rFonts w:ascii="Times New Roman" w:eastAsia="Calibri" w:hAnsi="Times New Roman" w:cs="Times New Roman"/>
          <w:sz w:val="24"/>
          <w:szCs w:val="24"/>
          <w:lang w:val="sr-Cyrl-RS"/>
        </w:rPr>
        <w:t xml:space="preserve">Дечане. Тамошњи игуман их је у трпезарији послужио ракијом, а гости су послужени и богатом трпезом – чорба </w:t>
      </w:r>
      <w:r w:rsidR="006A1719">
        <w:rPr>
          <w:rFonts w:ascii="Times New Roman" w:eastAsia="Calibri" w:hAnsi="Times New Roman" w:cs="Times New Roman"/>
          <w:sz w:val="24"/>
          <w:szCs w:val="24"/>
          <w:lang w:val="sr-Cyrl-RS"/>
        </w:rPr>
        <w:t xml:space="preserve">од јечма, пребранац, кромпир – </w:t>
      </w:r>
      <w:r w:rsidRPr="007C2EE0">
        <w:rPr>
          <w:rFonts w:ascii="Times New Roman" w:eastAsia="Calibri" w:hAnsi="Times New Roman" w:cs="Times New Roman"/>
          <w:sz w:val="24"/>
          <w:szCs w:val="24"/>
          <w:lang w:val="sr-Cyrl-RS"/>
        </w:rPr>
        <w:t>пире са сосом од лука, сардине са спанаћем, пиринчана каша са прженим кромпирима. Посл</w:t>
      </w:r>
      <w:r w:rsidR="008452AD">
        <w:rPr>
          <w:rFonts w:ascii="Times New Roman" w:eastAsia="Calibri" w:hAnsi="Times New Roman" w:cs="Times New Roman"/>
          <w:sz w:val="24"/>
          <w:szCs w:val="24"/>
          <w:lang w:val="sr-Cyrl-RS"/>
        </w:rPr>
        <w:t>е обеда, посетиоци су кренули у разгледање</w:t>
      </w:r>
      <w:r w:rsidRPr="007C2EE0">
        <w:rPr>
          <w:rFonts w:ascii="Times New Roman" w:eastAsia="Calibri" w:hAnsi="Times New Roman" w:cs="Times New Roman"/>
          <w:sz w:val="24"/>
          <w:szCs w:val="24"/>
          <w:lang w:val="sr-Cyrl-RS"/>
        </w:rPr>
        <w:t xml:space="preserve"> цркве, а услужни Винавер им је показао саркофаг ктитора, рељефе на спољном зиду и остале црквене реликвиј</w:t>
      </w:r>
      <w:r w:rsidR="006A1719">
        <w:rPr>
          <w:rFonts w:ascii="Times New Roman" w:eastAsia="Calibri" w:hAnsi="Times New Roman" w:cs="Times New Roman"/>
          <w:sz w:val="24"/>
          <w:szCs w:val="24"/>
          <w:lang w:val="sr-Cyrl-RS"/>
        </w:rPr>
        <w:t>е. Наишли су и на групицу мухамед</w:t>
      </w:r>
      <w:r w:rsidRPr="007C2EE0">
        <w:rPr>
          <w:rFonts w:ascii="Times New Roman" w:eastAsia="Calibri" w:hAnsi="Times New Roman" w:cs="Times New Roman"/>
          <w:sz w:val="24"/>
          <w:szCs w:val="24"/>
          <w:lang w:val="sr-Cyrl-RS"/>
        </w:rPr>
        <w:t>анских Арнаута који су у манастиру потражили спас својим невољама, о чему је Винавер такође дао објашњење пријатељима: ,,</w:t>
      </w:r>
      <w:r w:rsidRPr="007C2EE0">
        <w:rPr>
          <w:rFonts w:ascii="Times New Roman" w:eastAsia="Calibri" w:hAnsi="Times New Roman" w:cs="Times New Roman"/>
          <w:i/>
          <w:iCs/>
          <w:sz w:val="24"/>
          <w:szCs w:val="24"/>
          <w:lang w:val="sr-Cyrl-RS"/>
        </w:rPr>
        <w:t>Петак је, а то је муслимански свети дан, као што је за нас недеља. Доводе своје болеснике да их излече наши, хришћански свеци. Гледајте шта раде</w:t>
      </w:r>
      <w:r w:rsidRPr="007C2EE0">
        <w:rPr>
          <w:rFonts w:ascii="Times New Roman" w:eastAsia="Calibri" w:hAnsi="Times New Roman" w:cs="Times New Roman"/>
          <w:sz w:val="24"/>
          <w:szCs w:val="24"/>
          <w:lang w:val="sr-Cyrl-RS"/>
        </w:rPr>
        <w:t>“. Гостима је мир и пријатност у манастиру нарушавао навалентни монах полухрват – полунемац, са којим је Винавер напослетку ушао у вербални конфликт, дигавши глас на њега, коментаришући по његовом одласку: ,,</w:t>
      </w:r>
      <w:r w:rsidRPr="007C2EE0">
        <w:rPr>
          <w:rFonts w:ascii="Times New Roman" w:eastAsia="Calibri" w:hAnsi="Times New Roman" w:cs="Times New Roman"/>
          <w:i/>
          <w:iCs/>
          <w:sz w:val="24"/>
          <w:szCs w:val="24"/>
          <w:lang w:val="sr-Cyrl-RS"/>
        </w:rPr>
        <w:t>Хрват, па још и Шваба, а тако прича о једном од наших најсветијих места!</w:t>
      </w:r>
      <w:r w:rsidRPr="007C2EE0">
        <w:rPr>
          <w:rFonts w:ascii="Times New Roman" w:eastAsia="Calibri" w:hAnsi="Times New Roman" w:cs="Times New Roman"/>
          <w:sz w:val="24"/>
          <w:szCs w:val="24"/>
          <w:lang w:val="sr-Cyrl-RS"/>
        </w:rPr>
        <w:t>“ Због нелагодног осећаја британске књижевнице, посетиоци су се удаљили од манастира и прошетали по околној боровој шуми, коју је иностраним гостима хвалисавски препоручио: ,,</w:t>
      </w:r>
      <w:r w:rsidRPr="007C2EE0">
        <w:rPr>
          <w:rFonts w:ascii="Times New Roman" w:eastAsia="Calibri" w:hAnsi="Times New Roman" w:cs="Times New Roman"/>
          <w:i/>
          <w:iCs/>
          <w:sz w:val="24"/>
          <w:szCs w:val="24"/>
          <w:lang w:val="sr-Cyrl-RS"/>
        </w:rPr>
        <w:t>А сада хајде да овде мало поседимо и уживамо у миру овог места. Дишите, дишите дубоко! Ово је диван ваздух, какав ви у Енглеској немате</w:t>
      </w:r>
      <w:r w:rsidRPr="007C2EE0">
        <w:rPr>
          <w:rFonts w:ascii="Times New Roman" w:eastAsia="Calibri" w:hAnsi="Times New Roman" w:cs="Times New Roman"/>
          <w:sz w:val="24"/>
          <w:szCs w:val="24"/>
          <w:lang w:val="sr-Cyrl-RS"/>
        </w:rPr>
        <w:t>“. Недуго затим, вратили су се у Пећ, где су преноћили.</w:t>
      </w:r>
      <w:r w:rsidRPr="007C2EE0">
        <w:rPr>
          <w:rFonts w:ascii="Times New Roman" w:eastAsia="Calibri" w:hAnsi="Times New Roman" w:cs="Times New Roman"/>
          <w:sz w:val="24"/>
          <w:szCs w:val="24"/>
          <w:vertAlign w:val="superscript"/>
          <w:lang w:val="sr-Cyrl-RS"/>
        </w:rPr>
        <w:footnoteReference w:id="48"/>
      </w:r>
      <w:r w:rsidRPr="007C2EE0">
        <w:rPr>
          <w:rFonts w:ascii="Times New Roman" w:eastAsia="Calibri" w:hAnsi="Times New Roman" w:cs="Times New Roman"/>
          <w:sz w:val="24"/>
          <w:szCs w:val="24"/>
          <w:lang w:val="sr-Cyrl-RS"/>
        </w:rPr>
        <w:t xml:space="preserve"> То је био последњ</w:t>
      </w:r>
      <w:r w:rsidR="008452AD">
        <w:rPr>
          <w:rFonts w:ascii="Times New Roman" w:eastAsia="Calibri" w:hAnsi="Times New Roman" w:cs="Times New Roman"/>
          <w:sz w:val="24"/>
          <w:szCs w:val="24"/>
          <w:lang w:val="sr-Cyrl-RS"/>
        </w:rPr>
        <w:t>и дан њиховог боравка на Косову и Метохији</w:t>
      </w:r>
      <w:r w:rsidRPr="007C2EE0">
        <w:rPr>
          <w:rFonts w:ascii="Times New Roman" w:eastAsia="Calibri" w:hAnsi="Times New Roman" w:cs="Times New Roman"/>
          <w:sz w:val="24"/>
          <w:szCs w:val="24"/>
          <w:lang w:val="sr-Cyrl-RS"/>
        </w:rPr>
        <w:t xml:space="preserve">, пошто су сутрадан путовање наставили ка Црној Гори. </w:t>
      </w:r>
      <w:r w:rsidRPr="007C2EE0">
        <w:rPr>
          <w:rFonts w:ascii="Times New Roman" w:eastAsia="Calibri" w:hAnsi="Times New Roman" w:cs="Times New Roman"/>
          <w:sz w:val="24"/>
          <w:szCs w:val="24"/>
          <w:lang w:val="sr-Latn-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Винаверовог боравка у Косовској Митровици сећао се и </w:t>
      </w:r>
      <w:r w:rsidR="00BB4F00">
        <w:rPr>
          <w:rFonts w:ascii="Times New Roman" w:eastAsia="Calibri" w:hAnsi="Times New Roman" w:cs="Times New Roman"/>
          <w:sz w:val="24"/>
          <w:szCs w:val="24"/>
          <w:lang w:val="sr-Cyrl-RS"/>
        </w:rPr>
        <w:t>косовско</w:t>
      </w:r>
      <w:r w:rsidRPr="007C2EE0">
        <w:rPr>
          <w:rFonts w:ascii="Times New Roman" w:eastAsia="Calibri" w:hAnsi="Times New Roman" w:cs="Times New Roman"/>
          <w:sz w:val="24"/>
          <w:szCs w:val="24"/>
          <w:lang w:val="sr-Cyrl-RS"/>
        </w:rPr>
        <w:t xml:space="preserve">митровачки оперски певач </w:t>
      </w:r>
      <w:r w:rsidRPr="00BB4F00">
        <w:rPr>
          <w:rFonts w:ascii="Times New Roman" w:eastAsia="Calibri" w:hAnsi="Times New Roman" w:cs="Times New Roman"/>
          <w:bCs/>
          <w:sz w:val="24"/>
          <w:szCs w:val="24"/>
          <w:lang w:val="sr-Cyrl-RS"/>
        </w:rPr>
        <w:t>Чедомир Жарковић</w:t>
      </w:r>
      <w:r w:rsidR="006A1719">
        <w:rPr>
          <w:rFonts w:ascii="Times New Roman" w:eastAsia="Calibri" w:hAnsi="Times New Roman" w:cs="Times New Roman"/>
          <w:sz w:val="24"/>
          <w:szCs w:val="24"/>
          <w:lang w:val="sr-Cyrl-RS"/>
        </w:rPr>
        <w:t xml:space="preserve"> (1923 – </w:t>
      </w:r>
      <w:r w:rsidRPr="007C2EE0">
        <w:rPr>
          <w:rFonts w:ascii="Times New Roman" w:eastAsia="Calibri" w:hAnsi="Times New Roman" w:cs="Times New Roman"/>
          <w:sz w:val="24"/>
          <w:szCs w:val="24"/>
          <w:lang w:val="sr-Cyrl-RS"/>
        </w:rPr>
        <w:t>1995), си</w:t>
      </w:r>
      <w:r w:rsidR="00BB4F00">
        <w:rPr>
          <w:rFonts w:ascii="Times New Roman" w:eastAsia="Calibri" w:hAnsi="Times New Roman" w:cs="Times New Roman"/>
          <w:sz w:val="24"/>
          <w:szCs w:val="24"/>
          <w:lang w:val="sr-Cyrl-RS"/>
        </w:rPr>
        <w:t>н тамошњег угледног и богатог</w:t>
      </w:r>
      <w:r w:rsidRPr="007C2EE0">
        <w:rPr>
          <w:rFonts w:ascii="Times New Roman" w:eastAsia="Calibri" w:hAnsi="Times New Roman" w:cs="Times New Roman"/>
          <w:sz w:val="24"/>
          <w:szCs w:val="24"/>
          <w:lang w:val="sr-Cyrl-RS"/>
        </w:rPr>
        <w:t xml:space="preserve"> индустријалца и хотелијера </w:t>
      </w:r>
      <w:r w:rsidRPr="00BB4F00">
        <w:rPr>
          <w:rFonts w:ascii="Times New Roman" w:eastAsia="Calibri" w:hAnsi="Times New Roman" w:cs="Times New Roman"/>
          <w:bCs/>
          <w:sz w:val="24"/>
          <w:szCs w:val="24"/>
          <w:lang w:val="sr-Cyrl-RS"/>
        </w:rPr>
        <w:t>Лазара Жарковића</w:t>
      </w:r>
      <w:r w:rsidR="006A1719">
        <w:rPr>
          <w:rFonts w:ascii="Times New Roman" w:eastAsia="Calibri" w:hAnsi="Times New Roman" w:cs="Times New Roman"/>
          <w:sz w:val="24"/>
          <w:szCs w:val="24"/>
          <w:lang w:val="sr-Cyrl-RS"/>
        </w:rPr>
        <w:t xml:space="preserve"> (1884 – </w:t>
      </w:r>
      <w:r w:rsidRPr="007C2EE0">
        <w:rPr>
          <w:rFonts w:ascii="Times New Roman" w:eastAsia="Calibri" w:hAnsi="Times New Roman" w:cs="Times New Roman"/>
          <w:sz w:val="24"/>
          <w:szCs w:val="24"/>
          <w:lang w:val="sr-Cyrl-RS"/>
        </w:rPr>
        <w:t>1962). Неизбежно свратиште за цењене писце био је најлуксузнији хотел у граду, савремени и опремљени ,,</w:t>
      </w:r>
      <w:r w:rsidRPr="007C2EE0">
        <w:rPr>
          <w:rFonts w:ascii="Times New Roman" w:eastAsia="Calibri" w:hAnsi="Times New Roman" w:cs="Times New Roman"/>
          <w:i/>
          <w:iCs/>
          <w:sz w:val="24"/>
          <w:szCs w:val="24"/>
          <w:lang w:val="sr-Cyrl-RS"/>
        </w:rPr>
        <w:t>Јадран</w:t>
      </w:r>
      <w:r w:rsidR="006A1719">
        <w:rPr>
          <w:rFonts w:ascii="Times New Roman" w:eastAsia="Calibri" w:hAnsi="Times New Roman" w:cs="Times New Roman"/>
          <w:sz w:val="24"/>
          <w:szCs w:val="24"/>
          <w:lang w:val="sr-Cyrl-RS"/>
        </w:rPr>
        <w:t xml:space="preserve">“ у коме је српско – </w:t>
      </w:r>
      <w:r w:rsidRPr="007C2EE0">
        <w:rPr>
          <w:rFonts w:ascii="Times New Roman" w:eastAsia="Calibri" w:hAnsi="Times New Roman" w:cs="Times New Roman"/>
          <w:sz w:val="24"/>
          <w:szCs w:val="24"/>
          <w:lang w:val="sr-Cyrl-RS"/>
        </w:rPr>
        <w:t>британски књижевни трио одседао. О данима њиховог бо</w:t>
      </w:r>
      <w:r w:rsidR="00BB4F00">
        <w:rPr>
          <w:rFonts w:ascii="Times New Roman" w:eastAsia="Calibri" w:hAnsi="Times New Roman" w:cs="Times New Roman"/>
          <w:sz w:val="24"/>
          <w:szCs w:val="24"/>
          <w:lang w:val="sr-Cyrl-RS"/>
        </w:rPr>
        <w:t xml:space="preserve">равка и разгледања </w:t>
      </w:r>
      <w:r w:rsidR="00BB4F00">
        <w:rPr>
          <w:rFonts w:ascii="Times New Roman" w:eastAsia="Calibri" w:hAnsi="Times New Roman" w:cs="Times New Roman"/>
          <w:sz w:val="24"/>
          <w:szCs w:val="24"/>
          <w:lang w:val="sr-Cyrl-RS"/>
        </w:rPr>
        <w:lastRenderedPageBreak/>
        <w:t>града Жарковић</w:t>
      </w:r>
      <w:r w:rsidRPr="007C2EE0">
        <w:rPr>
          <w:rFonts w:ascii="Times New Roman" w:eastAsia="Calibri" w:hAnsi="Times New Roman" w:cs="Times New Roman"/>
          <w:sz w:val="24"/>
          <w:szCs w:val="24"/>
          <w:lang w:val="sr-Cyrl-RS"/>
        </w:rPr>
        <w:t xml:space="preserve"> је казивао: ,,</w:t>
      </w:r>
      <w:r w:rsidRPr="007C2EE0">
        <w:rPr>
          <w:rFonts w:ascii="Times New Roman" w:eastAsia="Calibri" w:hAnsi="Times New Roman" w:cs="Times New Roman"/>
          <w:i/>
          <w:iCs/>
          <w:sz w:val="24"/>
          <w:szCs w:val="24"/>
          <w:lang w:val="sr-Cyrl-RS"/>
        </w:rPr>
        <w:t>Сећам се тог времена као да је јуче било. Те 1937. године, у лето, допутовала је у Косовску Митровицу Ребека Вест са својим мужем и Станиславом Винавером па су одсели у очевом ,,Јадрану“. Некако у то време завршила се школска година, па ме је без неких обавеза чекало цело лето, почео је Чеда да приповеда. Та енглеска књижевница била је невероватна. Хтела је све да види, све да дотакне, све да саслуша. За све време њеног боравка у ,,Јадрану“, њеног мужа, Винавера и њу отац је сваког дана негде водио. Били су у нашем млину, тражила је да види воденице на Ибру, били су на пијаци, код Јусуфа да проба ћуфте и код Акије у посластичарници на бозу и кадаиф. Вероватно су ишли и у друге посете које ја нисам запамтио</w:t>
      </w:r>
      <w:r w:rsidRPr="007C2EE0">
        <w:rPr>
          <w:rFonts w:ascii="Times New Roman" w:eastAsia="Calibri" w:hAnsi="Times New Roman" w:cs="Times New Roman"/>
          <w:sz w:val="24"/>
          <w:szCs w:val="24"/>
          <w:lang w:val="sr-Cyrl-RS"/>
        </w:rPr>
        <w:t>“.  Необична дружина под вођством чика Лазе обишла је и циганску махалу по исказаном интересовању британске гошће, а по повратку у хотел, приметивши вокалне и музичке способности Лазиног сина, замолила је школарца да јој отпева једну јужносрбијанску песму. Винавер је дотле био у др</w:t>
      </w:r>
      <w:r w:rsidR="00BB4F00">
        <w:rPr>
          <w:rFonts w:ascii="Times New Roman" w:eastAsia="Calibri" w:hAnsi="Times New Roman" w:cs="Times New Roman"/>
          <w:sz w:val="24"/>
          <w:szCs w:val="24"/>
          <w:lang w:val="sr-Cyrl-RS"/>
        </w:rPr>
        <w:t>угом плану, а онда је по Жарковићевом</w:t>
      </w:r>
      <w:r w:rsidRPr="007C2EE0">
        <w:rPr>
          <w:rFonts w:ascii="Times New Roman" w:eastAsia="Calibri" w:hAnsi="Times New Roman" w:cs="Times New Roman"/>
          <w:sz w:val="24"/>
          <w:szCs w:val="24"/>
          <w:lang w:val="sr-Cyrl-RS"/>
        </w:rPr>
        <w:t xml:space="preserve"> сведочењу преузео иницијативу за нову акцију: ,,</w:t>
      </w:r>
      <w:r w:rsidRPr="007C2EE0">
        <w:rPr>
          <w:rFonts w:ascii="Times New Roman" w:eastAsia="Calibri" w:hAnsi="Times New Roman" w:cs="Times New Roman"/>
          <w:i/>
          <w:iCs/>
          <w:sz w:val="24"/>
          <w:szCs w:val="24"/>
          <w:lang w:val="sr-Cyrl-RS"/>
        </w:rPr>
        <w:t xml:space="preserve">Пошто је све време са симпатијама слушао наше певање, Винавер је предложио да свако од присутних исприча неку смешну епизоду из свог живота. Ја сам се одмах сетио митровачких бербера. Увек ми је било смешно њихово шишање. Ставили би нам неки лонац на главу па би поткресали оно што је при том од косе био вишак. Док је друштво седело и разговарало у очевој канцеларији, из пекаре коју је одвајао само зид, кроз отворене прозоре ширио се опојни мирис тек испеченог хлеба. У том моменту Винавер устаје и руком показујући према </w:t>
      </w:r>
      <w:r w:rsidR="006A1719">
        <w:rPr>
          <w:rFonts w:ascii="Times New Roman" w:eastAsia="Calibri" w:hAnsi="Times New Roman" w:cs="Times New Roman"/>
          <w:i/>
          <w:iCs/>
          <w:sz w:val="24"/>
          <w:szCs w:val="24"/>
          <w:lang w:val="sr-Cyrl-RS"/>
        </w:rPr>
        <w:t>пекари, обраћа се Ребеки Вест. –</w:t>
      </w:r>
      <w:r w:rsidR="00BB4F00">
        <w:rPr>
          <w:rFonts w:ascii="Times New Roman" w:eastAsia="Calibri" w:hAnsi="Times New Roman" w:cs="Times New Roman"/>
          <w:i/>
          <w:iCs/>
          <w:sz w:val="24"/>
          <w:szCs w:val="24"/>
          <w:lang w:val="sr-Cyrl-RS"/>
        </w:rPr>
        <w:t xml:space="preserve"> </w:t>
      </w:r>
      <w:r w:rsidRPr="007C2EE0">
        <w:rPr>
          <w:rFonts w:ascii="Times New Roman" w:eastAsia="Calibri" w:hAnsi="Times New Roman" w:cs="Times New Roman"/>
          <w:i/>
          <w:iCs/>
          <w:sz w:val="24"/>
          <w:szCs w:val="24"/>
          <w:lang w:val="sr-Cyrl-RS"/>
        </w:rPr>
        <w:t>Драга госпођо, предлажем вам да у некој од ваших књига напишете да сте у Косовској Митровици видели споменик који најлепше мирише и да је јединствен у свету“, заврши Чеда причу из своје младости</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49"/>
      </w:r>
      <w:r w:rsidR="00BB4F00">
        <w:rPr>
          <w:rFonts w:ascii="Times New Roman" w:eastAsia="Calibri" w:hAnsi="Times New Roman" w:cs="Times New Roman"/>
          <w:sz w:val="24"/>
          <w:szCs w:val="24"/>
          <w:lang w:val="sr-Cyrl-RS"/>
        </w:rPr>
        <w:t xml:space="preserve"> </w:t>
      </w:r>
    </w:p>
    <w:p w:rsidR="007C2EE0" w:rsidRP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 xml:space="preserve">И не само славна имена из домаће </w:t>
      </w:r>
      <w:r w:rsidR="00417BA8">
        <w:rPr>
          <w:rFonts w:ascii="Times New Roman" w:eastAsia="Calibri" w:hAnsi="Times New Roman" w:cs="Times New Roman"/>
          <w:sz w:val="24"/>
          <w:szCs w:val="24"/>
          <w:lang w:val="sr-Cyrl-RS"/>
        </w:rPr>
        <w:t xml:space="preserve">културне </w:t>
      </w:r>
      <w:r w:rsidRPr="007C2EE0">
        <w:rPr>
          <w:rFonts w:ascii="Times New Roman" w:eastAsia="Calibri" w:hAnsi="Times New Roman" w:cs="Times New Roman"/>
          <w:sz w:val="24"/>
          <w:szCs w:val="24"/>
          <w:lang w:val="sr-Cyrl-RS"/>
        </w:rPr>
        <w:t>јавности, већ и крупне историјске личности све</w:t>
      </w:r>
      <w:r w:rsidR="00BB4F00">
        <w:rPr>
          <w:rFonts w:ascii="Times New Roman" w:eastAsia="Calibri" w:hAnsi="Times New Roman" w:cs="Times New Roman"/>
          <w:sz w:val="24"/>
          <w:szCs w:val="24"/>
          <w:lang w:val="sr-Cyrl-RS"/>
        </w:rPr>
        <w:t>тског ранга посећивале су Косово и Метохију и обилазиле њих</w:t>
      </w:r>
      <w:r w:rsidRPr="007C2EE0">
        <w:rPr>
          <w:rFonts w:ascii="Times New Roman" w:eastAsia="Calibri" w:hAnsi="Times New Roman" w:cs="Times New Roman"/>
          <w:sz w:val="24"/>
          <w:szCs w:val="24"/>
          <w:lang w:val="sr-Cyrl-RS"/>
        </w:rPr>
        <w:t xml:space="preserve">ове највеће знаменитости и лепоте. О једној таквој, занимљивој фигури, богате и шаренолике биографије, оставио нам је сведочанство међуратни </w:t>
      </w:r>
      <w:r w:rsidR="00BB4F00">
        <w:rPr>
          <w:rFonts w:ascii="Times New Roman" w:eastAsia="Calibri" w:hAnsi="Times New Roman" w:cs="Times New Roman"/>
          <w:sz w:val="24"/>
          <w:szCs w:val="24"/>
          <w:lang w:val="sr-Cyrl-RS"/>
        </w:rPr>
        <w:t>косовско</w:t>
      </w:r>
      <w:r w:rsidRPr="007C2EE0">
        <w:rPr>
          <w:rFonts w:ascii="Times New Roman" w:eastAsia="Calibri" w:hAnsi="Times New Roman" w:cs="Times New Roman"/>
          <w:sz w:val="24"/>
          <w:szCs w:val="24"/>
          <w:lang w:val="sr-Cyrl-RS"/>
        </w:rPr>
        <w:t xml:space="preserve">митровачки интелектуалац, песник и новинар </w:t>
      </w:r>
      <w:r w:rsidRPr="00BB4F00">
        <w:rPr>
          <w:rFonts w:ascii="Times New Roman" w:eastAsia="Calibri" w:hAnsi="Times New Roman" w:cs="Times New Roman"/>
          <w:bCs/>
          <w:sz w:val="24"/>
          <w:szCs w:val="24"/>
          <w:lang w:val="sr-Cyrl-RS"/>
        </w:rPr>
        <w:t>Павлимир Глиговић</w:t>
      </w:r>
      <w:r w:rsidR="006A1719">
        <w:rPr>
          <w:rFonts w:ascii="Times New Roman" w:eastAsia="Calibri" w:hAnsi="Times New Roman" w:cs="Times New Roman"/>
          <w:sz w:val="24"/>
          <w:szCs w:val="24"/>
          <w:lang w:val="sr-Cyrl-RS"/>
        </w:rPr>
        <w:t xml:space="preserve"> (1912 – </w:t>
      </w:r>
      <w:r w:rsidRPr="007C2EE0">
        <w:rPr>
          <w:rFonts w:ascii="Times New Roman" w:eastAsia="Calibri" w:hAnsi="Times New Roman" w:cs="Times New Roman"/>
          <w:sz w:val="24"/>
          <w:szCs w:val="24"/>
          <w:lang w:val="sr-Cyrl-RS"/>
        </w:rPr>
        <w:t xml:space="preserve">1944) у репортажи са обиласка Пећи и Високих Дечана где је правио друштво француском романописцу </w:t>
      </w:r>
      <w:r w:rsidRPr="00BB4F00">
        <w:rPr>
          <w:rFonts w:ascii="Times New Roman" w:eastAsia="Calibri" w:hAnsi="Times New Roman" w:cs="Times New Roman"/>
          <w:bCs/>
          <w:sz w:val="24"/>
          <w:szCs w:val="24"/>
          <w:lang w:val="sr-Cyrl-RS"/>
        </w:rPr>
        <w:t>Жилу Ромену</w:t>
      </w:r>
      <w:r w:rsidR="006A1719">
        <w:rPr>
          <w:rFonts w:ascii="Times New Roman" w:eastAsia="Calibri" w:hAnsi="Times New Roman" w:cs="Times New Roman"/>
          <w:sz w:val="24"/>
          <w:szCs w:val="24"/>
          <w:lang w:val="sr-Cyrl-RS"/>
        </w:rPr>
        <w:t xml:space="preserve"> (1885 – </w:t>
      </w:r>
      <w:r w:rsidRPr="007C2EE0">
        <w:rPr>
          <w:rFonts w:ascii="Times New Roman" w:eastAsia="Calibri" w:hAnsi="Times New Roman" w:cs="Times New Roman"/>
          <w:sz w:val="24"/>
          <w:szCs w:val="24"/>
          <w:lang w:val="sr-Cyrl-RS"/>
        </w:rPr>
        <w:t>1972)</w:t>
      </w:r>
      <w:r w:rsidRPr="007C2EE0">
        <w:rPr>
          <w:rFonts w:ascii="Times New Roman" w:eastAsia="Calibri" w:hAnsi="Times New Roman" w:cs="Times New Roman"/>
          <w:sz w:val="24"/>
          <w:szCs w:val="24"/>
        </w:rPr>
        <w:t xml:space="preserve">, </w:t>
      </w:r>
      <w:r w:rsidRPr="007C2EE0">
        <w:rPr>
          <w:rFonts w:ascii="Times New Roman" w:eastAsia="Calibri" w:hAnsi="Times New Roman" w:cs="Times New Roman"/>
          <w:sz w:val="24"/>
          <w:szCs w:val="24"/>
          <w:lang w:val="sr-Cyrl-RS"/>
        </w:rPr>
        <w:t>оснивачу књижевн</w:t>
      </w:r>
      <w:r w:rsidR="00417BA8">
        <w:rPr>
          <w:rFonts w:ascii="Times New Roman" w:eastAsia="Calibri" w:hAnsi="Times New Roman" w:cs="Times New Roman"/>
          <w:sz w:val="24"/>
          <w:szCs w:val="24"/>
          <w:lang w:val="sr-Cyrl-RS"/>
        </w:rPr>
        <w:t>ог правца ананимизма и кандидату</w:t>
      </w:r>
      <w:r w:rsidRPr="007C2EE0">
        <w:rPr>
          <w:rFonts w:ascii="Times New Roman" w:eastAsia="Calibri" w:hAnsi="Times New Roman" w:cs="Times New Roman"/>
          <w:sz w:val="24"/>
          <w:szCs w:val="24"/>
          <w:lang w:val="sr-Cyrl-RS"/>
        </w:rPr>
        <w:t xml:space="preserve"> за Нобелову награду за </w:t>
      </w:r>
      <w:r w:rsidRPr="007C2EE0">
        <w:rPr>
          <w:rFonts w:ascii="Times New Roman" w:eastAsia="Calibri" w:hAnsi="Times New Roman" w:cs="Times New Roman"/>
          <w:sz w:val="24"/>
          <w:szCs w:val="24"/>
          <w:lang w:val="sr-Cyrl-RS"/>
        </w:rPr>
        <w:lastRenderedPageBreak/>
        <w:t xml:space="preserve">књижевност чак 16 пута и немачком драмском писцу јеврејског порекла </w:t>
      </w:r>
      <w:r w:rsidRPr="00BB4F00">
        <w:rPr>
          <w:rFonts w:ascii="Times New Roman" w:eastAsia="Calibri" w:hAnsi="Times New Roman" w:cs="Times New Roman"/>
          <w:bCs/>
          <w:sz w:val="24"/>
          <w:szCs w:val="24"/>
          <w:lang w:val="sr-Cyrl-RS"/>
        </w:rPr>
        <w:t>Ернсту Толеру</w:t>
      </w:r>
      <w:r w:rsidR="006A1719">
        <w:rPr>
          <w:rFonts w:ascii="Times New Roman" w:eastAsia="Calibri" w:hAnsi="Times New Roman" w:cs="Times New Roman"/>
          <w:sz w:val="24"/>
          <w:szCs w:val="24"/>
          <w:lang w:val="sr-Cyrl-RS"/>
        </w:rPr>
        <w:t xml:space="preserve"> (1893 – </w:t>
      </w:r>
      <w:r w:rsidR="00417BA8">
        <w:rPr>
          <w:rFonts w:ascii="Times New Roman" w:eastAsia="Calibri" w:hAnsi="Times New Roman" w:cs="Times New Roman"/>
          <w:sz w:val="24"/>
          <w:szCs w:val="24"/>
          <w:lang w:val="sr-Cyrl-RS"/>
        </w:rPr>
        <w:t>1939)</w:t>
      </w:r>
      <w:r w:rsidR="00BD2873">
        <w:rPr>
          <w:rStyle w:val="FootnoteReference"/>
          <w:rFonts w:ascii="Times New Roman" w:eastAsia="Calibri" w:hAnsi="Times New Roman" w:cs="Times New Roman"/>
          <w:sz w:val="24"/>
          <w:szCs w:val="24"/>
          <w:lang w:val="sr-Cyrl-RS"/>
        </w:rPr>
        <w:footnoteReference w:id="50"/>
      </w:r>
      <w:r w:rsidR="00417BA8">
        <w:rPr>
          <w:rFonts w:ascii="Times New Roman" w:eastAsia="Calibri" w:hAnsi="Times New Roman" w:cs="Times New Roman"/>
          <w:sz w:val="24"/>
          <w:szCs w:val="24"/>
          <w:lang w:val="sr-Cyrl-RS"/>
        </w:rPr>
        <w:t xml:space="preserve">, некадашњем председнику </w:t>
      </w:r>
      <w:r w:rsidRPr="007C2EE0">
        <w:rPr>
          <w:rFonts w:ascii="Times New Roman" w:eastAsia="Calibri" w:hAnsi="Times New Roman" w:cs="Times New Roman"/>
          <w:sz w:val="24"/>
          <w:szCs w:val="24"/>
          <w:lang w:val="sr-Cyrl-RS"/>
        </w:rPr>
        <w:t>краткотрајне Баварске совјетске републике 1919. године</w:t>
      </w:r>
      <w:r w:rsidR="00760644">
        <w:rPr>
          <w:rFonts w:ascii="Times New Roman" w:eastAsia="Calibri" w:hAnsi="Times New Roman" w:cs="Times New Roman"/>
          <w:sz w:val="24"/>
          <w:szCs w:val="24"/>
          <w:lang w:val="sr-Cyrl-RS"/>
        </w:rPr>
        <w:t xml:space="preserve"> и команданту њене Црвене армије</w:t>
      </w:r>
      <w:r w:rsidRPr="007C2EE0">
        <w:rPr>
          <w:rFonts w:ascii="Times New Roman" w:eastAsia="Calibri" w:hAnsi="Times New Roman" w:cs="Times New Roman"/>
          <w:sz w:val="24"/>
          <w:szCs w:val="24"/>
          <w:lang w:val="sr-Cyrl-RS"/>
        </w:rPr>
        <w:t>, чија су књижевна дела стекла међународн</w:t>
      </w:r>
      <w:r w:rsidR="00BB4F00">
        <w:rPr>
          <w:rFonts w:ascii="Times New Roman" w:eastAsia="Calibri" w:hAnsi="Times New Roman" w:cs="Times New Roman"/>
          <w:sz w:val="24"/>
          <w:szCs w:val="24"/>
          <w:lang w:val="sr-Cyrl-RS"/>
        </w:rPr>
        <w:t>о признање.</w:t>
      </w:r>
      <w:r w:rsidR="00760644">
        <w:rPr>
          <w:rStyle w:val="FootnoteReference"/>
          <w:rFonts w:ascii="Times New Roman" w:eastAsia="Calibri" w:hAnsi="Times New Roman" w:cs="Times New Roman"/>
          <w:sz w:val="24"/>
          <w:szCs w:val="24"/>
          <w:lang w:val="sr-Cyrl-RS"/>
        </w:rPr>
        <w:footnoteReference w:id="51"/>
      </w:r>
      <w:r w:rsidR="00BB4F00">
        <w:rPr>
          <w:rFonts w:ascii="Times New Roman" w:eastAsia="Calibri" w:hAnsi="Times New Roman" w:cs="Times New Roman"/>
          <w:sz w:val="24"/>
          <w:szCs w:val="24"/>
          <w:lang w:val="sr-Cyrl-RS"/>
        </w:rPr>
        <w:t xml:space="preserve"> Славна личност т</w:t>
      </w:r>
      <w:r w:rsidRPr="007C2EE0">
        <w:rPr>
          <w:rFonts w:ascii="Times New Roman" w:eastAsia="Calibri" w:hAnsi="Times New Roman" w:cs="Times New Roman"/>
          <w:sz w:val="24"/>
          <w:szCs w:val="24"/>
          <w:lang w:val="sr-Cyrl-RS"/>
        </w:rPr>
        <w:t xml:space="preserve">ом </w:t>
      </w:r>
      <w:r w:rsidR="00BB4F00">
        <w:rPr>
          <w:rFonts w:ascii="Times New Roman" w:eastAsia="Calibri" w:hAnsi="Times New Roman" w:cs="Times New Roman"/>
          <w:sz w:val="24"/>
          <w:szCs w:val="24"/>
          <w:lang w:val="sr-Cyrl-RS"/>
        </w:rPr>
        <w:t>приликом и</w:t>
      </w:r>
      <w:r w:rsidRPr="007C2EE0">
        <w:rPr>
          <w:rFonts w:ascii="Times New Roman" w:eastAsia="Calibri" w:hAnsi="Times New Roman" w:cs="Times New Roman"/>
          <w:sz w:val="24"/>
          <w:szCs w:val="24"/>
          <w:lang w:val="sr-Cyrl-RS"/>
        </w:rPr>
        <w:t xml:space="preserve">зразила </w:t>
      </w:r>
      <w:r w:rsidR="00BB4F00">
        <w:rPr>
          <w:rFonts w:ascii="Times New Roman" w:eastAsia="Calibri" w:hAnsi="Times New Roman" w:cs="Times New Roman"/>
          <w:sz w:val="24"/>
          <w:szCs w:val="24"/>
          <w:lang w:val="sr-Cyrl-RS"/>
        </w:rPr>
        <w:t xml:space="preserve">је </w:t>
      </w:r>
      <w:r w:rsidRPr="007C2EE0">
        <w:rPr>
          <w:rFonts w:ascii="Times New Roman" w:eastAsia="Calibri" w:hAnsi="Times New Roman" w:cs="Times New Roman"/>
          <w:sz w:val="24"/>
          <w:szCs w:val="24"/>
          <w:lang w:val="sr-Cyrl-RS"/>
        </w:rPr>
        <w:t>дивљење према српском народу и</w:t>
      </w:r>
      <w:r w:rsidR="00BB4F00">
        <w:rPr>
          <w:rFonts w:ascii="Times New Roman" w:eastAsia="Calibri" w:hAnsi="Times New Roman" w:cs="Times New Roman"/>
          <w:sz w:val="24"/>
          <w:szCs w:val="24"/>
          <w:lang w:val="sr-Cyrl-RS"/>
        </w:rPr>
        <w:t xml:space="preserve"> њег</w:t>
      </w:r>
      <w:r w:rsidRPr="007C2EE0">
        <w:rPr>
          <w:rFonts w:ascii="Times New Roman" w:eastAsia="Calibri" w:hAnsi="Times New Roman" w:cs="Times New Roman"/>
          <w:sz w:val="24"/>
          <w:szCs w:val="24"/>
          <w:lang w:val="sr-Cyrl-RS"/>
        </w:rPr>
        <w:t>овој херојс</w:t>
      </w:r>
      <w:r w:rsidR="00417BA8">
        <w:rPr>
          <w:rFonts w:ascii="Times New Roman" w:eastAsia="Calibri" w:hAnsi="Times New Roman" w:cs="Times New Roman"/>
          <w:sz w:val="24"/>
          <w:szCs w:val="24"/>
          <w:lang w:val="sr-Cyrl-RS"/>
        </w:rPr>
        <w:t>кој борби у Првом светском рату</w:t>
      </w:r>
      <w:r w:rsidRPr="007C2EE0">
        <w:rPr>
          <w:rFonts w:ascii="Times New Roman" w:eastAsia="Calibri" w:hAnsi="Times New Roman" w:cs="Times New Roman"/>
          <w:sz w:val="24"/>
          <w:szCs w:val="24"/>
          <w:vertAlign w:val="superscript"/>
          <w:lang w:val="sr-Cyrl-RS"/>
        </w:rPr>
        <w:footnoteReference w:id="52"/>
      </w:r>
      <w:r w:rsidR="00417BA8">
        <w:rPr>
          <w:rFonts w:ascii="Times New Roman" w:eastAsia="Calibri" w:hAnsi="Times New Roman" w:cs="Times New Roman"/>
          <w:sz w:val="24"/>
          <w:szCs w:val="24"/>
        </w:rPr>
        <w:t xml:space="preserve"> у </w:t>
      </w:r>
      <w:proofErr w:type="spellStart"/>
      <w:r w:rsidR="00417BA8">
        <w:rPr>
          <w:rFonts w:ascii="Times New Roman" w:eastAsia="Calibri" w:hAnsi="Times New Roman" w:cs="Times New Roman"/>
          <w:sz w:val="24"/>
          <w:szCs w:val="24"/>
        </w:rPr>
        <w:t>коме</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је</w:t>
      </w:r>
      <w:proofErr w:type="spellEnd"/>
      <w:r w:rsidR="00417BA8">
        <w:rPr>
          <w:rFonts w:ascii="Times New Roman" w:eastAsia="Calibri" w:hAnsi="Times New Roman" w:cs="Times New Roman"/>
          <w:sz w:val="24"/>
          <w:szCs w:val="24"/>
        </w:rPr>
        <w:t xml:space="preserve"> и </w:t>
      </w:r>
      <w:proofErr w:type="spellStart"/>
      <w:r w:rsidR="00417BA8">
        <w:rPr>
          <w:rFonts w:ascii="Times New Roman" w:eastAsia="Calibri" w:hAnsi="Times New Roman" w:cs="Times New Roman"/>
          <w:sz w:val="24"/>
          <w:szCs w:val="24"/>
        </w:rPr>
        <w:t>он</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узео</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учешћа</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на</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противничкој</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страни</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пријавивши</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се</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као</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ватрени</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немачки</w:t>
      </w:r>
      <w:proofErr w:type="spellEnd"/>
      <w:r w:rsidR="00417BA8">
        <w:rPr>
          <w:rFonts w:ascii="Times New Roman" w:eastAsia="Calibri" w:hAnsi="Times New Roman" w:cs="Times New Roman"/>
          <w:sz w:val="24"/>
          <w:szCs w:val="24"/>
        </w:rPr>
        <w:t xml:space="preserve"> </w:t>
      </w:r>
      <w:proofErr w:type="spellStart"/>
      <w:r w:rsidR="00417BA8">
        <w:rPr>
          <w:rFonts w:ascii="Times New Roman" w:eastAsia="Calibri" w:hAnsi="Times New Roman" w:cs="Times New Roman"/>
          <w:sz w:val="24"/>
          <w:szCs w:val="24"/>
        </w:rPr>
        <w:t>родољуб</w:t>
      </w:r>
      <w:proofErr w:type="spellEnd"/>
      <w:r w:rsidR="00417BA8">
        <w:rPr>
          <w:rFonts w:ascii="Times New Roman" w:eastAsia="Calibri" w:hAnsi="Times New Roman" w:cs="Times New Roman"/>
          <w:sz w:val="24"/>
          <w:szCs w:val="24"/>
        </w:rPr>
        <w:t xml:space="preserve"> у </w:t>
      </w:r>
      <w:proofErr w:type="spellStart"/>
      <w:r w:rsidR="00417BA8">
        <w:rPr>
          <w:rFonts w:ascii="Times New Roman" w:eastAsia="Calibri" w:hAnsi="Times New Roman" w:cs="Times New Roman"/>
          <w:sz w:val="24"/>
          <w:szCs w:val="24"/>
        </w:rPr>
        <w:t>добровољце</w:t>
      </w:r>
      <w:proofErr w:type="spellEnd"/>
      <w:r w:rsidR="00417BA8">
        <w:rPr>
          <w:rFonts w:ascii="Times New Roman" w:eastAsia="Calibri" w:hAnsi="Times New Roman" w:cs="Times New Roman"/>
          <w:sz w:val="24"/>
          <w:szCs w:val="24"/>
        </w:rPr>
        <w:t>.</w:t>
      </w:r>
      <w:r w:rsidR="00417BA8">
        <w:rPr>
          <w:rStyle w:val="FootnoteReference"/>
          <w:rFonts w:ascii="Times New Roman" w:eastAsia="Calibri" w:hAnsi="Times New Roman" w:cs="Times New Roman"/>
          <w:sz w:val="24"/>
          <w:szCs w:val="24"/>
        </w:rPr>
        <w:footnoteReference w:id="53"/>
      </w:r>
      <w:r w:rsidR="00417BA8">
        <w:rPr>
          <w:rFonts w:ascii="Times New Roman" w:eastAsia="Calibri" w:hAnsi="Times New Roman" w:cs="Times New Roman"/>
          <w:sz w:val="24"/>
          <w:szCs w:val="24"/>
        </w:rPr>
        <w:t xml:space="preserve"> </w:t>
      </w:r>
      <w:r w:rsidRPr="007C2EE0">
        <w:rPr>
          <w:rFonts w:ascii="Times New Roman" w:eastAsia="Calibri" w:hAnsi="Times New Roman" w:cs="Times New Roman"/>
          <w:sz w:val="24"/>
          <w:szCs w:val="24"/>
          <w:lang w:val="sr-Cyrl-RS"/>
        </w:rPr>
        <w:t>Метохију је славни књижевни дуо посетио у јесен 1934. године, а мотив им је било упознавање свих красота југословенске државе. Запис о томе Глиговић је оставио у локалном листу ,,</w:t>
      </w:r>
      <w:r w:rsidRPr="007C2EE0">
        <w:rPr>
          <w:rFonts w:ascii="Times New Roman" w:eastAsia="Calibri" w:hAnsi="Times New Roman" w:cs="Times New Roman"/>
          <w:i/>
          <w:iCs/>
          <w:sz w:val="24"/>
          <w:szCs w:val="24"/>
          <w:lang w:val="sr-Cyrl-RS"/>
        </w:rPr>
        <w:t>Глас са Звечана</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54"/>
      </w:r>
      <w:r w:rsidRPr="007C2EE0">
        <w:rPr>
          <w:rFonts w:ascii="Times New Roman" w:eastAsia="Calibri" w:hAnsi="Times New Roman" w:cs="Times New Roman"/>
          <w:sz w:val="24"/>
          <w:szCs w:val="24"/>
          <w:lang w:val="sr-Cyrl-RS"/>
        </w:rPr>
        <w:t xml:space="preserve"> </w:t>
      </w:r>
      <w:r w:rsidR="00C47E17">
        <w:rPr>
          <w:rFonts w:ascii="Times New Roman" w:eastAsia="Calibri" w:hAnsi="Times New Roman" w:cs="Times New Roman"/>
          <w:sz w:val="24"/>
          <w:szCs w:val="24"/>
          <w:lang w:val="sr-Cyrl-RS"/>
        </w:rPr>
        <w:t>Овај немачки емигрант искористио је могућност легалног и неометеног боравка у Краљевини Југославији недуго пре него што су полицијске власти поменуте државе за њим расписале потерницу.</w:t>
      </w:r>
      <w:r w:rsidR="00C47E17">
        <w:rPr>
          <w:rStyle w:val="FootnoteReference"/>
          <w:rFonts w:ascii="Times New Roman" w:eastAsia="Calibri" w:hAnsi="Times New Roman" w:cs="Times New Roman"/>
          <w:sz w:val="24"/>
          <w:szCs w:val="24"/>
          <w:lang w:val="sr-Cyrl-RS"/>
        </w:rPr>
        <w:footnoteReference w:id="55"/>
      </w:r>
    </w:p>
    <w:p w:rsidR="002F0DC4"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t>Непуну деценију раније, Косово</w:t>
      </w:r>
      <w:r w:rsidR="00E6012A">
        <w:rPr>
          <w:rFonts w:ascii="Times New Roman" w:eastAsia="Calibri" w:hAnsi="Times New Roman" w:cs="Times New Roman"/>
          <w:sz w:val="24"/>
          <w:szCs w:val="24"/>
          <w:lang w:val="sr-Cyrl-RS"/>
        </w:rPr>
        <w:t xml:space="preserve"> и Метохију</w:t>
      </w:r>
      <w:r w:rsidRPr="007C2EE0">
        <w:rPr>
          <w:rFonts w:ascii="Times New Roman" w:eastAsia="Calibri" w:hAnsi="Times New Roman" w:cs="Times New Roman"/>
          <w:sz w:val="24"/>
          <w:szCs w:val="24"/>
          <w:lang w:val="sr-Cyrl-RS"/>
        </w:rPr>
        <w:t xml:space="preserve"> је посетила и немачка списатељица лезбијске еротске литературе и хомоеротске поезије, Јеврејка </w:t>
      </w:r>
      <w:r w:rsidRPr="00E6012A">
        <w:rPr>
          <w:rFonts w:ascii="Times New Roman" w:eastAsia="Calibri" w:hAnsi="Times New Roman" w:cs="Times New Roman"/>
          <w:bCs/>
          <w:sz w:val="24"/>
          <w:szCs w:val="24"/>
          <w:lang w:val="sr-Cyrl-RS"/>
        </w:rPr>
        <w:t>Гертруд Гинтер</w:t>
      </w:r>
      <w:r w:rsidRPr="007C2EE0">
        <w:rPr>
          <w:rFonts w:ascii="Times New Roman" w:eastAsia="Calibri" w:hAnsi="Times New Roman" w:cs="Times New Roman"/>
          <w:sz w:val="24"/>
          <w:szCs w:val="24"/>
          <w:lang w:val="sr-Cyrl-RS"/>
        </w:rPr>
        <w:t xml:space="preserve">, односно баронеса </w:t>
      </w:r>
      <w:r w:rsidRPr="00E6012A">
        <w:rPr>
          <w:rFonts w:ascii="Times New Roman" w:eastAsia="Calibri" w:hAnsi="Times New Roman" w:cs="Times New Roman"/>
          <w:bCs/>
          <w:sz w:val="24"/>
          <w:szCs w:val="24"/>
          <w:lang w:val="sr-Cyrl-RS"/>
        </w:rPr>
        <w:t>Гертруд вон Путкамер</w:t>
      </w:r>
      <w:r w:rsidR="006A1719">
        <w:rPr>
          <w:rFonts w:ascii="Times New Roman" w:eastAsia="Calibri" w:hAnsi="Times New Roman" w:cs="Times New Roman"/>
          <w:sz w:val="24"/>
          <w:szCs w:val="24"/>
          <w:lang w:val="sr-Cyrl-RS"/>
        </w:rPr>
        <w:t xml:space="preserve"> (1881 – </w:t>
      </w:r>
      <w:r w:rsidRPr="007C2EE0">
        <w:rPr>
          <w:rFonts w:ascii="Times New Roman" w:eastAsia="Calibri" w:hAnsi="Times New Roman" w:cs="Times New Roman"/>
          <w:sz w:val="24"/>
          <w:szCs w:val="24"/>
          <w:lang w:val="sr-Cyrl-RS"/>
        </w:rPr>
        <w:t xml:space="preserve">1944). Ова, најпре рекреативна корисница, а касније овисница од морфијума водила је монденски живот, путујући у Беч, Париз, Ницу и Монте Карло где  је боравила у друштву европског и светског крема – холивудских глумаца, писаца, уметника, племића и краљевића. </w:t>
      </w:r>
      <w:r w:rsidR="006A1719">
        <w:rPr>
          <w:rFonts w:ascii="Times New Roman" w:eastAsia="Calibri" w:hAnsi="Times New Roman" w:cs="Times New Roman"/>
          <w:bCs/>
          <w:sz w:val="24"/>
          <w:szCs w:val="24"/>
          <w:lang w:val="sr-Cyrl-RS"/>
        </w:rPr>
        <w:t xml:space="preserve">Марије – </w:t>
      </w:r>
      <w:r w:rsidRPr="00E6012A">
        <w:rPr>
          <w:rFonts w:ascii="Times New Roman" w:eastAsia="Calibri" w:hAnsi="Times New Roman" w:cs="Times New Roman"/>
          <w:bCs/>
          <w:sz w:val="24"/>
          <w:szCs w:val="24"/>
          <w:lang w:val="sr-Cyrl-RS"/>
        </w:rPr>
        <w:t>Мадлејн</w:t>
      </w:r>
      <w:r w:rsidRPr="007C2EE0">
        <w:rPr>
          <w:rFonts w:ascii="Times New Roman" w:eastAsia="Calibri" w:hAnsi="Times New Roman" w:cs="Times New Roman"/>
          <w:sz w:val="24"/>
          <w:szCs w:val="24"/>
          <w:lang w:val="sr-Cyrl-RS"/>
        </w:rPr>
        <w:t>, како јој је гласило књижевно име, почетком јуна 1925. године боравила је на Косову</w:t>
      </w:r>
      <w:r w:rsidR="00E6012A">
        <w:rPr>
          <w:rFonts w:ascii="Times New Roman" w:eastAsia="Calibri" w:hAnsi="Times New Roman" w:cs="Times New Roman"/>
          <w:sz w:val="24"/>
          <w:szCs w:val="24"/>
          <w:lang w:val="sr-Cyrl-RS"/>
        </w:rPr>
        <w:t xml:space="preserve"> и Метохији</w:t>
      </w:r>
      <w:r w:rsidRPr="007C2EE0">
        <w:rPr>
          <w:rFonts w:ascii="Times New Roman" w:eastAsia="Calibri" w:hAnsi="Times New Roman" w:cs="Times New Roman"/>
          <w:sz w:val="24"/>
          <w:szCs w:val="24"/>
          <w:lang w:val="sr-Cyrl-RS"/>
        </w:rPr>
        <w:t xml:space="preserve">, где је обишла </w:t>
      </w:r>
      <w:r w:rsidR="00E6012A">
        <w:rPr>
          <w:rFonts w:ascii="Times New Roman" w:eastAsia="Calibri" w:hAnsi="Times New Roman" w:cs="Times New Roman"/>
          <w:sz w:val="24"/>
          <w:szCs w:val="24"/>
          <w:lang w:val="sr-Cyrl-RS"/>
        </w:rPr>
        <w:t xml:space="preserve">манастир </w:t>
      </w:r>
      <w:r w:rsidRPr="007C2EE0">
        <w:rPr>
          <w:rFonts w:ascii="Times New Roman" w:eastAsia="Calibri" w:hAnsi="Times New Roman" w:cs="Times New Roman"/>
          <w:sz w:val="24"/>
          <w:szCs w:val="24"/>
          <w:lang w:val="sr-Cyrl-RS"/>
        </w:rPr>
        <w:t>Грачаницу и друга историјска места, након чега се преко Скопља вратила у Београд.</w:t>
      </w:r>
      <w:r w:rsidRPr="007C2EE0">
        <w:rPr>
          <w:rFonts w:ascii="Times New Roman" w:eastAsia="Calibri" w:hAnsi="Times New Roman" w:cs="Times New Roman"/>
          <w:sz w:val="24"/>
          <w:szCs w:val="24"/>
          <w:vertAlign w:val="superscript"/>
          <w:lang w:val="sr-Cyrl-RS"/>
        </w:rPr>
        <w:footnoteReference w:id="56"/>
      </w:r>
      <w:r w:rsidRPr="007C2EE0">
        <w:rPr>
          <w:rFonts w:ascii="Times New Roman" w:eastAsia="Calibri" w:hAnsi="Times New Roman" w:cs="Times New Roman"/>
          <w:sz w:val="24"/>
          <w:szCs w:val="24"/>
          <w:lang w:val="sr-Cyrl-RS"/>
        </w:rPr>
        <w:t xml:space="preserve"> </w:t>
      </w:r>
    </w:p>
    <w:p w:rsidR="007C2EE0" w:rsidRDefault="007C2EE0" w:rsidP="00896604">
      <w:pPr>
        <w:spacing w:line="360" w:lineRule="auto"/>
        <w:ind w:firstLine="720"/>
        <w:jc w:val="both"/>
        <w:rPr>
          <w:rFonts w:ascii="Times New Roman" w:eastAsia="Calibri" w:hAnsi="Times New Roman" w:cs="Times New Roman"/>
          <w:sz w:val="24"/>
          <w:szCs w:val="24"/>
          <w:lang w:val="sr-Cyrl-RS"/>
        </w:rPr>
      </w:pPr>
      <w:r w:rsidRPr="007C2EE0">
        <w:rPr>
          <w:rFonts w:ascii="Times New Roman" w:eastAsia="Calibri" w:hAnsi="Times New Roman" w:cs="Times New Roman"/>
          <w:sz w:val="24"/>
          <w:szCs w:val="24"/>
          <w:lang w:val="sr-Cyrl-RS"/>
        </w:rPr>
        <w:lastRenderedPageBreak/>
        <w:t xml:space="preserve">Још један немачки Јеврејин, новинар и писац романа, кратких прича и драмских комада, који ће временом стећи репутацију талентованог и плодног аутора, </w:t>
      </w:r>
      <w:r w:rsidRPr="00E6012A">
        <w:rPr>
          <w:rFonts w:ascii="Times New Roman" w:eastAsia="Calibri" w:hAnsi="Times New Roman" w:cs="Times New Roman"/>
          <w:bCs/>
          <w:sz w:val="24"/>
          <w:szCs w:val="24"/>
          <w:lang w:val="sr-Cyrl-RS"/>
        </w:rPr>
        <w:t>Хајнрих Едуард Јакоб</w:t>
      </w:r>
      <w:r w:rsidR="004B4B64">
        <w:rPr>
          <w:rFonts w:ascii="Times New Roman" w:eastAsia="Calibri" w:hAnsi="Times New Roman" w:cs="Times New Roman"/>
          <w:sz w:val="24"/>
          <w:szCs w:val="24"/>
          <w:lang w:val="sr-Cyrl-RS"/>
        </w:rPr>
        <w:t xml:space="preserve"> (1889 – </w:t>
      </w:r>
      <w:r w:rsidRPr="007C2EE0">
        <w:rPr>
          <w:rFonts w:ascii="Times New Roman" w:eastAsia="Calibri" w:hAnsi="Times New Roman" w:cs="Times New Roman"/>
          <w:sz w:val="24"/>
          <w:szCs w:val="24"/>
          <w:lang w:val="sr-Cyrl-RS"/>
        </w:rPr>
        <w:t>1967)</w:t>
      </w:r>
      <w:r w:rsidR="002F0DC4">
        <w:rPr>
          <w:rStyle w:val="FootnoteReference"/>
          <w:rFonts w:ascii="Times New Roman" w:eastAsia="Calibri" w:hAnsi="Times New Roman" w:cs="Times New Roman"/>
          <w:sz w:val="24"/>
          <w:szCs w:val="24"/>
          <w:lang w:val="sr-Cyrl-RS"/>
        </w:rPr>
        <w:footnoteReference w:id="57"/>
      </w:r>
      <w:r w:rsidRPr="007C2EE0">
        <w:rPr>
          <w:rFonts w:ascii="Times New Roman" w:eastAsia="Calibri" w:hAnsi="Times New Roman" w:cs="Times New Roman"/>
          <w:sz w:val="24"/>
          <w:szCs w:val="24"/>
          <w:lang w:val="sr-Cyrl-RS"/>
        </w:rPr>
        <w:t xml:space="preserve"> боравио је из</w:t>
      </w:r>
      <w:r w:rsidR="00E6012A">
        <w:rPr>
          <w:rFonts w:ascii="Times New Roman" w:eastAsia="Calibri" w:hAnsi="Times New Roman" w:cs="Times New Roman"/>
          <w:sz w:val="24"/>
          <w:szCs w:val="24"/>
          <w:lang w:val="sr-Cyrl-RS"/>
        </w:rPr>
        <w:t>међу два светска рата на Косову и Метохији</w:t>
      </w:r>
      <w:r w:rsidRPr="007C2EE0">
        <w:rPr>
          <w:rFonts w:ascii="Times New Roman" w:eastAsia="Calibri" w:hAnsi="Times New Roman" w:cs="Times New Roman"/>
          <w:sz w:val="24"/>
          <w:szCs w:val="24"/>
          <w:lang w:val="sr-Cyrl-RS"/>
        </w:rPr>
        <w:t>. Као плод овог боравка у јужним крајевима Југославије настало је и једно његово књижевно дело, о коме се, не баш пријатним речима, изјаснио и писац потекао са кос</w:t>
      </w:r>
      <w:r w:rsidR="00E6012A">
        <w:rPr>
          <w:rFonts w:ascii="Times New Roman" w:eastAsia="Calibri" w:hAnsi="Times New Roman" w:cs="Times New Roman"/>
          <w:sz w:val="24"/>
          <w:szCs w:val="24"/>
          <w:lang w:val="sr-Cyrl-RS"/>
        </w:rPr>
        <w:t>овско</w:t>
      </w:r>
      <w:r w:rsidRPr="007C2EE0">
        <w:rPr>
          <w:rFonts w:ascii="Times New Roman" w:eastAsia="Calibri" w:hAnsi="Times New Roman" w:cs="Times New Roman"/>
          <w:sz w:val="24"/>
          <w:szCs w:val="24"/>
          <w:lang w:val="sr-Cyrl-RS"/>
        </w:rPr>
        <w:t>мет</w:t>
      </w:r>
      <w:r w:rsidR="00E6012A">
        <w:rPr>
          <w:rFonts w:ascii="Times New Roman" w:eastAsia="Calibri" w:hAnsi="Times New Roman" w:cs="Times New Roman"/>
          <w:sz w:val="24"/>
          <w:szCs w:val="24"/>
          <w:lang w:val="sr-Cyrl-RS"/>
        </w:rPr>
        <w:t>охиј</w:t>
      </w:r>
      <w:r w:rsidRPr="007C2EE0">
        <w:rPr>
          <w:rFonts w:ascii="Times New Roman" w:eastAsia="Calibri" w:hAnsi="Times New Roman" w:cs="Times New Roman"/>
          <w:sz w:val="24"/>
          <w:szCs w:val="24"/>
          <w:lang w:val="sr-Cyrl-RS"/>
        </w:rPr>
        <w:t xml:space="preserve">ског тла </w:t>
      </w:r>
      <w:r w:rsidRPr="00E6012A">
        <w:rPr>
          <w:rFonts w:ascii="Times New Roman" w:eastAsia="Calibri" w:hAnsi="Times New Roman" w:cs="Times New Roman"/>
          <w:bCs/>
          <w:sz w:val="24"/>
          <w:szCs w:val="24"/>
          <w:lang w:val="sr-Cyrl-RS"/>
        </w:rPr>
        <w:t>Димитрије Фртунић</w:t>
      </w:r>
      <w:r w:rsidR="004B4B64">
        <w:rPr>
          <w:rFonts w:ascii="Times New Roman" w:eastAsia="Calibri" w:hAnsi="Times New Roman" w:cs="Times New Roman"/>
          <w:sz w:val="24"/>
          <w:szCs w:val="24"/>
          <w:lang w:val="sr-Cyrl-RS"/>
        </w:rPr>
        <w:t xml:space="preserve"> (1884 – </w:t>
      </w:r>
      <w:r w:rsidRPr="007C2EE0">
        <w:rPr>
          <w:rFonts w:ascii="Times New Roman" w:eastAsia="Calibri" w:hAnsi="Times New Roman" w:cs="Times New Roman"/>
          <w:sz w:val="24"/>
          <w:szCs w:val="24"/>
          <w:lang w:val="sr-Cyrl-RS"/>
        </w:rPr>
        <w:t>1937). Оцењујући прозне писце српског Југа, Фртунић је, незадовољан уметничком вредношћу њиховог стваралачког опуса, исте поредио са овим страним књижевником: ,,</w:t>
      </w:r>
      <w:r w:rsidRPr="007C2EE0">
        <w:rPr>
          <w:rFonts w:ascii="Times New Roman" w:eastAsia="Calibri" w:hAnsi="Times New Roman" w:cs="Times New Roman"/>
          <w:i/>
          <w:iCs/>
          <w:sz w:val="24"/>
          <w:szCs w:val="24"/>
          <w:lang w:val="sr-Cyrl-RS"/>
        </w:rPr>
        <w:t>Они су као онај немачки романсијер г. Хајнрих Едуард Јакоб (несумњиво писменији и разумевајући свој књижевни занат), који је, за недељу дана, написао љубавни роман између једне Скопљанке и једног немачког племића, проучивши на тај начин и Скопље, и Косово и Метохију итд. Исте списатељске савести као овај Берлинац, они су писали и давали публици неуспеле ствари. За те писце постоји један тривијалан, али адекватно тачан израз `књижевни куфераши`, и са њима Југ нема никакве духовне везе</w:t>
      </w:r>
      <w:r w:rsidRPr="007C2EE0">
        <w:rPr>
          <w:rFonts w:ascii="Times New Roman" w:eastAsia="Calibri" w:hAnsi="Times New Roman" w:cs="Times New Roman"/>
          <w:sz w:val="24"/>
          <w:szCs w:val="24"/>
          <w:lang w:val="sr-Cyrl-RS"/>
        </w:rPr>
        <w:t>“.</w:t>
      </w:r>
      <w:r w:rsidRPr="007C2EE0">
        <w:rPr>
          <w:rFonts w:ascii="Times New Roman" w:eastAsia="Calibri" w:hAnsi="Times New Roman" w:cs="Times New Roman"/>
          <w:sz w:val="24"/>
          <w:szCs w:val="24"/>
          <w:vertAlign w:val="superscript"/>
          <w:lang w:val="sr-Cyrl-RS"/>
        </w:rPr>
        <w:footnoteReference w:id="58"/>
      </w:r>
    </w:p>
    <w:p w:rsidR="006528D2" w:rsidRDefault="004B4B64" w:rsidP="00896604">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У 72 – </w:t>
      </w:r>
      <w:r w:rsidR="00041C7B" w:rsidRPr="00041C7B">
        <w:rPr>
          <w:rFonts w:ascii="Times New Roman" w:eastAsia="Calibri" w:hAnsi="Times New Roman" w:cs="Times New Roman"/>
          <w:sz w:val="24"/>
          <w:szCs w:val="24"/>
          <w:lang w:val="sr-Cyrl-RS"/>
        </w:rPr>
        <w:t xml:space="preserve">ој години живота, крепосни, витални старац, историчар уметности светског гласа, најпризнатији ауторитет за уметничке слике и старине из времена ренесансе, Американац јеврејског порекла </w:t>
      </w:r>
      <w:r w:rsidR="00041C7B" w:rsidRPr="009C49BB">
        <w:rPr>
          <w:rFonts w:ascii="Times New Roman" w:eastAsia="Calibri" w:hAnsi="Times New Roman" w:cs="Times New Roman"/>
          <w:bCs/>
          <w:sz w:val="24"/>
          <w:szCs w:val="24"/>
          <w:lang w:val="sr-Cyrl-RS"/>
        </w:rPr>
        <w:t>Бернард Беренсон</w:t>
      </w:r>
      <w:r>
        <w:rPr>
          <w:rFonts w:ascii="Times New Roman" w:eastAsia="Calibri" w:hAnsi="Times New Roman" w:cs="Times New Roman"/>
          <w:sz w:val="24"/>
          <w:szCs w:val="24"/>
          <w:lang w:val="sr-Cyrl-RS"/>
        </w:rPr>
        <w:t xml:space="preserve"> (1865 – </w:t>
      </w:r>
      <w:r w:rsidR="00041C7B" w:rsidRPr="00041C7B">
        <w:rPr>
          <w:rFonts w:ascii="Times New Roman" w:eastAsia="Calibri" w:hAnsi="Times New Roman" w:cs="Times New Roman"/>
          <w:sz w:val="24"/>
          <w:szCs w:val="24"/>
          <w:lang w:val="sr-Cyrl-RS"/>
        </w:rPr>
        <w:t>1959)</w:t>
      </w:r>
      <w:r w:rsidR="002F0DC4">
        <w:rPr>
          <w:rStyle w:val="FootnoteReference"/>
          <w:rFonts w:ascii="Times New Roman" w:eastAsia="Calibri" w:hAnsi="Times New Roman" w:cs="Times New Roman"/>
          <w:sz w:val="24"/>
          <w:szCs w:val="24"/>
          <w:lang w:val="sr-Cyrl-RS"/>
        </w:rPr>
        <w:footnoteReference w:id="59"/>
      </w:r>
      <w:r w:rsidR="00041C7B" w:rsidRPr="00041C7B">
        <w:rPr>
          <w:rFonts w:ascii="Times New Roman" w:eastAsia="Calibri" w:hAnsi="Times New Roman" w:cs="Times New Roman"/>
          <w:sz w:val="24"/>
          <w:szCs w:val="24"/>
          <w:lang w:val="sr-Cyrl-RS"/>
        </w:rPr>
        <w:t xml:space="preserve"> посетио је крајем јула </w:t>
      </w:r>
      <w:r w:rsidR="00041C7B" w:rsidRPr="00041C7B">
        <w:rPr>
          <w:rFonts w:ascii="Times New Roman" w:eastAsia="Calibri" w:hAnsi="Times New Roman" w:cs="Times New Roman"/>
          <w:sz w:val="24"/>
          <w:szCs w:val="24"/>
          <w:lang w:val="sr-Cyrl-RS"/>
        </w:rPr>
        <w:lastRenderedPageBreak/>
        <w:t>1936. године Југославију у жељи да сопственим очима види и упозна њену богату историјску прошлост и уметничко наслеђе. Незаобилазан део његовог итинераријума кроз Југослави</w:t>
      </w:r>
      <w:r w:rsidR="009C49BB">
        <w:rPr>
          <w:rFonts w:ascii="Times New Roman" w:eastAsia="Calibri" w:hAnsi="Times New Roman" w:cs="Times New Roman"/>
          <w:sz w:val="24"/>
          <w:szCs w:val="24"/>
          <w:lang w:val="sr-Cyrl-RS"/>
        </w:rPr>
        <w:t>ју чинила је посета Косову и Метохији</w:t>
      </w:r>
      <w:r w:rsidR="00041C7B" w:rsidRPr="00041C7B">
        <w:rPr>
          <w:rFonts w:ascii="Times New Roman" w:eastAsia="Calibri" w:hAnsi="Times New Roman" w:cs="Times New Roman"/>
          <w:sz w:val="24"/>
          <w:szCs w:val="24"/>
          <w:lang w:val="sr-Latn-RS"/>
        </w:rPr>
        <w:t xml:space="preserve">. </w:t>
      </w:r>
      <w:r w:rsidR="00041C7B" w:rsidRPr="00041C7B">
        <w:rPr>
          <w:rFonts w:ascii="Times New Roman" w:eastAsia="Calibri" w:hAnsi="Times New Roman" w:cs="Times New Roman"/>
          <w:sz w:val="24"/>
          <w:szCs w:val="24"/>
          <w:lang w:val="sr-Cyrl-RS"/>
        </w:rPr>
        <w:t>Боравећи у Призрену и Косовској Митровици, обишао је манастире П</w:t>
      </w:r>
      <w:r w:rsidR="009C49BB">
        <w:rPr>
          <w:rFonts w:ascii="Times New Roman" w:eastAsia="Calibri" w:hAnsi="Times New Roman" w:cs="Times New Roman"/>
          <w:sz w:val="24"/>
          <w:szCs w:val="24"/>
          <w:lang w:val="sr-Cyrl-RS"/>
        </w:rPr>
        <w:t>ећку патријаршију и Дечане, који</w:t>
      </w:r>
      <w:r w:rsidR="00041C7B" w:rsidRPr="00041C7B">
        <w:rPr>
          <w:rFonts w:ascii="Times New Roman" w:eastAsia="Calibri" w:hAnsi="Times New Roman" w:cs="Times New Roman"/>
          <w:sz w:val="24"/>
          <w:szCs w:val="24"/>
          <w:lang w:val="sr-Cyrl-RS"/>
        </w:rPr>
        <w:t xml:space="preserve"> ,,</w:t>
      </w:r>
      <w:r w:rsidR="00041C7B" w:rsidRPr="00041C7B">
        <w:rPr>
          <w:rFonts w:ascii="Times New Roman" w:eastAsia="Calibri" w:hAnsi="Times New Roman" w:cs="Times New Roman"/>
          <w:i/>
          <w:iCs/>
          <w:sz w:val="24"/>
          <w:szCs w:val="24"/>
          <w:lang w:val="sr-Cyrl-RS"/>
        </w:rPr>
        <w:t>Ту, уз планинску, плаху реку, у тишини високих борова и кестенова, међу брдима и литицама, у хладовини, окружена модрим висовима, стоји сјајна задужбина, манастир Високи Дечани</w:t>
      </w:r>
      <w:r w:rsidR="00041C7B" w:rsidRPr="00041C7B">
        <w:rPr>
          <w:rFonts w:ascii="Times New Roman" w:eastAsia="Calibri" w:hAnsi="Times New Roman" w:cs="Times New Roman"/>
          <w:sz w:val="24"/>
          <w:szCs w:val="24"/>
          <w:lang w:val="sr-Cyrl-RS"/>
        </w:rPr>
        <w:t>“ како је манастирски крајолик видео једа</w:t>
      </w:r>
      <w:r w:rsidR="009C49BB">
        <w:rPr>
          <w:rFonts w:ascii="Times New Roman" w:eastAsia="Calibri" w:hAnsi="Times New Roman" w:cs="Times New Roman"/>
          <w:sz w:val="24"/>
          <w:szCs w:val="24"/>
          <w:lang w:val="sr-Cyrl-RS"/>
        </w:rPr>
        <w:t>н други југословенски путописац</w:t>
      </w:r>
      <w:r w:rsidR="00041C7B" w:rsidRPr="00041C7B">
        <w:rPr>
          <w:rFonts w:ascii="Times New Roman" w:eastAsia="Calibri" w:hAnsi="Times New Roman" w:cs="Times New Roman"/>
          <w:sz w:val="24"/>
          <w:szCs w:val="24"/>
          <w:lang w:val="sr-Cyrl-RS"/>
        </w:rPr>
        <w:t xml:space="preserve"> </w:t>
      </w:r>
      <w:r w:rsidR="00041C7B" w:rsidRPr="009C49BB">
        <w:rPr>
          <w:rFonts w:ascii="Times New Roman" w:eastAsia="Calibri" w:hAnsi="Times New Roman" w:cs="Times New Roman"/>
          <w:bCs/>
          <w:sz w:val="24"/>
          <w:szCs w:val="24"/>
          <w:lang w:val="sr-Cyrl-RS"/>
        </w:rPr>
        <w:t>Густав Крклец</w:t>
      </w:r>
      <w:r>
        <w:rPr>
          <w:rFonts w:ascii="Times New Roman" w:eastAsia="Calibri" w:hAnsi="Times New Roman" w:cs="Times New Roman"/>
          <w:sz w:val="24"/>
          <w:szCs w:val="24"/>
          <w:lang w:val="sr-Cyrl-RS"/>
        </w:rPr>
        <w:t xml:space="preserve"> (1899 – </w:t>
      </w:r>
      <w:r w:rsidR="00041C7B" w:rsidRPr="00041C7B">
        <w:rPr>
          <w:rFonts w:ascii="Times New Roman" w:eastAsia="Calibri" w:hAnsi="Times New Roman" w:cs="Times New Roman"/>
          <w:sz w:val="24"/>
          <w:szCs w:val="24"/>
          <w:lang w:val="sr-Cyrl-RS"/>
        </w:rPr>
        <w:t>1977).</w:t>
      </w:r>
      <w:r w:rsidR="00041C7B" w:rsidRPr="00041C7B">
        <w:rPr>
          <w:rFonts w:ascii="Times New Roman" w:eastAsia="Calibri" w:hAnsi="Times New Roman" w:cs="Times New Roman"/>
          <w:sz w:val="24"/>
          <w:szCs w:val="24"/>
          <w:vertAlign w:val="superscript"/>
          <w:lang w:val="sr-Cyrl-RS"/>
        </w:rPr>
        <w:footnoteReference w:id="60"/>
      </w:r>
      <w:r w:rsidR="00041C7B" w:rsidRPr="00041C7B">
        <w:rPr>
          <w:rFonts w:ascii="Times New Roman" w:eastAsia="Calibri" w:hAnsi="Times New Roman" w:cs="Times New Roman"/>
          <w:sz w:val="24"/>
          <w:szCs w:val="24"/>
          <w:lang w:val="sr-Cyrl-RS"/>
        </w:rPr>
        <w:t xml:space="preserve"> </w:t>
      </w:r>
    </w:p>
    <w:p w:rsidR="006528D2" w:rsidRDefault="00041C7B" w:rsidP="00896604">
      <w:pPr>
        <w:spacing w:line="360" w:lineRule="auto"/>
        <w:ind w:firstLine="720"/>
        <w:jc w:val="both"/>
        <w:rPr>
          <w:rFonts w:ascii="Times New Roman" w:eastAsia="Calibri" w:hAnsi="Times New Roman" w:cs="Times New Roman"/>
          <w:sz w:val="24"/>
          <w:szCs w:val="24"/>
          <w:lang w:val="sr-Cyrl-RS"/>
        </w:rPr>
      </w:pPr>
      <w:r w:rsidRPr="00041C7B">
        <w:rPr>
          <w:rFonts w:ascii="Times New Roman" w:eastAsia="Calibri" w:hAnsi="Times New Roman" w:cs="Times New Roman"/>
          <w:sz w:val="24"/>
          <w:szCs w:val="24"/>
          <w:lang w:val="sr-Cyrl-RS"/>
        </w:rPr>
        <w:t>Радозналост га је даље водила до Новог Пазара, Сјенице и Пријепоља, у чијој је околини обишао манастире Сопоћани чије су му се фреске највише допале и Милешеву где је дуже од два сата испитива</w:t>
      </w:r>
      <w:r w:rsidR="009C49BB">
        <w:rPr>
          <w:rFonts w:ascii="Times New Roman" w:eastAsia="Calibri" w:hAnsi="Times New Roman" w:cs="Times New Roman"/>
          <w:sz w:val="24"/>
          <w:szCs w:val="24"/>
          <w:lang w:val="sr-Cyrl-RS"/>
        </w:rPr>
        <w:t>о фреске, и чак три пута цркву С</w:t>
      </w:r>
      <w:r w:rsidRPr="00041C7B">
        <w:rPr>
          <w:rFonts w:ascii="Times New Roman" w:eastAsia="Calibri" w:hAnsi="Times New Roman" w:cs="Times New Roman"/>
          <w:sz w:val="24"/>
          <w:szCs w:val="24"/>
          <w:lang w:val="sr-Cyrl-RS"/>
        </w:rPr>
        <w:t xml:space="preserve">в. Петра дивећи се њеној архитектури. У Југославију је Беренсон, иначе пријатељ и сарадник југословенског намесника и великог колекционара уметнина кнеза </w:t>
      </w:r>
      <w:r w:rsidRPr="009C49BB">
        <w:rPr>
          <w:rFonts w:ascii="Times New Roman" w:eastAsia="Calibri" w:hAnsi="Times New Roman" w:cs="Times New Roman"/>
          <w:bCs/>
          <w:sz w:val="24"/>
          <w:szCs w:val="24"/>
          <w:lang w:val="sr-Cyrl-RS"/>
        </w:rPr>
        <w:t>Павла Карађорђевића</w:t>
      </w:r>
      <w:r w:rsidR="004B4B64">
        <w:rPr>
          <w:rFonts w:ascii="Times New Roman" w:eastAsia="Calibri" w:hAnsi="Times New Roman" w:cs="Times New Roman"/>
          <w:sz w:val="24"/>
          <w:szCs w:val="24"/>
          <w:lang w:val="sr-Cyrl-RS"/>
        </w:rPr>
        <w:t xml:space="preserve"> (1893 – </w:t>
      </w:r>
      <w:r w:rsidRPr="00041C7B">
        <w:rPr>
          <w:rFonts w:ascii="Times New Roman" w:eastAsia="Calibri" w:hAnsi="Times New Roman" w:cs="Times New Roman"/>
          <w:sz w:val="24"/>
          <w:szCs w:val="24"/>
          <w:lang w:val="sr-Cyrl-RS"/>
        </w:rPr>
        <w:t>1976)</w:t>
      </w:r>
      <w:r w:rsidRPr="00041C7B">
        <w:rPr>
          <w:rFonts w:ascii="Times New Roman" w:eastAsia="Calibri" w:hAnsi="Times New Roman" w:cs="Times New Roman"/>
          <w:sz w:val="24"/>
          <w:szCs w:val="24"/>
          <w:vertAlign w:val="superscript"/>
          <w:lang w:val="sr-Cyrl-RS"/>
        </w:rPr>
        <w:footnoteReference w:id="61"/>
      </w:r>
      <w:r w:rsidRPr="00041C7B">
        <w:rPr>
          <w:rFonts w:ascii="Times New Roman" w:eastAsia="Calibri" w:hAnsi="Times New Roman" w:cs="Times New Roman"/>
          <w:sz w:val="24"/>
          <w:szCs w:val="24"/>
          <w:lang w:val="sr-Cyrl-RS"/>
        </w:rPr>
        <w:t xml:space="preserve"> ушао преко Дубровника, одакле је преко Цетиња доспео до Андријевице и Берана, обишавши околни манастир Ђурђеви ступов</w:t>
      </w:r>
      <w:r w:rsidR="009C49BB">
        <w:rPr>
          <w:rFonts w:ascii="Times New Roman" w:eastAsia="Calibri" w:hAnsi="Times New Roman" w:cs="Times New Roman"/>
          <w:sz w:val="24"/>
          <w:szCs w:val="24"/>
          <w:lang w:val="sr-Cyrl-RS"/>
        </w:rPr>
        <w:t>и, наставивши даље према Косову и Метохији</w:t>
      </w:r>
      <w:r w:rsidRPr="00041C7B">
        <w:rPr>
          <w:rFonts w:ascii="Times New Roman" w:eastAsia="Calibri" w:hAnsi="Times New Roman" w:cs="Times New Roman"/>
          <w:sz w:val="24"/>
          <w:szCs w:val="24"/>
          <w:lang w:val="sr-Cyrl-RS"/>
        </w:rPr>
        <w:t xml:space="preserve"> и након тога ка Рашкој области. О романтичним и прекрасним </w:t>
      </w:r>
      <w:r w:rsidR="009C49BB">
        <w:rPr>
          <w:rFonts w:ascii="Times New Roman" w:eastAsia="Calibri" w:hAnsi="Times New Roman" w:cs="Times New Roman"/>
          <w:sz w:val="24"/>
          <w:szCs w:val="24"/>
          <w:lang w:val="sr-Cyrl-RS"/>
        </w:rPr>
        <w:t>крајевима кроз које је пролазио</w:t>
      </w:r>
      <w:r w:rsidRPr="00041C7B">
        <w:rPr>
          <w:rFonts w:ascii="Times New Roman" w:eastAsia="Calibri" w:hAnsi="Times New Roman" w:cs="Times New Roman"/>
          <w:sz w:val="24"/>
          <w:szCs w:val="24"/>
          <w:lang w:val="sr-Cyrl-RS"/>
        </w:rPr>
        <w:t xml:space="preserve"> Беренсон је говорио само у суперлативу.</w:t>
      </w:r>
      <w:r w:rsidRPr="00041C7B">
        <w:rPr>
          <w:rFonts w:ascii="Times New Roman" w:eastAsia="Calibri" w:hAnsi="Times New Roman" w:cs="Times New Roman"/>
          <w:sz w:val="24"/>
          <w:szCs w:val="24"/>
          <w:vertAlign w:val="superscript"/>
          <w:lang w:val="sr-Cyrl-RS"/>
        </w:rPr>
        <w:footnoteReference w:id="62"/>
      </w:r>
      <w:r w:rsidRPr="00041C7B">
        <w:rPr>
          <w:rFonts w:ascii="Times New Roman" w:eastAsia="Calibri" w:hAnsi="Times New Roman" w:cs="Times New Roman"/>
          <w:sz w:val="24"/>
          <w:szCs w:val="24"/>
          <w:lang w:val="sr-Cyrl-RS"/>
        </w:rPr>
        <w:t xml:space="preserve"> </w:t>
      </w:r>
    </w:p>
    <w:p w:rsidR="00041C7B" w:rsidRDefault="00041C7B" w:rsidP="00896604">
      <w:pPr>
        <w:spacing w:line="360" w:lineRule="auto"/>
        <w:ind w:firstLine="720"/>
        <w:jc w:val="both"/>
        <w:rPr>
          <w:rFonts w:ascii="Times New Roman" w:eastAsia="Calibri" w:hAnsi="Times New Roman" w:cs="Times New Roman"/>
          <w:sz w:val="24"/>
          <w:szCs w:val="24"/>
          <w:lang w:val="sr-Cyrl-RS"/>
        </w:rPr>
      </w:pPr>
      <w:r w:rsidRPr="00041C7B">
        <w:rPr>
          <w:rFonts w:ascii="Times New Roman" w:eastAsia="Calibri" w:hAnsi="Times New Roman" w:cs="Times New Roman"/>
          <w:sz w:val="24"/>
          <w:szCs w:val="24"/>
          <w:lang w:val="sr-Cyrl-RS"/>
        </w:rPr>
        <w:t>Беренсоновог боравка у Пећкој патријаршији сећао се и тамошњи игуман, који је са великим задово</w:t>
      </w:r>
      <w:r w:rsidR="004B4B64">
        <w:rPr>
          <w:rFonts w:ascii="Times New Roman" w:eastAsia="Calibri" w:hAnsi="Times New Roman" w:cs="Times New Roman"/>
          <w:sz w:val="24"/>
          <w:szCs w:val="24"/>
          <w:lang w:val="sr-Cyrl-RS"/>
        </w:rPr>
        <w:t xml:space="preserve">љством говорио о томе британско – </w:t>
      </w:r>
      <w:r w:rsidRPr="00041C7B">
        <w:rPr>
          <w:rFonts w:ascii="Times New Roman" w:eastAsia="Calibri" w:hAnsi="Times New Roman" w:cs="Times New Roman"/>
          <w:sz w:val="24"/>
          <w:szCs w:val="24"/>
          <w:lang w:val="sr-Cyrl-RS"/>
        </w:rPr>
        <w:t>српском књижевном двојцу Ребеки Вест и Станиславу Винаверу. С одушевљењем је поделио какво су му задовољство приуштиле лепота и личне особине Бернарда Беренсона: ,,</w:t>
      </w:r>
      <w:r w:rsidRPr="00041C7B">
        <w:rPr>
          <w:rFonts w:ascii="Times New Roman" w:eastAsia="Calibri" w:hAnsi="Times New Roman" w:cs="Times New Roman"/>
          <w:i/>
          <w:iCs/>
          <w:sz w:val="24"/>
          <w:szCs w:val="24"/>
          <w:lang w:val="sr-Cyrl-RS"/>
        </w:rPr>
        <w:t>Он је као принц! Са том белом косом, финим рукама и витким телом, са уредном и чистом одећом, он као да долази са великог двора. Надам се да у Америци и Енглеској има много његових слика</w:t>
      </w:r>
      <w:r w:rsidRPr="00041C7B">
        <w:rPr>
          <w:rFonts w:ascii="Times New Roman" w:eastAsia="Calibri" w:hAnsi="Times New Roman" w:cs="Times New Roman"/>
          <w:sz w:val="24"/>
          <w:szCs w:val="24"/>
          <w:lang w:val="sr-Cyrl-RS"/>
        </w:rPr>
        <w:t>“.</w:t>
      </w:r>
      <w:r w:rsidRPr="00041C7B">
        <w:rPr>
          <w:rFonts w:ascii="Times New Roman" w:eastAsia="Calibri" w:hAnsi="Times New Roman" w:cs="Times New Roman"/>
          <w:sz w:val="24"/>
          <w:szCs w:val="24"/>
          <w:vertAlign w:val="superscript"/>
          <w:lang w:val="sr-Cyrl-RS"/>
        </w:rPr>
        <w:footnoteReference w:id="63"/>
      </w:r>
    </w:p>
    <w:p w:rsidR="0070445D" w:rsidRDefault="00EF3604" w:rsidP="00896604">
      <w:pPr>
        <w:spacing w:line="360" w:lineRule="auto"/>
        <w:ind w:firstLine="720"/>
        <w:jc w:val="both"/>
        <w:rPr>
          <w:rFonts w:ascii="Times New Roman" w:eastAsia="Calibri" w:hAnsi="Times New Roman" w:cs="Times New Roman"/>
          <w:bCs/>
          <w:sz w:val="24"/>
          <w:szCs w:val="24"/>
          <w:lang w:val="sr-Cyrl-RS"/>
        </w:rPr>
      </w:pPr>
      <w:r>
        <w:rPr>
          <w:rFonts w:ascii="Times New Roman" w:eastAsia="Calibri" w:hAnsi="Times New Roman" w:cs="Times New Roman"/>
          <w:sz w:val="24"/>
          <w:szCs w:val="24"/>
          <w:lang w:val="sr-Cyrl-RS"/>
        </w:rPr>
        <w:t xml:space="preserve">Већ помињани Ернст Толер није био једина инострана јеврејска личност из света политике која је боравила на Косову и Метохији између два светска рата. Наиме, југословенску државу, укључујући и одређене топониме на Косову и Метохији посетила је </w:t>
      </w:r>
      <w:r>
        <w:rPr>
          <w:rFonts w:ascii="Times New Roman" w:eastAsia="Calibri" w:hAnsi="Times New Roman" w:cs="Times New Roman"/>
          <w:sz w:val="24"/>
          <w:szCs w:val="24"/>
          <w:lang w:val="sr-Cyrl-RS"/>
        </w:rPr>
        <w:lastRenderedPageBreak/>
        <w:t>и једна висока пољска парламентарна делегација у чијим редовима је било и лица јеврејских корена</w:t>
      </w:r>
      <w:r w:rsidRPr="00EF3604">
        <w:rPr>
          <w:rFonts w:ascii="Times New Roman" w:eastAsia="Calibri" w:hAnsi="Times New Roman" w:cs="Times New Roman"/>
          <w:sz w:val="24"/>
          <w:szCs w:val="24"/>
          <w:lang w:val="sr-Cyrl-RS"/>
        </w:rPr>
        <w:t xml:space="preserve">. Међу многобројним гостима пољског Сејма која је септембра 1933. године имала аудијенцију код краља Александра Карађорђевића (1888 – 1934) и која је поред других крајева и места југословенске државе посетила и Липљан, Грачаницу, Приштину, Газиместан, Муратово турбе и Косовску Митровицу, где су их свечано дочекали председник општине Јован Јевтић, председник месног Првостепеног суда Голуб Вујовић, управник Бановинске болнице др Александар Рафаиловић, окружни инспектор Тешман Николић и командант места, пуковник Радован Вуксановић </w:t>
      </w:r>
      <w:r>
        <w:rPr>
          <w:rFonts w:ascii="Times New Roman" w:eastAsia="Calibri" w:hAnsi="Times New Roman" w:cs="Times New Roman"/>
          <w:sz w:val="24"/>
          <w:szCs w:val="24"/>
          <w:lang w:val="sr-Cyrl-RS"/>
        </w:rPr>
        <w:t>били су и Мојсијевци</w:t>
      </w:r>
      <w:r w:rsidRPr="00EF3604">
        <w:rPr>
          <w:rFonts w:ascii="Times New Roman" w:eastAsia="Calibri" w:hAnsi="Times New Roman" w:cs="Times New Roman"/>
          <w:sz w:val="24"/>
          <w:szCs w:val="24"/>
          <w:lang w:val="sr-Cyrl-RS"/>
        </w:rPr>
        <w:t xml:space="preserve"> Вацлав Висљицки</w:t>
      </w:r>
      <w:r>
        <w:rPr>
          <w:rFonts w:ascii="Times New Roman" w:eastAsia="Calibri" w:hAnsi="Times New Roman" w:cs="Times New Roman"/>
          <w:sz w:val="24"/>
          <w:szCs w:val="24"/>
          <w:lang w:val="sr-Cyrl-RS"/>
        </w:rPr>
        <w:t xml:space="preserve"> (1882 – 1935)</w:t>
      </w:r>
      <w:r>
        <w:rPr>
          <w:rStyle w:val="FootnoteReference"/>
          <w:rFonts w:ascii="Times New Roman" w:eastAsia="Calibri" w:hAnsi="Times New Roman" w:cs="Times New Roman"/>
          <w:sz w:val="24"/>
          <w:szCs w:val="24"/>
          <w:lang w:val="sr-Cyrl-RS"/>
        </w:rPr>
        <w:footnoteReference w:id="64"/>
      </w:r>
      <w:r w:rsidRPr="00EF3604">
        <w:rPr>
          <w:rFonts w:ascii="Times New Roman" w:eastAsia="Calibri" w:hAnsi="Times New Roman" w:cs="Times New Roman"/>
          <w:sz w:val="24"/>
          <w:szCs w:val="24"/>
          <w:lang w:val="sr-Cyrl-RS"/>
        </w:rPr>
        <w:t>, председник Савеза трговаца – Јевреја</w:t>
      </w:r>
      <w:r w:rsidR="00E1748C">
        <w:rPr>
          <w:rFonts w:ascii="Times New Roman" w:eastAsia="Calibri" w:hAnsi="Times New Roman" w:cs="Times New Roman"/>
          <w:sz w:val="24"/>
          <w:szCs w:val="24"/>
          <w:lang w:val="sr-Cyrl-RS"/>
        </w:rPr>
        <w:t xml:space="preserve"> и </w:t>
      </w:r>
      <w:r w:rsidR="00E1748C" w:rsidRPr="00E1748C">
        <w:rPr>
          <w:rFonts w:ascii="Times New Roman" w:eastAsia="Calibri" w:hAnsi="Times New Roman" w:cs="Times New Roman"/>
          <w:sz w:val="24"/>
          <w:szCs w:val="24"/>
          <w:lang w:val="sr-Cyrl-RS"/>
        </w:rPr>
        <w:t>др Лудвик Рубел</w:t>
      </w:r>
      <w:r w:rsidR="00E1748C">
        <w:rPr>
          <w:rFonts w:ascii="Times New Roman" w:eastAsia="Calibri" w:hAnsi="Times New Roman" w:cs="Times New Roman"/>
          <w:sz w:val="24"/>
          <w:szCs w:val="24"/>
          <w:lang w:val="sr-Cyrl-RS"/>
        </w:rPr>
        <w:t xml:space="preserve"> (1897 – 1958)</w:t>
      </w:r>
      <w:r w:rsidR="00B84E5A">
        <w:rPr>
          <w:rStyle w:val="FootnoteReference"/>
          <w:rFonts w:ascii="Times New Roman" w:eastAsia="Calibri" w:hAnsi="Times New Roman" w:cs="Times New Roman"/>
          <w:sz w:val="24"/>
          <w:szCs w:val="24"/>
          <w:lang w:val="sr-Cyrl-RS"/>
        </w:rPr>
        <w:footnoteReference w:id="65"/>
      </w:r>
      <w:r w:rsidR="00E1748C" w:rsidRPr="00E1748C">
        <w:rPr>
          <w:rFonts w:ascii="Times New Roman" w:eastAsia="Calibri" w:hAnsi="Times New Roman" w:cs="Times New Roman"/>
          <w:sz w:val="24"/>
          <w:szCs w:val="24"/>
          <w:lang w:val="sr-Cyrl-RS"/>
        </w:rPr>
        <w:t xml:space="preserve">, политички уредник </w:t>
      </w:r>
      <w:r w:rsidR="00E1748C" w:rsidRPr="00E1748C">
        <w:rPr>
          <w:rFonts w:ascii="Times New Roman" w:eastAsia="Calibri" w:hAnsi="Times New Roman" w:cs="Times New Roman"/>
          <w:sz w:val="24"/>
          <w:szCs w:val="24"/>
          <w:lang w:val="sr-Latn-RS"/>
        </w:rPr>
        <w:t>,,</w:t>
      </w:r>
      <w:proofErr w:type="spellStart"/>
      <w:r w:rsidR="00E1748C" w:rsidRPr="00E1748C">
        <w:rPr>
          <w:rFonts w:ascii="Times New Roman" w:eastAsia="Calibri" w:hAnsi="Times New Roman" w:cs="Times New Roman"/>
          <w:bCs/>
          <w:i/>
          <w:sz w:val="24"/>
          <w:szCs w:val="24"/>
        </w:rPr>
        <w:t>Ilustrowany</w:t>
      </w:r>
      <w:proofErr w:type="spellEnd"/>
      <w:r w:rsidR="00E1748C" w:rsidRPr="00E1748C">
        <w:rPr>
          <w:rFonts w:ascii="Times New Roman" w:eastAsia="Calibri" w:hAnsi="Times New Roman" w:cs="Times New Roman"/>
          <w:bCs/>
          <w:i/>
          <w:sz w:val="24"/>
          <w:szCs w:val="24"/>
        </w:rPr>
        <w:t xml:space="preserve"> </w:t>
      </w:r>
      <w:proofErr w:type="spellStart"/>
      <w:r w:rsidR="00E1748C" w:rsidRPr="00E1748C">
        <w:rPr>
          <w:rFonts w:ascii="Times New Roman" w:eastAsia="Calibri" w:hAnsi="Times New Roman" w:cs="Times New Roman"/>
          <w:bCs/>
          <w:i/>
          <w:sz w:val="24"/>
          <w:szCs w:val="24"/>
        </w:rPr>
        <w:t>Kurier</w:t>
      </w:r>
      <w:proofErr w:type="spellEnd"/>
      <w:r w:rsidR="00E1748C" w:rsidRPr="00E1748C">
        <w:rPr>
          <w:rFonts w:ascii="Times New Roman" w:eastAsia="Calibri" w:hAnsi="Times New Roman" w:cs="Times New Roman"/>
          <w:bCs/>
          <w:i/>
          <w:sz w:val="24"/>
          <w:szCs w:val="24"/>
        </w:rPr>
        <w:t xml:space="preserve"> </w:t>
      </w:r>
      <w:proofErr w:type="spellStart"/>
      <w:r w:rsidR="00E1748C" w:rsidRPr="00E1748C">
        <w:rPr>
          <w:rFonts w:ascii="Times New Roman" w:eastAsia="Calibri" w:hAnsi="Times New Roman" w:cs="Times New Roman"/>
          <w:bCs/>
          <w:i/>
          <w:sz w:val="24"/>
          <w:szCs w:val="24"/>
        </w:rPr>
        <w:t>Codzienny</w:t>
      </w:r>
      <w:proofErr w:type="spellEnd"/>
      <w:r w:rsidR="00E1748C" w:rsidRPr="00E1748C">
        <w:rPr>
          <w:rFonts w:ascii="Times New Roman" w:eastAsia="Calibri" w:hAnsi="Times New Roman" w:cs="Times New Roman"/>
          <w:bCs/>
          <w:sz w:val="24"/>
          <w:szCs w:val="24"/>
        </w:rPr>
        <w:t>”</w:t>
      </w:r>
      <w:r w:rsidR="00E1748C">
        <w:rPr>
          <w:rFonts w:ascii="Times New Roman" w:eastAsia="Calibri" w:hAnsi="Times New Roman" w:cs="Times New Roman"/>
          <w:bCs/>
          <w:sz w:val="24"/>
          <w:szCs w:val="24"/>
          <w:lang w:val="sr-Cyrl-RS"/>
        </w:rPr>
        <w:t>.</w:t>
      </w:r>
      <w:r w:rsidR="00E1748C">
        <w:rPr>
          <w:rStyle w:val="FootnoteReference"/>
          <w:rFonts w:ascii="Times New Roman" w:eastAsia="Calibri" w:hAnsi="Times New Roman" w:cs="Times New Roman"/>
          <w:bCs/>
          <w:sz w:val="24"/>
          <w:szCs w:val="24"/>
          <w:lang w:val="sr-Cyrl-RS"/>
        </w:rPr>
        <w:footnoteReference w:id="66"/>
      </w:r>
    </w:p>
    <w:p w:rsidR="006528D2" w:rsidRPr="00E1748C" w:rsidRDefault="006528D2" w:rsidP="00896604">
      <w:pPr>
        <w:spacing w:line="360" w:lineRule="auto"/>
        <w:ind w:firstLine="720"/>
        <w:jc w:val="both"/>
        <w:rPr>
          <w:rFonts w:ascii="Times New Roman" w:eastAsia="Calibri" w:hAnsi="Times New Roman" w:cs="Times New Roman"/>
          <w:sz w:val="24"/>
          <w:szCs w:val="24"/>
          <w:lang w:val="sr-Cyrl-RS"/>
        </w:rPr>
      </w:pPr>
    </w:p>
    <w:p w:rsidR="00C67BCF" w:rsidRDefault="00C67BCF" w:rsidP="00896604">
      <w:pPr>
        <w:spacing w:line="360" w:lineRule="auto"/>
        <w:ind w:firstLine="720"/>
        <w:jc w:val="both"/>
        <w:rPr>
          <w:rFonts w:ascii="Times New Roman" w:eastAsia="Calibri" w:hAnsi="Times New Roman" w:cs="Times New Roman"/>
          <w:sz w:val="24"/>
          <w:szCs w:val="24"/>
          <w:lang w:val="sr-Cyrl-RS"/>
        </w:rPr>
      </w:pPr>
    </w:p>
    <w:p w:rsidR="00C67BCF" w:rsidRDefault="00C67BCF" w:rsidP="00C67BCF">
      <w:pPr>
        <w:spacing w:line="360" w:lineRule="auto"/>
        <w:jc w:val="center"/>
        <w:rPr>
          <w:rFonts w:ascii="Times New Roman" w:eastAsia="Calibri" w:hAnsi="Times New Roman" w:cs="Times New Roman"/>
          <w:sz w:val="24"/>
          <w:szCs w:val="24"/>
          <w:lang w:val="sr-Cyrl-RS"/>
        </w:rPr>
      </w:pPr>
      <w:r w:rsidRPr="00C67BCF">
        <w:rPr>
          <w:rFonts w:ascii="Times New Roman" w:eastAsia="Calibri" w:hAnsi="Times New Roman" w:cs="Times New Roman"/>
          <w:sz w:val="24"/>
          <w:szCs w:val="24"/>
          <w:lang w:val="sr-Cyrl-RS"/>
        </w:rPr>
        <w:lastRenderedPageBreak/>
        <w:t>***</w:t>
      </w:r>
    </w:p>
    <w:p w:rsidR="00C67BCF" w:rsidRPr="00C67BCF" w:rsidRDefault="00C67BCF" w:rsidP="00C67BCF">
      <w:pPr>
        <w:spacing w:line="360" w:lineRule="auto"/>
        <w:jc w:val="center"/>
        <w:rPr>
          <w:rFonts w:ascii="Times New Roman" w:eastAsia="Calibri" w:hAnsi="Times New Roman" w:cs="Times New Roman"/>
          <w:sz w:val="24"/>
          <w:szCs w:val="24"/>
          <w:lang w:val="sr-Cyrl-RS"/>
        </w:rPr>
      </w:pPr>
    </w:p>
    <w:p w:rsidR="00C67BCF" w:rsidRDefault="002F2B89" w:rsidP="0084659A">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Простор Косова и Метохије у раздобљу између два светска рата, иако бременит међуетничким ривалитетом, хетерогених политичких аспирација његових житеља из којих су проистицале безбедносно несигурна стања, нарочито током конституисања и у првом десетлећу трајања југословенског поретка, уједно је красило обиље непознатог и неистраженог геолошког, биолошког, антрополошког, археолошког, историјског, фолклорног и културног диверзитета, чинећи посебну драж, атракцију и изазов како за домаће, тако и за белосветске авантурисе, путнике намернике, људе немирног духа и неутаживе жеље за новим искуствима. </w:t>
      </w:r>
      <w:r w:rsidR="00B6732C">
        <w:rPr>
          <w:rFonts w:ascii="Times New Roman" w:eastAsia="Calibri" w:hAnsi="Times New Roman" w:cs="Times New Roman"/>
          <w:sz w:val="24"/>
          <w:szCs w:val="24"/>
          <w:lang w:val="sr-Cyrl-RS"/>
        </w:rPr>
        <w:t xml:space="preserve">Краткотрајне и дугорочне посете и обиласци као и с њима повезане опсервације </w:t>
      </w:r>
      <w:r w:rsidR="00B6732C" w:rsidRPr="00B6732C">
        <w:rPr>
          <w:rFonts w:ascii="Times New Roman" w:eastAsia="Calibri" w:hAnsi="Times New Roman" w:cs="Times New Roman"/>
          <w:i/>
          <w:sz w:val="24"/>
          <w:szCs w:val="24"/>
          <w:lang w:val="sr-Latn-RS"/>
        </w:rPr>
        <w:t>in situ</w:t>
      </w:r>
      <w:r w:rsidR="00B6732C">
        <w:rPr>
          <w:rFonts w:ascii="Times New Roman" w:eastAsia="Calibri" w:hAnsi="Times New Roman" w:cs="Times New Roman"/>
          <w:sz w:val="24"/>
          <w:szCs w:val="24"/>
          <w:lang w:val="sr-Cyrl-RS"/>
        </w:rPr>
        <w:t>, теренска истраживања</w:t>
      </w:r>
      <w:r w:rsidR="00B6732C">
        <w:rPr>
          <w:rFonts w:ascii="Times New Roman" w:eastAsia="Calibri" w:hAnsi="Times New Roman" w:cs="Times New Roman"/>
          <w:sz w:val="24"/>
          <w:szCs w:val="24"/>
          <w:lang w:val="sr-Latn-RS"/>
        </w:rPr>
        <w:t xml:space="preserve"> </w:t>
      </w:r>
      <w:r w:rsidR="00B6732C">
        <w:rPr>
          <w:rFonts w:ascii="Times New Roman" w:eastAsia="Calibri" w:hAnsi="Times New Roman" w:cs="Times New Roman"/>
          <w:sz w:val="24"/>
          <w:szCs w:val="24"/>
          <w:lang w:val="sr-Cyrl-RS"/>
        </w:rPr>
        <w:t xml:space="preserve">или једноставно релаксације и уживања у каквом природном или грађевинском амбијенту у неким су приликама биле мотивисане и крајње професионалним потребама. Непрегледне реке анонимуса, разних незнанаца који нису оставили дубљи траг у ширим друштвеним оквирима, пратила је читава плејада јавних, афирмисаних, популарних и стручних личности чији је значај за друштво препознатљив. </w:t>
      </w:r>
    </w:p>
    <w:p w:rsidR="008A577E" w:rsidRDefault="00B6732C" w:rsidP="0084659A">
      <w:pPr>
        <w:spacing w:line="360" w:lineRule="auto"/>
        <w:ind w:firstLine="720"/>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У богатој галерији славних и еминентних индивидуа чије су ноге крочиле на косовскометохијско тло у мирнодопској ери </w:t>
      </w:r>
      <w:r w:rsidR="00920C55">
        <w:rPr>
          <w:rFonts w:ascii="Times New Roman" w:eastAsia="Calibri" w:hAnsi="Times New Roman" w:cs="Times New Roman"/>
          <w:sz w:val="24"/>
          <w:szCs w:val="24"/>
          <w:lang w:val="sr-Cyrl-RS"/>
        </w:rPr>
        <w:t xml:space="preserve">између два највећа светска оружана сукоба издвајају се шареноликошћу мотива и струковном диференцијацијом оне историјске фигуре јеврејских корена. Неретко су то биле личности које су уживале пун, највиши ауторитет међу колегама из интелектуалних бранши, непољуљаног статуса у јавном домену, па и својеврсне култне личности или иконе популарних друштвених појава. </w:t>
      </w:r>
      <w:r w:rsidR="003045D5">
        <w:rPr>
          <w:rFonts w:ascii="Times New Roman" w:eastAsia="Calibri" w:hAnsi="Times New Roman" w:cs="Times New Roman"/>
          <w:sz w:val="24"/>
          <w:szCs w:val="24"/>
          <w:lang w:val="sr-Cyrl-RS"/>
        </w:rPr>
        <w:t xml:space="preserve">Готово равномерно су били заступљени домаћи челници јеврејске заједнице у Краљевини Југославији и инострани држављани јеврејског порекла чији се предмет интересовања заустављао на Косову и Метохији. Побуде су им биле калеидоскопске баш као и њихове генезе. Понекад је генератор њиховог боравка била братска солидарност и потпора оснаживању локалне јеврејске заједнице, а каткад су њихова гостовања била иницирана </w:t>
      </w:r>
      <w:r w:rsidR="0084659A">
        <w:rPr>
          <w:rFonts w:ascii="Times New Roman" w:eastAsia="Calibri" w:hAnsi="Times New Roman" w:cs="Times New Roman"/>
          <w:sz w:val="24"/>
          <w:szCs w:val="24"/>
          <w:lang w:val="sr-Cyrl-RS"/>
        </w:rPr>
        <w:t xml:space="preserve">богатим натуралним ресурсима, историјским </w:t>
      </w:r>
      <w:r w:rsidR="003045D5">
        <w:rPr>
          <w:rFonts w:ascii="Times New Roman" w:eastAsia="Calibri" w:hAnsi="Times New Roman" w:cs="Times New Roman"/>
          <w:sz w:val="24"/>
          <w:szCs w:val="24"/>
          <w:lang w:val="sr-Cyrl-RS"/>
        </w:rPr>
        <w:t xml:space="preserve">тековинама </w:t>
      </w:r>
      <w:r w:rsidR="0084659A">
        <w:rPr>
          <w:rFonts w:ascii="Times New Roman" w:eastAsia="Calibri" w:hAnsi="Times New Roman" w:cs="Times New Roman"/>
          <w:sz w:val="24"/>
          <w:szCs w:val="24"/>
          <w:lang w:val="sr-Cyrl-RS"/>
        </w:rPr>
        <w:t>и социјалним наслеђем. У додиру са микросветом косовскометохијске средине неизбежни и текући пратиоци били су им локални становници у неофицијалном својству туристичких водича, преводиоца, консултаната и хро</w:t>
      </w:r>
      <w:r w:rsidR="001C2CC2">
        <w:rPr>
          <w:rFonts w:ascii="Times New Roman" w:eastAsia="Calibri" w:hAnsi="Times New Roman" w:cs="Times New Roman"/>
          <w:sz w:val="24"/>
          <w:szCs w:val="24"/>
          <w:lang w:val="sr-Cyrl-RS"/>
        </w:rPr>
        <w:t xml:space="preserve">ничара, који </w:t>
      </w:r>
      <w:r w:rsidR="001C2CC2">
        <w:rPr>
          <w:rFonts w:ascii="Times New Roman" w:eastAsia="Calibri" w:hAnsi="Times New Roman" w:cs="Times New Roman"/>
          <w:sz w:val="24"/>
          <w:szCs w:val="24"/>
          <w:lang w:val="sr-Cyrl-RS"/>
        </w:rPr>
        <w:lastRenderedPageBreak/>
        <w:t>су њихово време и активности</w:t>
      </w:r>
      <w:r w:rsidR="0084659A">
        <w:rPr>
          <w:rFonts w:ascii="Times New Roman" w:eastAsia="Calibri" w:hAnsi="Times New Roman" w:cs="Times New Roman"/>
          <w:sz w:val="24"/>
          <w:szCs w:val="24"/>
          <w:lang w:val="sr-Cyrl-RS"/>
        </w:rPr>
        <w:t xml:space="preserve"> чинили племенитијим, забавнијим, сигурнијим, лакшим и есенцијално потребним. Са путовања су се враћали </w:t>
      </w:r>
      <w:r w:rsidR="001C2CC2">
        <w:rPr>
          <w:rFonts w:ascii="Times New Roman" w:eastAsia="Calibri" w:hAnsi="Times New Roman" w:cs="Times New Roman"/>
          <w:sz w:val="24"/>
          <w:szCs w:val="24"/>
          <w:lang w:val="sr-Cyrl-RS"/>
        </w:rPr>
        <w:t>наоружани новостеченим искуствима и с дубоким импресијама које су готово по правилу одисале благостањем духа, лепим емоцијама, хармоничним мислима и вербалним хвалоспевима, зрачећи својеврсну ауру егзалтације, што најбоље сведоче примери истражени и изнети у овом тексту.</w:t>
      </w: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6528D2" w:rsidRDefault="006528D2" w:rsidP="0084659A">
      <w:pPr>
        <w:spacing w:line="360" w:lineRule="auto"/>
        <w:ind w:firstLine="720"/>
        <w:jc w:val="both"/>
        <w:rPr>
          <w:rFonts w:ascii="Times New Roman" w:eastAsia="Calibri" w:hAnsi="Times New Roman" w:cs="Times New Roman"/>
          <w:sz w:val="24"/>
          <w:szCs w:val="24"/>
          <w:lang w:val="sr-Cyrl-RS"/>
        </w:rPr>
      </w:pPr>
    </w:p>
    <w:p w:rsidR="00E93D74" w:rsidRDefault="00E93D74" w:rsidP="00E93D74">
      <w:pPr>
        <w:spacing w:line="360" w:lineRule="auto"/>
        <w:jc w:val="center"/>
        <w:rPr>
          <w:rFonts w:ascii="Times New Roman" w:eastAsia="Calibri" w:hAnsi="Times New Roman" w:cs="Times New Roman"/>
          <w:b/>
          <w:sz w:val="24"/>
          <w:szCs w:val="24"/>
          <w:lang w:val="sr-Cyrl-RS"/>
        </w:rPr>
      </w:pPr>
      <w:r w:rsidRPr="00E93D74">
        <w:rPr>
          <w:rFonts w:ascii="Times New Roman" w:eastAsia="Calibri" w:hAnsi="Times New Roman" w:cs="Times New Roman"/>
          <w:b/>
          <w:sz w:val="24"/>
          <w:szCs w:val="24"/>
          <w:lang w:val="sr-Cyrl-RS"/>
        </w:rPr>
        <w:lastRenderedPageBreak/>
        <w:t>ФОТОГРАФСКИ ПРИЛОЗИ</w:t>
      </w:r>
    </w:p>
    <w:p w:rsidR="00E93D74" w:rsidRDefault="00E93D74" w:rsidP="00E93D74">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547360" cy="6537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ce_Schalek_(F._Löwy,_c._1930).png"/>
                    <pic:cNvPicPr/>
                  </pic:nvPicPr>
                  <pic:blipFill>
                    <a:blip r:embed="rId9">
                      <a:extLst>
                        <a:ext uri="{28A0092B-C50C-407E-A947-70E740481C1C}">
                          <a14:useLocalDpi xmlns:a14="http://schemas.microsoft.com/office/drawing/2010/main" val="0"/>
                        </a:ext>
                      </a:extLst>
                    </a:blip>
                    <a:stretch>
                      <a:fillRect/>
                    </a:stretch>
                  </pic:blipFill>
                  <pic:spPr>
                    <a:xfrm>
                      <a:off x="0" y="0"/>
                      <a:ext cx="5547360" cy="6537960"/>
                    </a:xfrm>
                    <a:prstGeom prst="rect">
                      <a:avLst/>
                    </a:prstGeom>
                  </pic:spPr>
                </pic:pic>
              </a:graphicData>
            </a:graphic>
          </wp:inline>
        </w:drawing>
      </w:r>
    </w:p>
    <w:p w:rsidR="00E93D74" w:rsidRDefault="00E93D74" w:rsidP="00E93D74">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1 – Алиса Сара Шалек</w:t>
      </w:r>
    </w:p>
    <w:p w:rsidR="00E93D74" w:rsidRDefault="00E93D74" w:rsidP="00E93D74">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10" w:anchor="/media/Datei:Alice_Schalek_(F._L%C3%B6wy,_c._1930).png" w:history="1">
        <w:r w:rsidRPr="00FF32A5">
          <w:rPr>
            <w:rStyle w:val="Hyperlink"/>
            <w:rFonts w:ascii="Times New Roman" w:eastAsia="Calibri" w:hAnsi="Times New Roman" w:cs="Times New Roman"/>
            <w:sz w:val="24"/>
            <w:szCs w:val="24"/>
            <w:lang w:val="sr-Cyrl-RS"/>
          </w:rPr>
          <w:t>https://de.wikipedia.org/wiki/Alice_Schalek#/media/Datei:Alice_Schalek_(F._L%C3%B6wy,_c._1930).png</w:t>
        </w:r>
      </w:hyperlink>
      <w:r>
        <w:rPr>
          <w:rFonts w:ascii="Times New Roman" w:eastAsia="Calibri" w:hAnsi="Times New Roman" w:cs="Times New Roman"/>
          <w:sz w:val="24"/>
          <w:szCs w:val="24"/>
          <w:lang w:val="sr-Cyrl-RS"/>
        </w:rPr>
        <w:t xml:space="preserve"> (Приступљено сајту 8. 1. 2026).</w:t>
      </w:r>
    </w:p>
    <w:p w:rsidR="00E93D74" w:rsidRDefault="00E93D74" w:rsidP="00E93D74">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128260" cy="693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оза адања.jpg"/>
                    <pic:cNvPicPr/>
                  </pic:nvPicPr>
                  <pic:blipFill>
                    <a:blip r:embed="rId11">
                      <a:extLst>
                        <a:ext uri="{28A0092B-C50C-407E-A947-70E740481C1C}">
                          <a14:useLocalDpi xmlns:a14="http://schemas.microsoft.com/office/drawing/2010/main" val="0"/>
                        </a:ext>
                      </a:extLst>
                    </a:blip>
                    <a:stretch>
                      <a:fillRect/>
                    </a:stretch>
                  </pic:blipFill>
                  <pic:spPr>
                    <a:xfrm>
                      <a:off x="0" y="0"/>
                      <a:ext cx="5128260" cy="6934200"/>
                    </a:xfrm>
                    <a:prstGeom prst="rect">
                      <a:avLst/>
                    </a:prstGeom>
                  </pic:spPr>
                </pic:pic>
              </a:graphicData>
            </a:graphic>
          </wp:inline>
        </w:drawing>
      </w:r>
    </w:p>
    <w:p w:rsidR="00E93D74" w:rsidRDefault="00E93D74" w:rsidP="00E93D74">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2 – Розалија Адања </w:t>
      </w:r>
    </w:p>
    <w:p w:rsidR="00E93D74" w:rsidRDefault="00E93D74" w:rsidP="00E93D74">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12" w:history="1">
        <w:r w:rsidR="00B254A6" w:rsidRPr="00FF32A5">
          <w:rPr>
            <w:rStyle w:val="Hyperlink"/>
            <w:rFonts w:ascii="Times New Roman" w:eastAsia="Calibri" w:hAnsi="Times New Roman" w:cs="Times New Roman"/>
            <w:sz w:val="24"/>
            <w:szCs w:val="24"/>
            <w:lang w:val="sr-Cyrl-RS"/>
          </w:rPr>
          <w:t>https://www.facebook.com/photo/?fbid=10218527064116282&amp;set=gm.2325249137499283&amp;locale=sr_RS</w:t>
        </w:r>
      </w:hyperlink>
      <w:r w:rsidR="00B254A6">
        <w:rPr>
          <w:rFonts w:ascii="Times New Roman" w:eastAsia="Calibri" w:hAnsi="Times New Roman" w:cs="Times New Roman"/>
          <w:sz w:val="24"/>
          <w:szCs w:val="24"/>
          <w:lang w:val="sr-Cyrl-RS"/>
        </w:rPr>
        <w:t xml:space="preserve"> (Приступљено сајту 8. 1. 2026). </w:t>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4869180" cy="73075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аламон бергер.jpg"/>
                    <pic:cNvPicPr/>
                  </pic:nvPicPr>
                  <pic:blipFill>
                    <a:blip r:embed="rId13">
                      <a:extLst>
                        <a:ext uri="{28A0092B-C50C-407E-A947-70E740481C1C}">
                          <a14:useLocalDpi xmlns:a14="http://schemas.microsoft.com/office/drawing/2010/main" val="0"/>
                        </a:ext>
                      </a:extLst>
                    </a:blip>
                    <a:stretch>
                      <a:fillRect/>
                    </a:stretch>
                  </pic:blipFill>
                  <pic:spPr>
                    <a:xfrm>
                      <a:off x="0" y="0"/>
                      <a:ext cx="4869180" cy="7307580"/>
                    </a:xfrm>
                    <a:prstGeom prst="rect">
                      <a:avLst/>
                    </a:prstGeom>
                  </pic:spPr>
                </pic:pic>
              </a:graphicData>
            </a:graphic>
          </wp:inline>
        </w:drawing>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3 – Саламон Бергер </w:t>
      </w:r>
    </w:p>
    <w:p w:rsidR="00B254A6" w:rsidRDefault="00B254A6" w:rsidP="00B254A6">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14" w:history="1">
        <w:r w:rsidRPr="00FF32A5">
          <w:rPr>
            <w:rStyle w:val="Hyperlink"/>
            <w:rFonts w:ascii="Times New Roman" w:eastAsia="Calibri" w:hAnsi="Times New Roman" w:cs="Times New Roman"/>
            <w:sz w:val="24"/>
            <w:szCs w:val="24"/>
            <w:lang w:val="sr-Cyrl-RS"/>
          </w:rPr>
          <w:t>https://tehnika.lzmk.hr/berger-salomon/</w:t>
        </w:r>
      </w:hyperlink>
      <w:r>
        <w:rPr>
          <w:rFonts w:ascii="Times New Roman" w:eastAsia="Calibri" w:hAnsi="Times New Roman" w:cs="Times New Roman"/>
          <w:sz w:val="24"/>
          <w:szCs w:val="24"/>
          <w:lang w:val="sr-Cyrl-RS"/>
        </w:rPr>
        <w:t xml:space="preserve"> (Приступљено сајту 8. 1. 2026). </w:t>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737860" cy="716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_Albala.png"/>
                    <pic:cNvPicPr/>
                  </pic:nvPicPr>
                  <pic:blipFill>
                    <a:blip r:embed="rId15">
                      <a:extLst>
                        <a:ext uri="{28A0092B-C50C-407E-A947-70E740481C1C}">
                          <a14:useLocalDpi xmlns:a14="http://schemas.microsoft.com/office/drawing/2010/main" val="0"/>
                        </a:ext>
                      </a:extLst>
                    </a:blip>
                    <a:stretch>
                      <a:fillRect/>
                    </a:stretch>
                  </pic:blipFill>
                  <pic:spPr>
                    <a:xfrm>
                      <a:off x="0" y="0"/>
                      <a:ext cx="5737860" cy="7162800"/>
                    </a:xfrm>
                    <a:prstGeom prst="rect">
                      <a:avLst/>
                    </a:prstGeom>
                  </pic:spPr>
                </pic:pic>
              </a:graphicData>
            </a:graphic>
          </wp:inline>
        </w:drawing>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4 – Давид Албала</w:t>
      </w:r>
    </w:p>
    <w:p w:rsidR="00B254A6" w:rsidRDefault="00B254A6" w:rsidP="00B254A6">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16" w:anchor="/media/File:David_Albala.png" w:history="1">
        <w:r w:rsidRPr="00FF32A5">
          <w:rPr>
            <w:rStyle w:val="Hyperlink"/>
            <w:rFonts w:ascii="Times New Roman" w:eastAsia="Calibri" w:hAnsi="Times New Roman" w:cs="Times New Roman"/>
            <w:sz w:val="24"/>
            <w:szCs w:val="24"/>
            <w:lang w:val="sr-Cyrl-RS"/>
          </w:rPr>
          <w:t>https://en.wikipedia.org/wiki/David_Albala#/media/File:David_Albala.png</w:t>
        </w:r>
      </w:hyperlink>
      <w:r>
        <w:rPr>
          <w:rFonts w:ascii="Times New Roman" w:eastAsia="Calibri" w:hAnsi="Times New Roman" w:cs="Times New Roman"/>
          <w:sz w:val="24"/>
          <w:szCs w:val="24"/>
          <w:lang w:val="sr-Cyrl-RS"/>
        </w:rPr>
        <w:t xml:space="preserve"> (Приступљено сајту 8. 1. 2026). </w:t>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227320" cy="723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ло Фридман ЈИМ.jpg"/>
                    <pic:cNvPicPr/>
                  </pic:nvPicPr>
                  <pic:blipFill>
                    <a:blip r:embed="rId17">
                      <a:extLst>
                        <a:ext uri="{28A0092B-C50C-407E-A947-70E740481C1C}">
                          <a14:useLocalDpi xmlns:a14="http://schemas.microsoft.com/office/drawing/2010/main" val="0"/>
                        </a:ext>
                      </a:extLst>
                    </a:blip>
                    <a:stretch>
                      <a:fillRect/>
                    </a:stretch>
                  </pic:blipFill>
                  <pic:spPr>
                    <a:xfrm>
                      <a:off x="0" y="0"/>
                      <a:ext cx="5227320" cy="7239000"/>
                    </a:xfrm>
                    <a:prstGeom prst="rect">
                      <a:avLst/>
                    </a:prstGeom>
                  </pic:spPr>
                </pic:pic>
              </a:graphicData>
            </a:graphic>
          </wp:inline>
        </w:drawing>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5 – Карло Фридман</w:t>
      </w:r>
    </w:p>
    <w:p w:rsidR="00B254A6" w:rsidRDefault="00B254A6" w:rsidP="00B254A6">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r w:rsidRPr="00B254A6">
        <w:rPr>
          <w:rFonts w:ascii="Times New Roman" w:eastAsia="Calibri" w:hAnsi="Times New Roman" w:cs="Times New Roman"/>
          <w:i/>
          <w:sz w:val="24"/>
          <w:szCs w:val="24"/>
          <w:lang w:val="sr-Cyrl-RS"/>
        </w:rPr>
        <w:t>Архива Јеврејског историјског музеја</w:t>
      </w:r>
      <w:r>
        <w:rPr>
          <w:rFonts w:ascii="Times New Roman" w:eastAsia="Calibri" w:hAnsi="Times New Roman" w:cs="Times New Roman"/>
          <w:sz w:val="24"/>
          <w:szCs w:val="24"/>
          <w:lang w:val="sr-Cyrl-RS"/>
        </w:rPr>
        <w:t>, Београд</w:t>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288280" cy="7193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islavVinaver1_475x300.jfif"/>
                    <pic:cNvPicPr/>
                  </pic:nvPicPr>
                  <pic:blipFill>
                    <a:blip r:embed="rId18">
                      <a:extLst>
                        <a:ext uri="{28A0092B-C50C-407E-A947-70E740481C1C}">
                          <a14:useLocalDpi xmlns:a14="http://schemas.microsoft.com/office/drawing/2010/main" val="0"/>
                        </a:ext>
                      </a:extLst>
                    </a:blip>
                    <a:stretch>
                      <a:fillRect/>
                    </a:stretch>
                  </pic:blipFill>
                  <pic:spPr>
                    <a:xfrm>
                      <a:off x="0" y="0"/>
                      <a:ext cx="5288280" cy="7193280"/>
                    </a:xfrm>
                    <a:prstGeom prst="rect">
                      <a:avLst/>
                    </a:prstGeom>
                  </pic:spPr>
                </pic:pic>
              </a:graphicData>
            </a:graphic>
          </wp:inline>
        </w:drawing>
      </w:r>
    </w:p>
    <w:p w:rsidR="00B254A6" w:rsidRDefault="00B254A6" w:rsidP="00B254A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6 – Станислав Винавер</w:t>
      </w:r>
    </w:p>
    <w:p w:rsidR="00B254A6" w:rsidRDefault="00B254A6" w:rsidP="00B254A6">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19" w:history="1">
        <w:r w:rsidRPr="00FF32A5">
          <w:rPr>
            <w:rStyle w:val="Hyperlink"/>
            <w:rFonts w:ascii="Times New Roman" w:eastAsia="Calibri" w:hAnsi="Times New Roman" w:cs="Times New Roman"/>
            <w:sz w:val="24"/>
            <w:szCs w:val="24"/>
            <w:lang w:val="sr-Cyrl-RS"/>
          </w:rPr>
          <w:t>https://www.rts.rs/radio/radio-beograd-2/5318194/snezana-kutricki-stanislav-vinaver--gromobran-svemira.html</w:t>
        </w:r>
      </w:hyperlink>
      <w:r>
        <w:rPr>
          <w:rFonts w:ascii="Times New Roman" w:eastAsia="Calibri" w:hAnsi="Times New Roman" w:cs="Times New Roman"/>
          <w:sz w:val="24"/>
          <w:szCs w:val="24"/>
          <w:lang w:val="sr-Cyrl-RS"/>
        </w:rPr>
        <w:t xml:space="preserve"> (Приступљено сајту 8. 1. 2026). </w:t>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692140" cy="72923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ller.webp"/>
                    <pic:cNvPicPr/>
                  </pic:nvPicPr>
                  <pic:blipFill>
                    <a:blip r:embed="rId20">
                      <a:extLst>
                        <a:ext uri="{28A0092B-C50C-407E-A947-70E740481C1C}">
                          <a14:useLocalDpi xmlns:a14="http://schemas.microsoft.com/office/drawing/2010/main" val="0"/>
                        </a:ext>
                      </a:extLst>
                    </a:blip>
                    <a:stretch>
                      <a:fillRect/>
                    </a:stretch>
                  </pic:blipFill>
                  <pic:spPr>
                    <a:xfrm>
                      <a:off x="0" y="0"/>
                      <a:ext cx="5692140" cy="7292340"/>
                    </a:xfrm>
                    <a:prstGeom prst="rect">
                      <a:avLst/>
                    </a:prstGeom>
                  </pic:spPr>
                </pic:pic>
              </a:graphicData>
            </a:graphic>
          </wp:inline>
        </w:drawing>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7 – Ернст Толер</w:t>
      </w:r>
    </w:p>
    <w:p w:rsidR="00FD1133" w:rsidRDefault="00FD1133" w:rsidP="00FD1133">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21" w:history="1">
        <w:r w:rsidRPr="00FF32A5">
          <w:rPr>
            <w:rStyle w:val="Hyperlink"/>
            <w:rFonts w:ascii="Times New Roman" w:eastAsia="Calibri" w:hAnsi="Times New Roman" w:cs="Times New Roman"/>
            <w:sz w:val="24"/>
            <w:szCs w:val="24"/>
            <w:lang w:val="sr-Cyrl-RS"/>
          </w:rPr>
          <w:t>https://www.britannica.com/biography/Ernst-Toller</w:t>
        </w:r>
      </w:hyperlink>
      <w:r>
        <w:rPr>
          <w:rFonts w:ascii="Times New Roman" w:eastAsia="Calibri" w:hAnsi="Times New Roman" w:cs="Times New Roman"/>
          <w:sz w:val="24"/>
          <w:szCs w:val="24"/>
          <w:lang w:val="sr-Cyrl-RS"/>
        </w:rPr>
        <w:t xml:space="preserve"> (Приступљено сајту 8. 1. 2026). </w:t>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775960" cy="712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pphic-poets-baroness-gertrud-von-puttkam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5960" cy="7124700"/>
                    </a:xfrm>
                    <a:prstGeom prst="rect">
                      <a:avLst/>
                    </a:prstGeom>
                  </pic:spPr>
                </pic:pic>
              </a:graphicData>
            </a:graphic>
          </wp:inline>
        </w:drawing>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8 – Гертруда Гинтер </w:t>
      </w:r>
    </w:p>
    <w:p w:rsidR="00FD1133" w:rsidRDefault="00FD1133" w:rsidP="00FD1133">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23" w:history="1">
        <w:r w:rsidRPr="00FF32A5">
          <w:rPr>
            <w:rStyle w:val="Hyperlink"/>
            <w:rFonts w:ascii="Times New Roman" w:eastAsia="Calibri" w:hAnsi="Times New Roman" w:cs="Times New Roman"/>
            <w:sz w:val="24"/>
            <w:szCs w:val="24"/>
            <w:lang w:val="sr-Cyrl-RS"/>
          </w:rPr>
          <w:t>https://www.sushi-rider.com/friends-of-dorothy/sapphic-poets.html</w:t>
        </w:r>
      </w:hyperlink>
      <w:r>
        <w:rPr>
          <w:rFonts w:ascii="Times New Roman" w:eastAsia="Calibri" w:hAnsi="Times New Roman" w:cs="Times New Roman"/>
          <w:sz w:val="24"/>
          <w:szCs w:val="24"/>
          <w:lang w:val="sr-Cyrl-RS"/>
        </w:rPr>
        <w:t xml:space="preserve"> (Приступљено сајту 8. 1. 2026). </w:t>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143500" cy="717726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ханс едуард јакаб.png"/>
                    <pic:cNvPicPr/>
                  </pic:nvPicPr>
                  <pic:blipFill>
                    <a:blip r:embed="rId24">
                      <a:extLst>
                        <a:ext uri="{28A0092B-C50C-407E-A947-70E740481C1C}">
                          <a14:useLocalDpi xmlns:a14="http://schemas.microsoft.com/office/drawing/2010/main" val="0"/>
                        </a:ext>
                      </a:extLst>
                    </a:blip>
                    <a:stretch>
                      <a:fillRect/>
                    </a:stretch>
                  </pic:blipFill>
                  <pic:spPr>
                    <a:xfrm>
                      <a:off x="0" y="0"/>
                      <a:ext cx="5203412" cy="7260864"/>
                    </a:xfrm>
                    <a:prstGeom prst="rect">
                      <a:avLst/>
                    </a:prstGeom>
                  </pic:spPr>
                </pic:pic>
              </a:graphicData>
            </a:graphic>
          </wp:inline>
        </w:drawing>
      </w:r>
    </w:p>
    <w:p w:rsidR="00FD1133" w:rsidRDefault="00FD1133" w:rsidP="00FD1133">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9 – Хајнрих Едуард Јакоб </w:t>
      </w:r>
    </w:p>
    <w:p w:rsidR="00FD1133" w:rsidRDefault="00FD1133" w:rsidP="00FD1133">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25" w:history="1">
        <w:r w:rsidR="004B1ED6" w:rsidRPr="00FF32A5">
          <w:rPr>
            <w:rStyle w:val="Hyperlink"/>
            <w:rFonts w:ascii="Times New Roman" w:eastAsia="Calibri" w:hAnsi="Times New Roman" w:cs="Times New Roman"/>
            <w:sz w:val="24"/>
            <w:szCs w:val="24"/>
            <w:lang w:val="sr-Cyrl-RS"/>
          </w:rPr>
          <w:t>https://www.martiusstaden.org.br/IMSConteudoRellibra.aspx?codigo=44</w:t>
        </w:r>
      </w:hyperlink>
      <w:r w:rsidR="004B1ED6">
        <w:rPr>
          <w:rFonts w:ascii="Times New Roman" w:eastAsia="Calibri" w:hAnsi="Times New Roman" w:cs="Times New Roman"/>
          <w:sz w:val="24"/>
          <w:szCs w:val="24"/>
          <w:lang w:val="sr-Cyrl-RS"/>
        </w:rPr>
        <w:t xml:space="preserve"> (Приступљено сајту 8. 1. 2026). </w:t>
      </w:r>
    </w:p>
    <w:p w:rsidR="004B1ED6" w:rsidRDefault="004B1ED6" w:rsidP="004B1ED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280660" cy="716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рнард Беренсон.jpg"/>
                    <pic:cNvPicPr/>
                  </pic:nvPicPr>
                  <pic:blipFill>
                    <a:blip r:embed="rId26">
                      <a:extLst>
                        <a:ext uri="{28A0092B-C50C-407E-A947-70E740481C1C}">
                          <a14:useLocalDpi xmlns:a14="http://schemas.microsoft.com/office/drawing/2010/main" val="0"/>
                        </a:ext>
                      </a:extLst>
                    </a:blip>
                    <a:stretch>
                      <a:fillRect/>
                    </a:stretch>
                  </pic:blipFill>
                  <pic:spPr>
                    <a:xfrm>
                      <a:off x="0" y="0"/>
                      <a:ext cx="5280660" cy="7162800"/>
                    </a:xfrm>
                    <a:prstGeom prst="rect">
                      <a:avLst/>
                    </a:prstGeom>
                  </pic:spPr>
                </pic:pic>
              </a:graphicData>
            </a:graphic>
          </wp:inline>
        </w:drawing>
      </w:r>
    </w:p>
    <w:p w:rsidR="004B1ED6" w:rsidRDefault="004B1ED6" w:rsidP="004B1ED6">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10 – Бернард Беренсон </w:t>
      </w:r>
    </w:p>
    <w:p w:rsidR="0084659A" w:rsidRDefault="004B1ED6" w:rsidP="004B1ED6">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27" w:history="1">
        <w:r w:rsidRPr="00FF32A5">
          <w:rPr>
            <w:rStyle w:val="Hyperlink"/>
            <w:rFonts w:ascii="Times New Roman" w:eastAsia="Calibri" w:hAnsi="Times New Roman" w:cs="Times New Roman"/>
            <w:sz w:val="24"/>
            <w:szCs w:val="24"/>
            <w:lang w:val="sr-Cyrl-RS"/>
          </w:rPr>
          <w:t>https://www.npg.org.uk/collections/search/use-this-image/?mkey=mw211278</w:t>
        </w:r>
      </w:hyperlink>
      <w:r>
        <w:rPr>
          <w:rFonts w:ascii="Times New Roman" w:eastAsia="Calibri" w:hAnsi="Times New Roman" w:cs="Times New Roman"/>
          <w:sz w:val="24"/>
          <w:szCs w:val="24"/>
          <w:lang w:val="sr-Cyrl-RS"/>
        </w:rPr>
        <w:t xml:space="preserve"> (Приступљено сајту 8. 1. 2026). </w:t>
      </w:r>
    </w:p>
    <w:p w:rsidR="001A6E01" w:rsidRDefault="001A6E01" w:rsidP="001A6E01">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074920" cy="6911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cław_Wiślicki.jpg"/>
                    <pic:cNvPicPr/>
                  </pic:nvPicPr>
                  <pic:blipFill>
                    <a:blip r:embed="rId28">
                      <a:extLst>
                        <a:ext uri="{28A0092B-C50C-407E-A947-70E740481C1C}">
                          <a14:useLocalDpi xmlns:a14="http://schemas.microsoft.com/office/drawing/2010/main" val="0"/>
                        </a:ext>
                      </a:extLst>
                    </a:blip>
                    <a:stretch>
                      <a:fillRect/>
                    </a:stretch>
                  </pic:blipFill>
                  <pic:spPr>
                    <a:xfrm>
                      <a:off x="0" y="0"/>
                      <a:ext cx="5074920" cy="6911340"/>
                    </a:xfrm>
                    <a:prstGeom prst="rect">
                      <a:avLst/>
                    </a:prstGeom>
                  </pic:spPr>
                </pic:pic>
              </a:graphicData>
            </a:graphic>
          </wp:inline>
        </w:drawing>
      </w:r>
    </w:p>
    <w:p w:rsidR="001A6E01" w:rsidRDefault="001A6E01" w:rsidP="001A6E01">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Сл. 11 – Вацлав Висљицки </w:t>
      </w:r>
    </w:p>
    <w:p w:rsidR="001A6E01" w:rsidRDefault="001A6E01" w:rsidP="001A6E01">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29" w:anchor="/media/File:Wac%C5%82aw_Wi%C5%9Blicki.jpg" w:history="1">
        <w:r w:rsidRPr="002709C3">
          <w:rPr>
            <w:rStyle w:val="Hyperlink"/>
            <w:rFonts w:ascii="Times New Roman" w:eastAsia="Calibri" w:hAnsi="Times New Roman" w:cs="Times New Roman"/>
            <w:sz w:val="24"/>
            <w:szCs w:val="24"/>
            <w:lang w:val="sr-Cyrl-RS"/>
          </w:rPr>
          <w:t>https://www.wikidata.org/wiki/Q9369869#/media/File:Wac%C5%82aw_Wi%C5%9Blicki.jpg</w:t>
        </w:r>
      </w:hyperlink>
      <w:r>
        <w:rPr>
          <w:rFonts w:ascii="Times New Roman" w:eastAsia="Calibri" w:hAnsi="Times New Roman" w:cs="Times New Roman"/>
          <w:sz w:val="24"/>
          <w:szCs w:val="24"/>
          <w:lang w:val="sr-Cyrl-RS"/>
        </w:rPr>
        <w:t xml:space="preserve"> (Приступљено сајту 9. 1. 2026). </w:t>
      </w:r>
    </w:p>
    <w:p w:rsidR="00E1748C" w:rsidRDefault="00E1748C" w:rsidP="00E1748C">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noProof/>
          <w:sz w:val="24"/>
          <w:szCs w:val="24"/>
        </w:rPr>
        <w:lastRenderedPageBreak/>
        <w:drawing>
          <wp:inline distT="0" distB="0" distL="0" distR="0">
            <wp:extent cx="5219700" cy="7170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удвик Рубел.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700" cy="7170420"/>
                    </a:xfrm>
                    <a:prstGeom prst="rect">
                      <a:avLst/>
                    </a:prstGeom>
                  </pic:spPr>
                </pic:pic>
              </a:graphicData>
            </a:graphic>
          </wp:inline>
        </w:drawing>
      </w:r>
    </w:p>
    <w:p w:rsidR="00E1748C" w:rsidRDefault="00E1748C" w:rsidP="00E1748C">
      <w:pPr>
        <w:spacing w:line="360" w:lineRule="auto"/>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Сл. 12 – Лудвик Рубел</w:t>
      </w:r>
    </w:p>
    <w:p w:rsidR="001A6E01" w:rsidRPr="001A6E01" w:rsidRDefault="00E1748C" w:rsidP="00E1748C">
      <w:pPr>
        <w:spacing w:line="36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 xml:space="preserve">Извор: </w:t>
      </w:r>
      <w:hyperlink r:id="rId31" w:history="1">
        <w:r w:rsidRPr="002709C3">
          <w:rPr>
            <w:rStyle w:val="Hyperlink"/>
            <w:rFonts w:ascii="Times New Roman" w:eastAsia="Calibri" w:hAnsi="Times New Roman" w:cs="Times New Roman"/>
            <w:sz w:val="24"/>
            <w:szCs w:val="24"/>
            <w:lang w:val="sr-Cyrl-RS"/>
          </w:rPr>
          <w:t>https://www.szukajwarchiwach.gov.pl/ru/jednostka/-/jednostka/5920069/obiekty/447718</w:t>
        </w:r>
      </w:hyperlink>
      <w:r>
        <w:rPr>
          <w:rFonts w:ascii="Times New Roman" w:eastAsia="Calibri" w:hAnsi="Times New Roman" w:cs="Times New Roman"/>
          <w:sz w:val="24"/>
          <w:szCs w:val="24"/>
          <w:lang w:val="sr-Cyrl-RS"/>
        </w:rPr>
        <w:t xml:space="preserve"> (Приступљено сајту 9. 1. 2026). </w:t>
      </w:r>
    </w:p>
    <w:p w:rsidR="008A577E" w:rsidRPr="008A577E" w:rsidRDefault="008A577E" w:rsidP="00E93D74">
      <w:pPr>
        <w:spacing w:line="256" w:lineRule="auto"/>
        <w:jc w:val="center"/>
        <w:rPr>
          <w:rFonts w:ascii="Times New Roman" w:eastAsia="Calibri" w:hAnsi="Times New Roman" w:cs="Times New Roman"/>
          <w:b/>
          <w:iCs/>
          <w:sz w:val="24"/>
          <w:szCs w:val="24"/>
          <w:lang w:val="sr-Cyrl-RS"/>
        </w:rPr>
      </w:pPr>
      <w:r w:rsidRPr="008A577E">
        <w:rPr>
          <w:rFonts w:ascii="Times New Roman" w:eastAsia="Calibri" w:hAnsi="Times New Roman" w:cs="Times New Roman"/>
          <w:b/>
          <w:iCs/>
          <w:sz w:val="24"/>
          <w:szCs w:val="24"/>
          <w:lang w:val="sr-Cyrl-RS"/>
        </w:rPr>
        <w:lastRenderedPageBreak/>
        <w:t>ИЗВОРИ И ЛИТЕРАТУРА</w:t>
      </w:r>
    </w:p>
    <w:p w:rsidR="008A577E" w:rsidRPr="008A577E" w:rsidRDefault="008A577E" w:rsidP="008A577E">
      <w:pPr>
        <w:spacing w:line="256" w:lineRule="auto"/>
        <w:jc w:val="center"/>
        <w:rPr>
          <w:rFonts w:ascii="Times New Roman" w:eastAsia="Calibri" w:hAnsi="Times New Roman" w:cs="Times New Roman"/>
          <w:b/>
          <w:iCs/>
          <w:sz w:val="24"/>
          <w:szCs w:val="24"/>
          <w:lang w:val="sr-Cyrl-RS"/>
        </w:rPr>
      </w:pPr>
    </w:p>
    <w:p w:rsidR="008A577E" w:rsidRPr="008A577E" w:rsidRDefault="008A577E" w:rsidP="008A577E">
      <w:pPr>
        <w:spacing w:line="256" w:lineRule="auto"/>
        <w:rPr>
          <w:rFonts w:ascii="Times New Roman" w:eastAsia="Calibri" w:hAnsi="Times New Roman" w:cs="Times New Roman"/>
          <w:b/>
          <w:iCs/>
          <w:sz w:val="24"/>
          <w:szCs w:val="24"/>
          <w:lang w:val="sr-Cyrl-RS"/>
        </w:rPr>
      </w:pPr>
      <w:r w:rsidRPr="008A577E">
        <w:rPr>
          <w:rFonts w:ascii="Times New Roman" w:eastAsia="Calibri" w:hAnsi="Times New Roman" w:cs="Times New Roman"/>
          <w:b/>
          <w:iCs/>
          <w:sz w:val="24"/>
          <w:szCs w:val="24"/>
          <w:lang w:val="sr-Cyrl-RS"/>
        </w:rPr>
        <w:t>Необјављени извори:</w:t>
      </w:r>
    </w:p>
    <w:p w:rsidR="008A577E" w:rsidRPr="008A577E" w:rsidRDefault="008A577E" w:rsidP="008A577E">
      <w:pPr>
        <w:spacing w:line="256" w:lineRule="auto"/>
        <w:jc w:val="both"/>
        <w:rPr>
          <w:rFonts w:ascii="Times New Roman" w:eastAsia="Calibri" w:hAnsi="Times New Roman" w:cs="Times New Roman"/>
          <w:iCs/>
          <w:sz w:val="24"/>
          <w:szCs w:val="24"/>
          <w:lang w:val="sr-Cyrl-RS"/>
        </w:rPr>
      </w:pPr>
      <w:r w:rsidRPr="008A577E">
        <w:rPr>
          <w:rFonts w:ascii="Times New Roman" w:eastAsia="Calibri" w:hAnsi="Times New Roman" w:cs="Times New Roman"/>
          <w:i/>
          <w:iCs/>
          <w:sz w:val="24"/>
          <w:szCs w:val="24"/>
          <w:lang w:val="sr-Cyrl-RS"/>
        </w:rPr>
        <w:t>Архив Југославије</w:t>
      </w:r>
      <w:r w:rsidRPr="008A577E">
        <w:rPr>
          <w:rFonts w:ascii="Times New Roman" w:eastAsia="Calibri" w:hAnsi="Times New Roman" w:cs="Times New Roman"/>
          <w:iCs/>
          <w:sz w:val="24"/>
          <w:szCs w:val="24"/>
          <w:lang w:val="sr-Cyrl-RS"/>
        </w:rPr>
        <w:t>, Београд</w:t>
      </w:r>
    </w:p>
    <w:p w:rsidR="008A577E" w:rsidRPr="008A577E" w:rsidRDefault="008A577E" w:rsidP="008A577E">
      <w:pPr>
        <w:spacing w:line="256" w:lineRule="auto"/>
        <w:jc w:val="both"/>
        <w:rPr>
          <w:rFonts w:ascii="Times New Roman" w:eastAsia="Calibri" w:hAnsi="Times New Roman" w:cs="Times New Roman"/>
          <w:iCs/>
          <w:sz w:val="24"/>
          <w:szCs w:val="24"/>
          <w:lang w:val="sr-Cyrl-RS"/>
        </w:rPr>
      </w:pPr>
      <w:r w:rsidRPr="008A577E">
        <w:rPr>
          <w:rFonts w:ascii="Times New Roman" w:eastAsia="Calibri" w:hAnsi="Times New Roman" w:cs="Times New Roman"/>
          <w:iCs/>
          <w:sz w:val="24"/>
          <w:szCs w:val="24"/>
          <w:lang w:val="sr-Cyrl-RS"/>
        </w:rPr>
        <w:t>Фонд Министарства иностраних послова Кр</w:t>
      </w:r>
      <w:r w:rsidR="000E0253">
        <w:rPr>
          <w:rFonts w:ascii="Times New Roman" w:eastAsia="Calibri" w:hAnsi="Times New Roman" w:cs="Times New Roman"/>
          <w:iCs/>
          <w:sz w:val="24"/>
          <w:szCs w:val="24"/>
          <w:lang w:val="sr-Cyrl-RS"/>
        </w:rPr>
        <w:t xml:space="preserve">аљевине Југославије, Конзуларно – </w:t>
      </w:r>
      <w:r w:rsidRPr="008A577E">
        <w:rPr>
          <w:rFonts w:ascii="Times New Roman" w:eastAsia="Calibri" w:hAnsi="Times New Roman" w:cs="Times New Roman"/>
          <w:iCs/>
          <w:sz w:val="24"/>
          <w:szCs w:val="24"/>
          <w:lang w:val="sr-Cyrl-RS"/>
        </w:rPr>
        <w:t xml:space="preserve">привредно одељење </w:t>
      </w:r>
      <w:r w:rsidR="000E0253">
        <w:rPr>
          <w:rFonts w:ascii="Times New Roman" w:eastAsia="Calibri" w:hAnsi="Times New Roman" w:cs="Times New Roman"/>
          <w:iCs/>
          <w:sz w:val="24"/>
          <w:szCs w:val="24"/>
          <w:lang w:val="sr-Cyrl-RS"/>
        </w:rPr>
        <w:t xml:space="preserve">(1915 – </w:t>
      </w:r>
      <w:r w:rsidRPr="008A577E">
        <w:rPr>
          <w:rFonts w:ascii="Times New Roman" w:eastAsia="Calibri" w:hAnsi="Times New Roman" w:cs="Times New Roman"/>
          <w:iCs/>
          <w:sz w:val="24"/>
          <w:szCs w:val="24"/>
          <w:lang w:val="sr-Cyrl-RS"/>
        </w:rPr>
        <w:t>1941)</w:t>
      </w:r>
    </w:p>
    <w:p w:rsidR="008A577E" w:rsidRPr="008A577E" w:rsidRDefault="008A577E" w:rsidP="008A577E">
      <w:pPr>
        <w:spacing w:line="256" w:lineRule="auto"/>
        <w:jc w:val="both"/>
        <w:rPr>
          <w:rFonts w:ascii="Times New Roman" w:eastAsia="Calibri" w:hAnsi="Times New Roman" w:cs="Times New Roman"/>
          <w:bCs/>
          <w:iCs/>
          <w:sz w:val="24"/>
          <w:szCs w:val="24"/>
          <w:lang w:val="sr-Cyrl-RS"/>
        </w:rPr>
      </w:pPr>
      <w:r w:rsidRPr="008A577E">
        <w:rPr>
          <w:rFonts w:ascii="Times New Roman" w:eastAsia="Calibri" w:hAnsi="Times New Roman" w:cs="Times New Roman"/>
          <w:bCs/>
          <w:i/>
          <w:iCs/>
          <w:sz w:val="24"/>
          <w:szCs w:val="24"/>
          <w:lang w:val="sr-Cyrl-RS"/>
        </w:rPr>
        <w:t>Историјски архив Београда</w:t>
      </w:r>
      <w:r w:rsidRPr="008A577E">
        <w:rPr>
          <w:rFonts w:ascii="Times New Roman" w:eastAsia="Calibri" w:hAnsi="Times New Roman" w:cs="Times New Roman"/>
          <w:bCs/>
          <w:iCs/>
          <w:sz w:val="24"/>
          <w:szCs w:val="24"/>
          <w:lang w:val="sr-Cyrl-RS"/>
        </w:rPr>
        <w:t>, Београд</w:t>
      </w:r>
    </w:p>
    <w:p w:rsidR="008A577E" w:rsidRDefault="008A577E" w:rsidP="008A577E">
      <w:pPr>
        <w:spacing w:line="256" w:lineRule="auto"/>
        <w:jc w:val="both"/>
        <w:rPr>
          <w:rFonts w:ascii="Times New Roman" w:eastAsia="Calibri" w:hAnsi="Times New Roman" w:cs="Times New Roman"/>
          <w:bCs/>
          <w:iCs/>
          <w:sz w:val="24"/>
          <w:szCs w:val="24"/>
          <w:lang w:val="sr-Cyrl-RS"/>
        </w:rPr>
      </w:pPr>
      <w:r w:rsidRPr="008A577E">
        <w:rPr>
          <w:rFonts w:ascii="Times New Roman" w:eastAsia="Calibri" w:hAnsi="Times New Roman" w:cs="Times New Roman"/>
          <w:bCs/>
          <w:iCs/>
          <w:sz w:val="24"/>
          <w:szCs w:val="24"/>
          <w:lang w:val="sr-Cyrl-RS"/>
        </w:rPr>
        <w:t>Фонд Управа Града Београда, Картотека житељ</w:t>
      </w:r>
      <w:r w:rsidR="000E0253">
        <w:rPr>
          <w:rFonts w:ascii="Times New Roman" w:eastAsia="Calibri" w:hAnsi="Times New Roman" w:cs="Times New Roman"/>
          <w:bCs/>
          <w:iCs/>
          <w:sz w:val="24"/>
          <w:szCs w:val="24"/>
          <w:lang w:val="sr-Cyrl-RS"/>
        </w:rPr>
        <w:t xml:space="preserve">а Града Београда и Земуна (1928 – </w:t>
      </w:r>
      <w:r w:rsidRPr="008A577E">
        <w:rPr>
          <w:rFonts w:ascii="Times New Roman" w:eastAsia="Calibri" w:hAnsi="Times New Roman" w:cs="Times New Roman"/>
          <w:bCs/>
          <w:iCs/>
          <w:sz w:val="24"/>
          <w:szCs w:val="24"/>
          <w:lang w:val="sr-Cyrl-RS"/>
        </w:rPr>
        <w:t>1944)</w:t>
      </w:r>
    </w:p>
    <w:p w:rsidR="00FE3A90" w:rsidRDefault="00FE3A90" w:rsidP="008A577E">
      <w:pPr>
        <w:spacing w:line="256" w:lineRule="auto"/>
        <w:jc w:val="both"/>
        <w:rPr>
          <w:rFonts w:ascii="Times New Roman" w:eastAsia="Calibri" w:hAnsi="Times New Roman" w:cs="Times New Roman"/>
          <w:bCs/>
          <w:i/>
          <w:iCs/>
          <w:sz w:val="24"/>
          <w:szCs w:val="24"/>
          <w:lang w:val="sr-Cyrl-RS"/>
        </w:rPr>
      </w:pPr>
      <w:r>
        <w:rPr>
          <w:rFonts w:ascii="Times New Roman" w:eastAsia="Calibri" w:hAnsi="Times New Roman" w:cs="Times New Roman"/>
          <w:bCs/>
          <w:i/>
          <w:iCs/>
          <w:sz w:val="24"/>
          <w:szCs w:val="24"/>
          <w:lang w:val="sr-Cyrl-RS"/>
        </w:rPr>
        <w:t>Архива аутора</w:t>
      </w:r>
    </w:p>
    <w:p w:rsidR="00FE3A90" w:rsidRDefault="00FE3A90" w:rsidP="008A577E">
      <w:pPr>
        <w:spacing w:line="256" w:lineRule="auto"/>
        <w:jc w:val="both"/>
        <w:rPr>
          <w:rFonts w:ascii="Times New Roman" w:eastAsia="Calibri" w:hAnsi="Times New Roman" w:cs="Times New Roman"/>
          <w:bCs/>
          <w:i/>
          <w:iCs/>
          <w:sz w:val="24"/>
          <w:szCs w:val="24"/>
          <w:lang w:val="sr-Latn-RS"/>
        </w:rPr>
      </w:pPr>
      <w:r>
        <w:rPr>
          <w:rFonts w:ascii="Times New Roman" w:eastAsia="Calibri" w:hAnsi="Times New Roman" w:cs="Times New Roman"/>
          <w:bCs/>
          <w:iCs/>
          <w:sz w:val="24"/>
          <w:szCs w:val="24"/>
          <w:lang w:val="sr-Cyrl-RS"/>
        </w:rPr>
        <w:t xml:space="preserve">Збирка </w:t>
      </w:r>
      <w:r>
        <w:rPr>
          <w:rFonts w:ascii="Times New Roman" w:eastAsia="Calibri" w:hAnsi="Times New Roman" w:cs="Times New Roman"/>
          <w:bCs/>
          <w:i/>
          <w:iCs/>
          <w:sz w:val="24"/>
          <w:szCs w:val="24"/>
          <w:lang w:val="sr-Latn-RS"/>
        </w:rPr>
        <w:t>Varie</w:t>
      </w:r>
    </w:p>
    <w:p w:rsidR="001979DF" w:rsidRPr="001979DF" w:rsidRDefault="001979DF" w:rsidP="008A577E">
      <w:pPr>
        <w:spacing w:line="256" w:lineRule="auto"/>
        <w:jc w:val="both"/>
        <w:rPr>
          <w:rFonts w:ascii="Times New Roman" w:eastAsia="Calibri" w:hAnsi="Times New Roman" w:cs="Times New Roman"/>
          <w:bCs/>
          <w:iCs/>
          <w:sz w:val="24"/>
          <w:szCs w:val="24"/>
          <w:lang w:val="sr-Cyrl-RS"/>
        </w:rPr>
      </w:pPr>
      <w:r w:rsidRPr="001979DF">
        <w:rPr>
          <w:rFonts w:ascii="Times New Roman" w:eastAsia="Calibri" w:hAnsi="Times New Roman" w:cs="Times New Roman"/>
          <w:bCs/>
          <w:i/>
          <w:iCs/>
          <w:sz w:val="24"/>
          <w:szCs w:val="24"/>
          <w:lang w:val="sr-Cyrl-RS"/>
        </w:rPr>
        <w:t>Архива Јеврејског историјскога музеја</w:t>
      </w:r>
      <w:r w:rsidRPr="001979DF">
        <w:rPr>
          <w:rFonts w:ascii="Times New Roman" w:eastAsia="Calibri" w:hAnsi="Times New Roman" w:cs="Times New Roman"/>
          <w:bCs/>
          <w:iCs/>
          <w:sz w:val="24"/>
          <w:szCs w:val="24"/>
          <w:lang w:val="sr-Cyrl-RS"/>
        </w:rPr>
        <w:t xml:space="preserve">, Београд </w:t>
      </w:r>
    </w:p>
    <w:p w:rsidR="008A577E" w:rsidRPr="008A577E" w:rsidRDefault="008A577E" w:rsidP="008A577E">
      <w:pPr>
        <w:spacing w:line="256" w:lineRule="auto"/>
        <w:jc w:val="both"/>
        <w:rPr>
          <w:rFonts w:ascii="Times New Roman" w:eastAsia="Calibri" w:hAnsi="Times New Roman" w:cs="Times New Roman"/>
          <w:iCs/>
          <w:sz w:val="24"/>
          <w:szCs w:val="24"/>
          <w:lang w:val="sr-Cyrl-RS"/>
        </w:rPr>
      </w:pPr>
    </w:p>
    <w:p w:rsidR="008A577E" w:rsidRPr="008A577E" w:rsidRDefault="008A577E" w:rsidP="008A577E">
      <w:pPr>
        <w:spacing w:line="256" w:lineRule="auto"/>
        <w:jc w:val="both"/>
        <w:rPr>
          <w:rFonts w:ascii="Times New Roman" w:eastAsia="Calibri" w:hAnsi="Times New Roman" w:cs="Times New Roman"/>
          <w:b/>
          <w:iCs/>
          <w:sz w:val="24"/>
          <w:szCs w:val="24"/>
          <w:lang w:val="sr-Cyrl-RS"/>
        </w:rPr>
      </w:pPr>
      <w:r w:rsidRPr="008A577E">
        <w:rPr>
          <w:rFonts w:ascii="Times New Roman" w:eastAsia="Calibri" w:hAnsi="Times New Roman" w:cs="Times New Roman"/>
          <w:b/>
          <w:iCs/>
          <w:sz w:val="24"/>
          <w:szCs w:val="24"/>
          <w:lang w:val="sr-Cyrl-RS"/>
        </w:rPr>
        <w:t>Штампа:</w:t>
      </w:r>
    </w:p>
    <w:p w:rsidR="00E1748C" w:rsidRPr="00E1748C" w:rsidRDefault="00E1748C" w:rsidP="008A577E">
      <w:pPr>
        <w:spacing w:line="256" w:lineRule="auto"/>
        <w:jc w:val="both"/>
        <w:rPr>
          <w:rFonts w:ascii="Times New Roman" w:eastAsia="Calibri" w:hAnsi="Times New Roman" w:cs="Times New Roman"/>
          <w:iCs/>
          <w:sz w:val="24"/>
          <w:szCs w:val="24"/>
          <w:lang w:val="sr-Cyrl-RS"/>
        </w:rPr>
      </w:pPr>
      <w:r w:rsidRPr="00E1748C">
        <w:rPr>
          <w:rFonts w:ascii="Times New Roman" w:eastAsia="Calibri" w:hAnsi="Times New Roman" w:cs="Times New Roman"/>
          <w:i/>
          <w:iCs/>
          <w:sz w:val="24"/>
          <w:szCs w:val="24"/>
          <w:lang w:val="sr-Cyrl-RS"/>
        </w:rPr>
        <w:t>Београдске општинске новине – часопис за комунално – социјални, привредни и културни живот Београда</w:t>
      </w:r>
      <w:r w:rsidRPr="00E1748C">
        <w:rPr>
          <w:rFonts w:ascii="Times New Roman" w:eastAsia="Calibri" w:hAnsi="Times New Roman" w:cs="Times New Roman"/>
          <w:iCs/>
          <w:sz w:val="24"/>
          <w:szCs w:val="24"/>
          <w:lang w:val="sr-Cyrl-RS"/>
        </w:rPr>
        <w:t>, Београд</w:t>
      </w:r>
      <w:r>
        <w:rPr>
          <w:rFonts w:ascii="Times New Roman" w:eastAsia="Calibri" w:hAnsi="Times New Roman" w:cs="Times New Roman"/>
          <w:iCs/>
          <w:sz w:val="24"/>
          <w:szCs w:val="24"/>
          <w:lang w:val="sr-Cyrl-RS"/>
        </w:rPr>
        <w:t xml:space="preserve"> (1933) </w:t>
      </w:r>
    </w:p>
    <w:p w:rsidR="008A577E" w:rsidRDefault="008A577E" w:rsidP="008A577E">
      <w:pPr>
        <w:spacing w:line="256" w:lineRule="auto"/>
        <w:jc w:val="both"/>
        <w:rPr>
          <w:rFonts w:ascii="Times New Roman" w:eastAsia="Calibri" w:hAnsi="Times New Roman" w:cs="Times New Roman"/>
          <w:iCs/>
          <w:sz w:val="24"/>
          <w:szCs w:val="24"/>
          <w:lang w:val="sr-Cyrl-RS"/>
        </w:rPr>
      </w:pPr>
      <w:r w:rsidRPr="008A577E">
        <w:rPr>
          <w:rFonts w:ascii="Times New Roman" w:eastAsia="Calibri" w:hAnsi="Times New Roman" w:cs="Times New Roman"/>
          <w:i/>
          <w:iCs/>
          <w:sz w:val="24"/>
          <w:szCs w:val="24"/>
          <w:lang w:val="sr-Cyrl-RS"/>
        </w:rPr>
        <w:t>Време</w:t>
      </w:r>
      <w:r w:rsidRPr="008A577E">
        <w:rPr>
          <w:rFonts w:ascii="Times New Roman" w:eastAsia="Calibri" w:hAnsi="Times New Roman" w:cs="Times New Roman"/>
          <w:iCs/>
          <w:sz w:val="24"/>
          <w:szCs w:val="24"/>
          <w:lang w:val="sr-Cyrl-RS"/>
        </w:rPr>
        <w:t>, Београд (</w:t>
      </w:r>
      <w:r w:rsidRPr="008A577E">
        <w:rPr>
          <w:rFonts w:ascii="Times New Roman" w:eastAsia="Calibri" w:hAnsi="Times New Roman" w:cs="Times New Roman"/>
          <w:iCs/>
          <w:sz w:val="24"/>
          <w:szCs w:val="24"/>
          <w:lang w:val="sr-Latn-RS"/>
        </w:rPr>
        <w:t xml:space="preserve">1925, </w:t>
      </w:r>
      <w:r w:rsidRPr="008A577E">
        <w:rPr>
          <w:rFonts w:ascii="Times New Roman" w:eastAsia="Calibri" w:hAnsi="Times New Roman" w:cs="Times New Roman"/>
          <w:iCs/>
          <w:sz w:val="24"/>
          <w:szCs w:val="24"/>
          <w:lang w:val="sr-Cyrl-RS"/>
        </w:rPr>
        <w:t xml:space="preserve">1929, </w:t>
      </w:r>
      <w:r w:rsidRPr="008A577E">
        <w:rPr>
          <w:rFonts w:ascii="Times New Roman" w:eastAsia="Calibri" w:hAnsi="Times New Roman" w:cs="Times New Roman"/>
          <w:iCs/>
          <w:sz w:val="24"/>
          <w:szCs w:val="24"/>
          <w:lang w:val="sr-Latn-RS"/>
        </w:rPr>
        <w:t xml:space="preserve">1930, </w:t>
      </w:r>
      <w:r w:rsidRPr="008A577E">
        <w:rPr>
          <w:rFonts w:ascii="Times New Roman" w:eastAsia="Calibri" w:hAnsi="Times New Roman" w:cs="Times New Roman"/>
          <w:iCs/>
          <w:sz w:val="24"/>
          <w:szCs w:val="24"/>
          <w:lang w:val="sr-Cyrl-RS"/>
        </w:rPr>
        <w:t>1931, 1936, 1937, 1938)</w:t>
      </w:r>
    </w:p>
    <w:p w:rsidR="009B7113" w:rsidRPr="009B7113" w:rsidRDefault="009B7113" w:rsidP="008A577E">
      <w:pPr>
        <w:spacing w:line="256" w:lineRule="auto"/>
        <w:jc w:val="both"/>
        <w:rPr>
          <w:rFonts w:ascii="Times New Roman" w:eastAsia="Calibri" w:hAnsi="Times New Roman" w:cs="Times New Roman"/>
          <w:iCs/>
          <w:sz w:val="24"/>
          <w:szCs w:val="24"/>
          <w:lang w:val="sr-Latn-RS"/>
        </w:rPr>
      </w:pPr>
      <w:r w:rsidRPr="009B7113">
        <w:rPr>
          <w:rFonts w:ascii="Times New Roman" w:eastAsia="Calibri" w:hAnsi="Times New Roman" w:cs="Times New Roman"/>
          <w:i/>
          <w:iCs/>
          <w:sz w:val="24"/>
          <w:szCs w:val="24"/>
          <w:lang w:val="sr-Latn-RS"/>
        </w:rPr>
        <w:t>Židov</w:t>
      </w:r>
      <w:r>
        <w:rPr>
          <w:rFonts w:ascii="Times New Roman" w:eastAsia="Calibri" w:hAnsi="Times New Roman" w:cs="Times New Roman"/>
          <w:iCs/>
          <w:sz w:val="24"/>
          <w:szCs w:val="24"/>
          <w:lang w:val="sr-Latn-RS"/>
        </w:rPr>
        <w:t>, Zagreb (1930, 1931</w:t>
      </w:r>
      <w:r w:rsidR="00A61E06">
        <w:rPr>
          <w:rFonts w:ascii="Times New Roman" w:eastAsia="Calibri" w:hAnsi="Times New Roman" w:cs="Times New Roman"/>
          <w:iCs/>
          <w:sz w:val="24"/>
          <w:szCs w:val="24"/>
          <w:lang w:val="sr-Cyrl-RS"/>
        </w:rPr>
        <w:t>, 1932</w:t>
      </w:r>
      <w:r w:rsidR="00821FF2">
        <w:rPr>
          <w:rFonts w:ascii="Times New Roman" w:eastAsia="Calibri" w:hAnsi="Times New Roman" w:cs="Times New Roman"/>
          <w:iCs/>
          <w:sz w:val="24"/>
          <w:szCs w:val="24"/>
          <w:lang w:val="sr-Cyrl-RS"/>
        </w:rPr>
        <w:t>, 1935</w:t>
      </w:r>
      <w:r w:rsidR="00F443F3">
        <w:rPr>
          <w:rFonts w:ascii="Times New Roman" w:eastAsia="Calibri" w:hAnsi="Times New Roman" w:cs="Times New Roman"/>
          <w:iCs/>
          <w:sz w:val="24"/>
          <w:szCs w:val="24"/>
          <w:lang w:val="sr-Cyrl-RS"/>
        </w:rPr>
        <w:t>, 1936</w:t>
      </w:r>
      <w:r w:rsidR="007A0DE1">
        <w:rPr>
          <w:rFonts w:ascii="Times New Roman" w:eastAsia="Calibri" w:hAnsi="Times New Roman" w:cs="Times New Roman"/>
          <w:iCs/>
          <w:sz w:val="24"/>
          <w:szCs w:val="24"/>
          <w:lang w:val="sr-Cyrl-RS"/>
        </w:rPr>
        <w:t>, 1937</w:t>
      </w:r>
      <w:r>
        <w:rPr>
          <w:rFonts w:ascii="Times New Roman" w:eastAsia="Calibri" w:hAnsi="Times New Roman" w:cs="Times New Roman"/>
          <w:iCs/>
          <w:sz w:val="24"/>
          <w:szCs w:val="24"/>
          <w:lang w:val="sr-Latn-RS"/>
        </w:rPr>
        <w:t>)</w:t>
      </w:r>
    </w:p>
    <w:p w:rsidR="008A577E" w:rsidRPr="008A577E" w:rsidRDefault="008A577E" w:rsidP="008A577E">
      <w:pPr>
        <w:spacing w:line="256" w:lineRule="auto"/>
        <w:jc w:val="both"/>
        <w:rPr>
          <w:rFonts w:ascii="Times New Roman" w:eastAsia="Calibri" w:hAnsi="Times New Roman" w:cs="Times New Roman"/>
          <w:iCs/>
          <w:sz w:val="24"/>
          <w:szCs w:val="24"/>
          <w:lang w:val="sr-Cyrl-RS"/>
        </w:rPr>
      </w:pPr>
      <w:r w:rsidRPr="008A577E">
        <w:rPr>
          <w:rFonts w:ascii="Times New Roman" w:eastAsia="Calibri" w:hAnsi="Times New Roman" w:cs="Times New Roman"/>
          <w:bCs/>
          <w:i/>
          <w:iCs/>
          <w:sz w:val="24"/>
          <w:szCs w:val="24"/>
          <w:lang w:val="sr-Latn-RS"/>
        </w:rPr>
        <w:t>Židov</w:t>
      </w:r>
      <w:r w:rsidR="009B7113">
        <w:rPr>
          <w:rFonts w:ascii="Times New Roman" w:eastAsia="Calibri" w:hAnsi="Times New Roman" w:cs="Times New Roman"/>
          <w:bCs/>
          <w:i/>
          <w:iCs/>
          <w:sz w:val="24"/>
          <w:szCs w:val="24"/>
          <w:lang w:val="sr-Latn-RS"/>
        </w:rPr>
        <w:t xml:space="preserve"> (Hajhudi)</w:t>
      </w:r>
      <w:r w:rsidRPr="008A577E">
        <w:rPr>
          <w:rFonts w:ascii="Times New Roman" w:eastAsia="Calibri" w:hAnsi="Times New Roman" w:cs="Times New Roman"/>
          <w:bCs/>
          <w:i/>
          <w:iCs/>
          <w:sz w:val="24"/>
          <w:szCs w:val="24"/>
          <w:lang w:val="sr-Latn-RS"/>
        </w:rPr>
        <w:t xml:space="preserve"> – glasilo za pitanja židovstva</w:t>
      </w:r>
      <w:r w:rsidRPr="008A577E">
        <w:rPr>
          <w:rFonts w:ascii="Times New Roman" w:eastAsia="Calibri" w:hAnsi="Times New Roman" w:cs="Times New Roman"/>
          <w:bCs/>
          <w:iCs/>
          <w:sz w:val="24"/>
          <w:szCs w:val="24"/>
          <w:lang w:val="sr-Latn-RS"/>
        </w:rPr>
        <w:t>, Zagreb</w:t>
      </w:r>
      <w:r w:rsidRPr="008A577E">
        <w:rPr>
          <w:rFonts w:ascii="Times New Roman" w:eastAsia="Calibri" w:hAnsi="Times New Roman" w:cs="Times New Roman"/>
          <w:bCs/>
          <w:iCs/>
          <w:sz w:val="24"/>
          <w:szCs w:val="24"/>
          <w:lang w:val="sr-Cyrl-RS"/>
        </w:rPr>
        <w:t xml:space="preserve"> (1922</w:t>
      </w:r>
      <w:r w:rsidR="009B7113">
        <w:rPr>
          <w:rFonts w:ascii="Times New Roman" w:eastAsia="Calibri" w:hAnsi="Times New Roman" w:cs="Times New Roman"/>
          <w:bCs/>
          <w:iCs/>
          <w:sz w:val="24"/>
          <w:szCs w:val="24"/>
          <w:lang w:val="sr-Cyrl-RS"/>
        </w:rPr>
        <w:t>, 1924</w:t>
      </w:r>
      <w:r w:rsidRPr="008A577E">
        <w:rPr>
          <w:rFonts w:ascii="Times New Roman" w:eastAsia="Calibri" w:hAnsi="Times New Roman" w:cs="Times New Roman"/>
          <w:bCs/>
          <w:iCs/>
          <w:sz w:val="24"/>
          <w:szCs w:val="24"/>
          <w:lang w:val="sr-Cyrl-RS"/>
        </w:rPr>
        <w:t>)</w:t>
      </w:r>
    </w:p>
    <w:p w:rsidR="008A577E" w:rsidRPr="008A577E" w:rsidRDefault="008A577E" w:rsidP="008A577E">
      <w:pPr>
        <w:spacing w:line="256" w:lineRule="auto"/>
        <w:jc w:val="both"/>
        <w:rPr>
          <w:rFonts w:ascii="Times New Roman" w:eastAsia="Calibri" w:hAnsi="Times New Roman" w:cs="Times New Roman"/>
          <w:iCs/>
          <w:sz w:val="24"/>
          <w:szCs w:val="24"/>
          <w:lang w:val="sr-Cyrl-RS"/>
        </w:rPr>
      </w:pPr>
      <w:proofErr w:type="spellStart"/>
      <w:r w:rsidRPr="008A577E">
        <w:rPr>
          <w:rFonts w:ascii="Times New Roman" w:eastAsia="Calibri" w:hAnsi="Times New Roman" w:cs="Times New Roman"/>
          <w:i/>
          <w:iCs/>
          <w:sz w:val="24"/>
          <w:szCs w:val="24"/>
        </w:rPr>
        <w:t>Neue</w:t>
      </w:r>
      <w:proofErr w:type="spellEnd"/>
      <w:r w:rsidRPr="008A577E">
        <w:rPr>
          <w:rFonts w:ascii="Times New Roman" w:eastAsia="Calibri" w:hAnsi="Times New Roman" w:cs="Times New Roman"/>
          <w:i/>
          <w:iCs/>
          <w:sz w:val="24"/>
          <w:szCs w:val="24"/>
        </w:rPr>
        <w:t xml:space="preserve"> </w:t>
      </w:r>
      <w:proofErr w:type="spellStart"/>
      <w:r w:rsidRPr="008A577E">
        <w:rPr>
          <w:rFonts w:ascii="Times New Roman" w:eastAsia="Calibri" w:hAnsi="Times New Roman" w:cs="Times New Roman"/>
          <w:i/>
          <w:iCs/>
          <w:sz w:val="24"/>
          <w:szCs w:val="24"/>
        </w:rPr>
        <w:t>Freie</w:t>
      </w:r>
      <w:proofErr w:type="spellEnd"/>
      <w:r w:rsidRPr="008A577E">
        <w:rPr>
          <w:rFonts w:ascii="Times New Roman" w:eastAsia="Calibri" w:hAnsi="Times New Roman" w:cs="Times New Roman"/>
          <w:i/>
          <w:iCs/>
          <w:sz w:val="24"/>
          <w:szCs w:val="24"/>
        </w:rPr>
        <w:t xml:space="preserve"> </w:t>
      </w:r>
      <w:proofErr w:type="spellStart"/>
      <w:r w:rsidRPr="008A577E">
        <w:rPr>
          <w:rFonts w:ascii="Times New Roman" w:eastAsia="Calibri" w:hAnsi="Times New Roman" w:cs="Times New Roman"/>
          <w:i/>
          <w:iCs/>
          <w:sz w:val="24"/>
          <w:szCs w:val="24"/>
        </w:rPr>
        <w:t>Presse</w:t>
      </w:r>
      <w:proofErr w:type="spellEnd"/>
      <w:r w:rsidRPr="008A577E">
        <w:rPr>
          <w:rFonts w:ascii="Times New Roman" w:eastAsia="Calibri" w:hAnsi="Times New Roman" w:cs="Times New Roman"/>
          <w:i/>
          <w:iCs/>
          <w:sz w:val="24"/>
          <w:szCs w:val="24"/>
        </w:rPr>
        <w:t xml:space="preserve">. </w:t>
      </w:r>
      <w:proofErr w:type="spellStart"/>
      <w:r w:rsidRPr="008A577E">
        <w:rPr>
          <w:rFonts w:ascii="Times New Roman" w:eastAsia="Calibri" w:hAnsi="Times New Roman" w:cs="Times New Roman"/>
          <w:i/>
          <w:iCs/>
          <w:sz w:val="24"/>
          <w:szCs w:val="24"/>
        </w:rPr>
        <w:t>Morgenblatt</w:t>
      </w:r>
      <w:proofErr w:type="spellEnd"/>
      <w:r w:rsidRPr="008A577E">
        <w:rPr>
          <w:rFonts w:ascii="Times New Roman" w:eastAsia="Calibri" w:hAnsi="Times New Roman" w:cs="Times New Roman"/>
          <w:iCs/>
          <w:sz w:val="24"/>
          <w:szCs w:val="24"/>
        </w:rPr>
        <w:t>, Wien</w:t>
      </w:r>
      <w:r w:rsidRPr="008A577E">
        <w:rPr>
          <w:rFonts w:ascii="Times New Roman" w:eastAsia="Calibri" w:hAnsi="Times New Roman" w:cs="Times New Roman"/>
          <w:iCs/>
          <w:sz w:val="24"/>
          <w:szCs w:val="24"/>
          <w:lang w:val="sr-Cyrl-RS"/>
        </w:rPr>
        <w:t xml:space="preserve"> (1927, 1929)</w:t>
      </w:r>
    </w:p>
    <w:p w:rsidR="008A577E" w:rsidRDefault="008A577E" w:rsidP="008A577E">
      <w:pPr>
        <w:spacing w:line="256" w:lineRule="auto"/>
        <w:jc w:val="both"/>
        <w:rPr>
          <w:rFonts w:ascii="Times New Roman" w:eastAsia="Calibri" w:hAnsi="Times New Roman" w:cs="Times New Roman"/>
          <w:bCs/>
          <w:iCs/>
          <w:sz w:val="24"/>
          <w:szCs w:val="24"/>
          <w:lang w:val="sr-Cyrl-RS"/>
        </w:rPr>
      </w:pPr>
      <w:r w:rsidRPr="008A577E">
        <w:rPr>
          <w:rFonts w:ascii="Times New Roman" w:eastAsia="Calibri" w:hAnsi="Times New Roman" w:cs="Times New Roman"/>
          <w:bCs/>
          <w:i/>
          <w:iCs/>
          <w:sz w:val="24"/>
          <w:szCs w:val="24"/>
          <w:lang w:val="sr-Cyrl-RS"/>
        </w:rPr>
        <w:t>Правда</w:t>
      </w:r>
      <w:r w:rsidRPr="008A577E">
        <w:rPr>
          <w:rFonts w:ascii="Times New Roman" w:eastAsia="Calibri" w:hAnsi="Times New Roman" w:cs="Times New Roman"/>
          <w:bCs/>
          <w:iCs/>
          <w:sz w:val="24"/>
          <w:szCs w:val="24"/>
          <w:lang w:val="sr-Cyrl-RS"/>
        </w:rPr>
        <w:t>, Београд (</w:t>
      </w:r>
      <w:r w:rsidR="00E1748C">
        <w:rPr>
          <w:rFonts w:ascii="Times New Roman" w:eastAsia="Calibri" w:hAnsi="Times New Roman" w:cs="Times New Roman"/>
          <w:bCs/>
          <w:iCs/>
          <w:sz w:val="24"/>
          <w:szCs w:val="24"/>
          <w:lang w:val="sr-Cyrl-RS"/>
        </w:rPr>
        <w:t xml:space="preserve">1933, </w:t>
      </w:r>
      <w:r w:rsidRPr="008A577E">
        <w:rPr>
          <w:rFonts w:ascii="Times New Roman" w:eastAsia="Calibri" w:hAnsi="Times New Roman" w:cs="Times New Roman"/>
          <w:bCs/>
          <w:iCs/>
          <w:sz w:val="24"/>
          <w:szCs w:val="24"/>
          <w:lang w:val="sr-Cyrl-RS"/>
        </w:rPr>
        <w:t>1937)</w:t>
      </w:r>
    </w:p>
    <w:p w:rsidR="00096D0A" w:rsidRPr="00096D0A" w:rsidRDefault="00096D0A" w:rsidP="008A577E">
      <w:pPr>
        <w:spacing w:line="256" w:lineRule="auto"/>
        <w:jc w:val="both"/>
        <w:rPr>
          <w:rFonts w:ascii="Times New Roman" w:eastAsia="Calibri" w:hAnsi="Times New Roman" w:cs="Times New Roman"/>
          <w:bCs/>
          <w:iCs/>
          <w:sz w:val="24"/>
          <w:szCs w:val="24"/>
          <w:lang w:val="sr-Cyrl-RS"/>
        </w:rPr>
      </w:pPr>
      <w:proofErr w:type="spellStart"/>
      <w:r w:rsidRPr="00096D0A">
        <w:rPr>
          <w:rFonts w:ascii="Times New Roman" w:eastAsia="Calibri" w:hAnsi="Times New Roman" w:cs="Times New Roman"/>
          <w:bCs/>
          <w:i/>
          <w:iCs/>
          <w:sz w:val="24"/>
          <w:szCs w:val="24"/>
        </w:rPr>
        <w:t>Tidning</w:t>
      </w:r>
      <w:proofErr w:type="spellEnd"/>
      <w:r w:rsidRPr="00096D0A">
        <w:rPr>
          <w:rFonts w:ascii="Times New Roman" w:eastAsia="Calibri" w:hAnsi="Times New Roman" w:cs="Times New Roman"/>
          <w:bCs/>
          <w:i/>
          <w:iCs/>
          <w:sz w:val="24"/>
          <w:szCs w:val="24"/>
        </w:rPr>
        <w:t xml:space="preserve"> </w:t>
      </w:r>
      <w:proofErr w:type="spellStart"/>
      <w:r w:rsidRPr="00096D0A">
        <w:rPr>
          <w:rFonts w:ascii="Times New Roman" w:eastAsia="Calibri" w:hAnsi="Times New Roman" w:cs="Times New Roman"/>
          <w:bCs/>
          <w:i/>
          <w:iCs/>
          <w:sz w:val="24"/>
          <w:szCs w:val="24"/>
        </w:rPr>
        <w:t>för</w:t>
      </w:r>
      <w:proofErr w:type="spellEnd"/>
      <w:r w:rsidRPr="00096D0A">
        <w:rPr>
          <w:rFonts w:ascii="Times New Roman" w:eastAsia="Calibri" w:hAnsi="Times New Roman" w:cs="Times New Roman"/>
          <w:bCs/>
          <w:i/>
          <w:iCs/>
          <w:sz w:val="24"/>
          <w:szCs w:val="24"/>
        </w:rPr>
        <w:t xml:space="preserve"> </w:t>
      </w:r>
      <w:proofErr w:type="spellStart"/>
      <w:r w:rsidRPr="00096D0A">
        <w:rPr>
          <w:rFonts w:ascii="Times New Roman" w:eastAsia="Calibri" w:hAnsi="Times New Roman" w:cs="Times New Roman"/>
          <w:bCs/>
          <w:i/>
          <w:iCs/>
          <w:sz w:val="24"/>
          <w:szCs w:val="24"/>
        </w:rPr>
        <w:t>Sveriges</w:t>
      </w:r>
      <w:proofErr w:type="spellEnd"/>
      <w:r w:rsidRPr="00096D0A">
        <w:rPr>
          <w:rFonts w:ascii="Times New Roman" w:eastAsia="Calibri" w:hAnsi="Times New Roman" w:cs="Times New Roman"/>
          <w:bCs/>
          <w:i/>
          <w:iCs/>
          <w:sz w:val="24"/>
          <w:szCs w:val="24"/>
        </w:rPr>
        <w:t xml:space="preserve"> </w:t>
      </w:r>
      <w:proofErr w:type="spellStart"/>
      <w:r w:rsidRPr="00096D0A">
        <w:rPr>
          <w:rFonts w:ascii="Times New Roman" w:eastAsia="Calibri" w:hAnsi="Times New Roman" w:cs="Times New Roman"/>
          <w:bCs/>
          <w:i/>
          <w:iCs/>
          <w:sz w:val="24"/>
          <w:szCs w:val="24"/>
        </w:rPr>
        <w:t>läroverk</w:t>
      </w:r>
      <w:proofErr w:type="spellEnd"/>
      <w:r>
        <w:rPr>
          <w:rFonts w:ascii="Times New Roman" w:eastAsia="Calibri" w:hAnsi="Times New Roman" w:cs="Times New Roman"/>
          <w:bCs/>
          <w:iCs/>
          <w:sz w:val="24"/>
          <w:szCs w:val="24"/>
        </w:rPr>
        <w:t>, Stockholm (1939)</w:t>
      </w:r>
    </w:p>
    <w:p w:rsidR="008A577E" w:rsidRPr="008A577E" w:rsidRDefault="008A577E" w:rsidP="008A577E">
      <w:pPr>
        <w:spacing w:line="256" w:lineRule="auto"/>
        <w:jc w:val="both"/>
        <w:rPr>
          <w:rFonts w:ascii="Times New Roman" w:eastAsia="Calibri" w:hAnsi="Times New Roman" w:cs="Times New Roman"/>
          <w:bCs/>
          <w:iCs/>
          <w:sz w:val="24"/>
          <w:szCs w:val="24"/>
          <w:lang w:val="sr-Cyrl-RS"/>
        </w:rPr>
      </w:pPr>
    </w:p>
    <w:p w:rsidR="008A577E" w:rsidRPr="008A577E" w:rsidRDefault="008A577E" w:rsidP="008A577E">
      <w:pPr>
        <w:spacing w:line="256" w:lineRule="auto"/>
        <w:jc w:val="both"/>
        <w:rPr>
          <w:rFonts w:ascii="Times New Roman" w:eastAsia="Calibri" w:hAnsi="Times New Roman" w:cs="Times New Roman"/>
          <w:b/>
          <w:bCs/>
          <w:iCs/>
          <w:sz w:val="24"/>
          <w:szCs w:val="24"/>
          <w:lang w:val="sr-Cyrl-RS"/>
        </w:rPr>
      </w:pPr>
      <w:r w:rsidRPr="008A577E">
        <w:rPr>
          <w:rFonts w:ascii="Times New Roman" w:eastAsia="Calibri" w:hAnsi="Times New Roman" w:cs="Times New Roman"/>
          <w:b/>
          <w:bCs/>
          <w:iCs/>
          <w:sz w:val="24"/>
          <w:szCs w:val="24"/>
          <w:lang w:val="sr-Cyrl-RS"/>
        </w:rPr>
        <w:t>Објављени извори:</w:t>
      </w:r>
    </w:p>
    <w:p w:rsidR="008A577E" w:rsidRDefault="008A577E" w:rsidP="008A577E">
      <w:pPr>
        <w:spacing w:line="256" w:lineRule="auto"/>
        <w:jc w:val="both"/>
        <w:rPr>
          <w:rFonts w:ascii="Times New Roman" w:eastAsia="Calibri" w:hAnsi="Times New Roman" w:cs="Times New Roman"/>
          <w:bCs/>
          <w:iCs/>
          <w:sz w:val="24"/>
          <w:szCs w:val="24"/>
          <w:lang w:val="sr-Latn-RS"/>
        </w:rPr>
      </w:pPr>
      <w:r w:rsidRPr="008A577E">
        <w:rPr>
          <w:rFonts w:ascii="Times New Roman" w:eastAsia="Calibri" w:hAnsi="Times New Roman" w:cs="Times New Roman"/>
          <w:bCs/>
          <w:iCs/>
          <w:sz w:val="24"/>
          <w:szCs w:val="24"/>
          <w:lang w:val="sr-Cyrl-RS"/>
        </w:rPr>
        <w:t xml:space="preserve">Државна реална гимназија са вишим самоуправним разредима у Паланци Смедеревској, </w:t>
      </w:r>
      <w:r w:rsidR="000E0253">
        <w:rPr>
          <w:rFonts w:ascii="Times New Roman" w:eastAsia="Calibri" w:hAnsi="Times New Roman" w:cs="Times New Roman"/>
          <w:bCs/>
          <w:i/>
          <w:iCs/>
          <w:sz w:val="24"/>
          <w:szCs w:val="24"/>
          <w:lang w:val="sr-Cyrl-RS"/>
        </w:rPr>
        <w:t xml:space="preserve">Извештај за школску 1936 – </w:t>
      </w:r>
      <w:r w:rsidRPr="008A577E">
        <w:rPr>
          <w:rFonts w:ascii="Times New Roman" w:eastAsia="Calibri" w:hAnsi="Times New Roman" w:cs="Times New Roman"/>
          <w:bCs/>
          <w:i/>
          <w:iCs/>
          <w:sz w:val="24"/>
          <w:szCs w:val="24"/>
          <w:lang w:val="sr-Cyrl-RS"/>
        </w:rPr>
        <w:t>37 годину</w:t>
      </w:r>
      <w:r w:rsidRPr="008A577E">
        <w:rPr>
          <w:rFonts w:ascii="Times New Roman" w:eastAsia="Calibri" w:hAnsi="Times New Roman" w:cs="Times New Roman"/>
          <w:bCs/>
          <w:iCs/>
          <w:sz w:val="24"/>
          <w:szCs w:val="24"/>
          <w:lang w:val="sr-Cyrl-RS"/>
        </w:rPr>
        <w:t xml:space="preserve">, </w:t>
      </w:r>
      <w:proofErr w:type="spellStart"/>
      <w:r w:rsidRPr="008A577E">
        <w:rPr>
          <w:rFonts w:ascii="Times New Roman" w:eastAsia="Calibri" w:hAnsi="Times New Roman" w:cs="Times New Roman"/>
          <w:bCs/>
          <w:iCs/>
          <w:sz w:val="24"/>
          <w:szCs w:val="24"/>
        </w:rPr>
        <w:t>Државна</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реална</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гимназија</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са</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вишим</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самоуправним</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разредима</w:t>
      </w:r>
      <w:proofErr w:type="spellEnd"/>
      <w:r w:rsidRPr="008A577E">
        <w:rPr>
          <w:rFonts w:ascii="Times New Roman" w:eastAsia="Calibri" w:hAnsi="Times New Roman" w:cs="Times New Roman"/>
          <w:bCs/>
          <w:iCs/>
          <w:sz w:val="24"/>
          <w:szCs w:val="24"/>
        </w:rPr>
        <w:t xml:space="preserve"> у </w:t>
      </w:r>
      <w:proofErr w:type="spellStart"/>
      <w:r w:rsidRPr="008A577E">
        <w:rPr>
          <w:rFonts w:ascii="Times New Roman" w:eastAsia="Calibri" w:hAnsi="Times New Roman" w:cs="Times New Roman"/>
          <w:bCs/>
          <w:iCs/>
          <w:sz w:val="24"/>
          <w:szCs w:val="24"/>
        </w:rPr>
        <w:t>Паланци</w:t>
      </w:r>
      <w:proofErr w:type="spellEnd"/>
      <w:r w:rsidRPr="008A577E">
        <w:rPr>
          <w:rFonts w:ascii="Times New Roman" w:eastAsia="Calibri" w:hAnsi="Times New Roman" w:cs="Times New Roman"/>
          <w:bCs/>
          <w:iCs/>
          <w:sz w:val="24"/>
          <w:szCs w:val="24"/>
        </w:rPr>
        <w:t xml:space="preserve"> </w:t>
      </w:r>
      <w:proofErr w:type="spellStart"/>
      <w:r w:rsidRPr="008A577E">
        <w:rPr>
          <w:rFonts w:ascii="Times New Roman" w:eastAsia="Calibri" w:hAnsi="Times New Roman" w:cs="Times New Roman"/>
          <w:bCs/>
          <w:iCs/>
          <w:sz w:val="24"/>
          <w:szCs w:val="24"/>
        </w:rPr>
        <w:t>Смедеревској</w:t>
      </w:r>
      <w:proofErr w:type="spellEnd"/>
      <w:r w:rsidRPr="008A577E">
        <w:rPr>
          <w:rFonts w:ascii="Times New Roman" w:eastAsia="Calibri" w:hAnsi="Times New Roman" w:cs="Times New Roman"/>
          <w:bCs/>
          <w:iCs/>
          <w:sz w:val="24"/>
          <w:szCs w:val="24"/>
          <w:lang w:val="sr-Cyrl-RS"/>
        </w:rPr>
        <w:t>, Паланка Смедеревска 1937</w:t>
      </w:r>
      <w:r w:rsidRPr="008A577E">
        <w:rPr>
          <w:rFonts w:ascii="Times New Roman" w:eastAsia="Calibri" w:hAnsi="Times New Roman" w:cs="Times New Roman"/>
          <w:bCs/>
          <w:iCs/>
          <w:sz w:val="24"/>
          <w:szCs w:val="24"/>
          <w:lang w:val="sr-Latn-RS"/>
        </w:rPr>
        <w:t xml:space="preserve">. </w:t>
      </w:r>
    </w:p>
    <w:p w:rsidR="00A61E06" w:rsidRPr="00A61E06" w:rsidRDefault="00A61E06" w:rsidP="008A577E">
      <w:pPr>
        <w:spacing w:line="256" w:lineRule="auto"/>
        <w:jc w:val="both"/>
        <w:rPr>
          <w:rFonts w:ascii="Times New Roman" w:eastAsia="Calibri" w:hAnsi="Times New Roman" w:cs="Times New Roman"/>
          <w:bCs/>
          <w:iCs/>
          <w:sz w:val="24"/>
          <w:szCs w:val="24"/>
          <w:lang w:val="sr-Cyrl-RS"/>
        </w:rPr>
      </w:pPr>
      <w:r w:rsidRPr="00A61E06">
        <w:rPr>
          <w:rFonts w:ascii="Times New Roman" w:eastAsia="Calibri" w:hAnsi="Times New Roman" w:cs="Times New Roman"/>
          <w:bCs/>
          <w:iCs/>
          <w:sz w:val="24"/>
          <w:szCs w:val="24"/>
          <w:lang w:val="sr-Latn-RS"/>
        </w:rPr>
        <w:t xml:space="preserve">Marić Stjepan (pr), </w:t>
      </w:r>
      <w:r w:rsidRPr="00A61E06">
        <w:rPr>
          <w:rFonts w:ascii="Times New Roman" w:eastAsia="Calibri" w:hAnsi="Times New Roman" w:cs="Times New Roman"/>
          <w:bCs/>
          <w:i/>
          <w:iCs/>
          <w:sz w:val="24"/>
          <w:szCs w:val="24"/>
          <w:lang w:val="sr-Latn-RS"/>
        </w:rPr>
        <w:t>Ugostitelj. Zbirka propisa</w:t>
      </w:r>
      <w:r w:rsidRPr="00A61E06">
        <w:rPr>
          <w:rFonts w:ascii="Times New Roman" w:eastAsia="Calibri" w:hAnsi="Times New Roman" w:cs="Times New Roman"/>
          <w:bCs/>
          <w:iCs/>
          <w:sz w:val="24"/>
          <w:szCs w:val="24"/>
          <w:lang w:val="sr-Latn-RS"/>
        </w:rPr>
        <w:t xml:space="preserve">, </w:t>
      </w:r>
      <w:r w:rsidRPr="00A61E06">
        <w:rPr>
          <w:rFonts w:ascii="Times New Roman" w:eastAsia="Calibri" w:hAnsi="Times New Roman" w:cs="Times New Roman"/>
          <w:bCs/>
          <w:iCs/>
          <w:sz w:val="24"/>
          <w:szCs w:val="24"/>
          <w:lang w:val="sr-Cyrl-RS"/>
        </w:rPr>
        <w:t>,,</w:t>
      </w:r>
      <w:r w:rsidRPr="00A61E06">
        <w:rPr>
          <w:rFonts w:ascii="Times New Roman" w:eastAsia="Calibri" w:hAnsi="Times New Roman" w:cs="Times New Roman"/>
          <w:bCs/>
          <w:iCs/>
          <w:sz w:val="24"/>
          <w:szCs w:val="24"/>
          <w:lang w:val="sr-Latn-RS"/>
        </w:rPr>
        <w:t>Nova tiskara</w:t>
      </w:r>
      <w:r w:rsidRPr="00A61E06">
        <w:rPr>
          <w:rFonts w:ascii="Times New Roman" w:eastAsia="Calibri" w:hAnsi="Times New Roman" w:cs="Times New Roman"/>
          <w:bCs/>
          <w:iCs/>
          <w:sz w:val="24"/>
          <w:szCs w:val="24"/>
          <w:lang w:val="sr-Cyrl-RS"/>
        </w:rPr>
        <w:t>“</w:t>
      </w:r>
      <w:r w:rsidRPr="00A61E06">
        <w:rPr>
          <w:rFonts w:ascii="Times New Roman" w:eastAsia="Calibri" w:hAnsi="Times New Roman" w:cs="Times New Roman"/>
          <w:bCs/>
          <w:iCs/>
          <w:sz w:val="24"/>
          <w:szCs w:val="24"/>
          <w:lang w:val="sr-Latn-RS"/>
        </w:rPr>
        <w:t>, Sarajevo 1937</w:t>
      </w:r>
      <w:r w:rsidRPr="00A61E06">
        <w:rPr>
          <w:rFonts w:ascii="Times New Roman" w:eastAsia="Calibri" w:hAnsi="Times New Roman" w:cs="Times New Roman"/>
          <w:bCs/>
          <w:iCs/>
          <w:sz w:val="24"/>
          <w:szCs w:val="24"/>
          <w:lang w:val="sr-Cyrl-RS"/>
        </w:rPr>
        <w:t>.</w:t>
      </w:r>
    </w:p>
    <w:p w:rsidR="008A577E" w:rsidRPr="008A577E" w:rsidRDefault="000E0253" w:rsidP="008A577E">
      <w:pPr>
        <w:spacing w:line="256" w:lineRule="auto"/>
        <w:jc w:val="both"/>
        <w:rPr>
          <w:rFonts w:ascii="Times New Roman" w:eastAsia="Calibri" w:hAnsi="Times New Roman" w:cs="Times New Roman"/>
          <w:sz w:val="24"/>
          <w:szCs w:val="24"/>
          <w:lang w:val="sr-Cyrl-RS"/>
        </w:rPr>
      </w:pPr>
      <w:r>
        <w:rPr>
          <w:rFonts w:ascii="Times New Roman" w:eastAsia="Calibri" w:hAnsi="Times New Roman" w:cs="Times New Roman"/>
          <w:i/>
          <w:iCs/>
          <w:sz w:val="24"/>
          <w:szCs w:val="24"/>
          <w:lang w:val="sr-Cyrl-RS"/>
        </w:rPr>
        <w:t xml:space="preserve">Университет у 1924 – </w:t>
      </w:r>
      <w:r w:rsidR="008A577E" w:rsidRPr="008A577E">
        <w:rPr>
          <w:rFonts w:ascii="Times New Roman" w:eastAsia="Calibri" w:hAnsi="Times New Roman" w:cs="Times New Roman"/>
          <w:i/>
          <w:iCs/>
          <w:sz w:val="24"/>
          <w:szCs w:val="24"/>
          <w:lang w:val="sr-Cyrl-RS"/>
        </w:rPr>
        <w:t>25 години. Годишњи извештај ректора Университета министру просвете са извештајима декана и неколиком посебним извештајима</w:t>
      </w:r>
      <w:r w:rsidR="008A577E" w:rsidRPr="008A577E">
        <w:rPr>
          <w:rFonts w:ascii="Times New Roman" w:eastAsia="Calibri" w:hAnsi="Times New Roman" w:cs="Times New Roman"/>
          <w:sz w:val="24"/>
          <w:szCs w:val="24"/>
          <w:lang w:val="sr-Cyrl-RS"/>
        </w:rPr>
        <w:t>, Университет у Београду, Београд 1926.</w:t>
      </w:r>
    </w:p>
    <w:p w:rsidR="008A577E" w:rsidRPr="008A577E" w:rsidRDefault="008A577E" w:rsidP="008A577E">
      <w:pPr>
        <w:spacing w:line="256" w:lineRule="auto"/>
        <w:jc w:val="both"/>
        <w:rPr>
          <w:rFonts w:ascii="Times New Roman" w:eastAsia="Calibri" w:hAnsi="Times New Roman" w:cs="Times New Roman"/>
          <w:sz w:val="24"/>
          <w:szCs w:val="24"/>
          <w:lang w:val="sr-Cyrl-RS"/>
        </w:rPr>
      </w:pPr>
    </w:p>
    <w:p w:rsidR="008A577E" w:rsidRPr="008A577E" w:rsidRDefault="008A577E" w:rsidP="008A577E">
      <w:pPr>
        <w:spacing w:line="256" w:lineRule="auto"/>
        <w:jc w:val="both"/>
        <w:rPr>
          <w:rFonts w:ascii="Times New Roman" w:eastAsia="Calibri" w:hAnsi="Times New Roman" w:cs="Times New Roman"/>
          <w:b/>
          <w:sz w:val="24"/>
          <w:szCs w:val="24"/>
          <w:lang w:val="sr-Cyrl-RS"/>
        </w:rPr>
      </w:pPr>
      <w:r w:rsidRPr="008A577E">
        <w:rPr>
          <w:rFonts w:ascii="Times New Roman" w:eastAsia="Calibri" w:hAnsi="Times New Roman" w:cs="Times New Roman"/>
          <w:b/>
          <w:sz w:val="24"/>
          <w:szCs w:val="24"/>
          <w:lang w:val="sr-Cyrl-RS"/>
        </w:rPr>
        <w:lastRenderedPageBreak/>
        <w:t>Монографије</w:t>
      </w:r>
      <w:r w:rsidR="009B7113">
        <w:rPr>
          <w:rFonts w:ascii="Times New Roman" w:eastAsia="Calibri" w:hAnsi="Times New Roman" w:cs="Times New Roman"/>
          <w:b/>
          <w:sz w:val="24"/>
          <w:szCs w:val="24"/>
          <w:lang w:val="sr-Cyrl-RS"/>
        </w:rPr>
        <w:t xml:space="preserve"> (</w:t>
      </w:r>
      <w:r w:rsidR="00A61E06">
        <w:rPr>
          <w:rFonts w:ascii="Times New Roman" w:eastAsia="Calibri" w:hAnsi="Times New Roman" w:cs="Times New Roman"/>
          <w:b/>
          <w:sz w:val="24"/>
          <w:szCs w:val="24"/>
          <w:lang w:val="sr-Cyrl-RS"/>
        </w:rPr>
        <w:t xml:space="preserve">студије, </w:t>
      </w:r>
      <w:r w:rsidR="009B7113">
        <w:rPr>
          <w:rFonts w:ascii="Times New Roman" w:eastAsia="Calibri" w:hAnsi="Times New Roman" w:cs="Times New Roman"/>
          <w:b/>
          <w:sz w:val="24"/>
          <w:szCs w:val="24"/>
          <w:lang w:val="sr-Cyrl-RS"/>
        </w:rPr>
        <w:t xml:space="preserve">путописи, </w:t>
      </w:r>
      <w:r w:rsidR="00821FF2">
        <w:rPr>
          <w:rFonts w:ascii="Times New Roman" w:eastAsia="Calibri" w:hAnsi="Times New Roman" w:cs="Times New Roman"/>
          <w:b/>
          <w:sz w:val="24"/>
          <w:szCs w:val="24"/>
          <w:lang w:val="sr-Cyrl-RS"/>
        </w:rPr>
        <w:t xml:space="preserve">биографије, </w:t>
      </w:r>
      <w:r w:rsidR="00760644">
        <w:rPr>
          <w:rFonts w:ascii="Times New Roman" w:eastAsia="Calibri" w:hAnsi="Times New Roman" w:cs="Times New Roman"/>
          <w:b/>
          <w:sz w:val="24"/>
          <w:szCs w:val="24"/>
          <w:lang w:val="sr-Cyrl-RS"/>
        </w:rPr>
        <w:t xml:space="preserve">аутобиографски романи, </w:t>
      </w:r>
      <w:r w:rsidR="009B7113">
        <w:rPr>
          <w:rFonts w:ascii="Times New Roman" w:eastAsia="Calibri" w:hAnsi="Times New Roman" w:cs="Times New Roman"/>
          <w:b/>
          <w:sz w:val="24"/>
          <w:szCs w:val="24"/>
          <w:lang w:val="sr-Cyrl-RS"/>
        </w:rPr>
        <w:t>стручни часописи</w:t>
      </w:r>
      <w:r w:rsidR="007A0DE1">
        <w:rPr>
          <w:rFonts w:ascii="Times New Roman" w:eastAsia="Calibri" w:hAnsi="Times New Roman" w:cs="Times New Roman"/>
          <w:b/>
          <w:sz w:val="24"/>
          <w:szCs w:val="24"/>
          <w:lang w:val="sr-Cyrl-RS"/>
        </w:rPr>
        <w:t>, зборници радова</w:t>
      </w:r>
      <w:r w:rsidR="009B7113">
        <w:rPr>
          <w:rFonts w:ascii="Times New Roman" w:eastAsia="Calibri" w:hAnsi="Times New Roman" w:cs="Times New Roman"/>
          <w:b/>
          <w:sz w:val="24"/>
          <w:szCs w:val="24"/>
          <w:lang w:val="sr-Cyrl-RS"/>
        </w:rPr>
        <w:t>)</w:t>
      </w:r>
      <w:r w:rsidRPr="008A577E">
        <w:rPr>
          <w:rFonts w:ascii="Times New Roman" w:eastAsia="Calibri" w:hAnsi="Times New Roman" w:cs="Times New Roman"/>
          <w:b/>
          <w:sz w:val="24"/>
          <w:szCs w:val="24"/>
          <w:lang w:val="sr-Cyrl-RS"/>
        </w:rPr>
        <w:t>:</w:t>
      </w:r>
    </w:p>
    <w:p w:rsidR="00821FF2" w:rsidRDefault="00821FF2" w:rsidP="008A577E">
      <w:pPr>
        <w:spacing w:line="256" w:lineRule="auto"/>
        <w:jc w:val="both"/>
        <w:rPr>
          <w:rFonts w:ascii="Times New Roman" w:eastAsia="Calibri" w:hAnsi="Times New Roman" w:cs="Times New Roman"/>
          <w:bCs/>
          <w:sz w:val="24"/>
          <w:szCs w:val="24"/>
          <w:lang w:val="sr-Cyrl-RS"/>
        </w:rPr>
      </w:pPr>
      <w:r w:rsidRPr="00821FF2">
        <w:rPr>
          <w:rFonts w:ascii="Times New Roman" w:eastAsia="Calibri" w:hAnsi="Times New Roman" w:cs="Times New Roman"/>
          <w:bCs/>
          <w:sz w:val="24"/>
          <w:szCs w:val="24"/>
          <w:lang w:val="sr-Latn-RS"/>
        </w:rPr>
        <w:t>Albala</w:t>
      </w:r>
      <w:r>
        <w:rPr>
          <w:rFonts w:ascii="Times New Roman" w:eastAsia="Calibri" w:hAnsi="Times New Roman" w:cs="Times New Roman"/>
          <w:bCs/>
          <w:sz w:val="24"/>
          <w:szCs w:val="24"/>
          <w:lang w:val="sr-Cyrl-RS"/>
        </w:rPr>
        <w:t xml:space="preserve"> </w:t>
      </w:r>
      <w:r>
        <w:rPr>
          <w:rFonts w:ascii="Times New Roman" w:eastAsia="Calibri" w:hAnsi="Times New Roman" w:cs="Times New Roman"/>
          <w:bCs/>
          <w:sz w:val="24"/>
          <w:szCs w:val="24"/>
          <w:lang w:val="sr-Latn-RS"/>
        </w:rPr>
        <w:t>Lebl Paulina</w:t>
      </w:r>
      <w:r w:rsidRPr="00821FF2">
        <w:rPr>
          <w:rFonts w:ascii="Times New Roman" w:eastAsia="Calibri" w:hAnsi="Times New Roman" w:cs="Times New Roman"/>
          <w:bCs/>
          <w:sz w:val="24"/>
          <w:szCs w:val="24"/>
          <w:lang w:val="sr-Latn-RS"/>
        </w:rPr>
        <w:t xml:space="preserve">, </w:t>
      </w:r>
      <w:r w:rsidR="00F443F3">
        <w:rPr>
          <w:rFonts w:ascii="Times New Roman" w:eastAsia="Calibri" w:hAnsi="Times New Roman" w:cs="Times New Roman"/>
          <w:bCs/>
          <w:i/>
          <w:sz w:val="24"/>
          <w:szCs w:val="24"/>
          <w:lang w:val="sr-Latn-RS"/>
        </w:rPr>
        <w:t>Vidov život. B</w:t>
      </w:r>
      <w:r w:rsidRPr="00821FF2">
        <w:rPr>
          <w:rFonts w:ascii="Times New Roman" w:eastAsia="Calibri" w:hAnsi="Times New Roman" w:cs="Times New Roman"/>
          <w:bCs/>
          <w:i/>
          <w:sz w:val="24"/>
          <w:szCs w:val="24"/>
          <w:lang w:val="sr-Latn-RS"/>
        </w:rPr>
        <w:t>iografija dr Davida Albale</w:t>
      </w:r>
      <w:r w:rsidRPr="00821FF2">
        <w:rPr>
          <w:rFonts w:ascii="Times New Roman" w:eastAsia="Calibri" w:hAnsi="Times New Roman" w:cs="Times New Roman"/>
          <w:bCs/>
          <w:sz w:val="24"/>
          <w:szCs w:val="24"/>
          <w:lang w:val="sr-Latn-RS"/>
        </w:rPr>
        <w:t xml:space="preserve">, </w:t>
      </w:r>
      <w:r w:rsidR="00F443F3">
        <w:rPr>
          <w:rFonts w:ascii="Times New Roman" w:eastAsia="Calibri" w:hAnsi="Times New Roman" w:cs="Times New Roman"/>
          <w:bCs/>
          <w:sz w:val="24"/>
          <w:szCs w:val="24"/>
          <w:lang w:val="sr-Latn-RS"/>
        </w:rPr>
        <w:t xml:space="preserve">Aleksandar Lebl, </w:t>
      </w:r>
      <w:r w:rsidRPr="00821FF2">
        <w:rPr>
          <w:rFonts w:ascii="Times New Roman" w:eastAsia="Calibri" w:hAnsi="Times New Roman" w:cs="Times New Roman"/>
          <w:bCs/>
          <w:sz w:val="24"/>
          <w:szCs w:val="24"/>
          <w:lang w:val="sr-Latn-RS"/>
        </w:rPr>
        <w:t>Beograd 2008</w:t>
      </w:r>
      <w:r>
        <w:rPr>
          <w:rFonts w:ascii="Times New Roman" w:eastAsia="Calibri" w:hAnsi="Times New Roman" w:cs="Times New Roman"/>
          <w:bCs/>
          <w:sz w:val="24"/>
          <w:szCs w:val="24"/>
          <w:lang w:val="sr-Cyrl-RS"/>
        </w:rPr>
        <w:t>.</w:t>
      </w:r>
    </w:p>
    <w:p w:rsidR="00A10064" w:rsidRPr="00821FF2" w:rsidRDefault="00A10064" w:rsidP="008A577E">
      <w:pPr>
        <w:spacing w:line="256" w:lineRule="auto"/>
        <w:jc w:val="both"/>
        <w:rPr>
          <w:rFonts w:ascii="Times New Roman" w:eastAsia="Calibri" w:hAnsi="Times New Roman" w:cs="Times New Roman"/>
          <w:bCs/>
          <w:sz w:val="24"/>
          <w:szCs w:val="24"/>
          <w:lang w:val="sr-Cyrl-RS"/>
        </w:rPr>
      </w:pPr>
      <w:r w:rsidRPr="00A10064">
        <w:rPr>
          <w:rFonts w:ascii="Times New Roman" w:eastAsia="Calibri" w:hAnsi="Times New Roman" w:cs="Times New Roman"/>
          <w:bCs/>
          <w:sz w:val="24"/>
          <w:szCs w:val="24"/>
          <w:lang w:val="sr-Cyrl-RS"/>
        </w:rPr>
        <w:t>Бишевац</w:t>
      </w:r>
      <w:r>
        <w:rPr>
          <w:rFonts w:ascii="Times New Roman" w:eastAsia="Calibri" w:hAnsi="Times New Roman" w:cs="Times New Roman"/>
          <w:bCs/>
          <w:sz w:val="24"/>
          <w:szCs w:val="24"/>
          <w:lang w:val="sr-Cyrl-RS"/>
        </w:rPr>
        <w:t xml:space="preserve"> Славиша, </w:t>
      </w:r>
      <w:r w:rsidRPr="00A10064">
        <w:rPr>
          <w:rFonts w:ascii="Times New Roman" w:eastAsia="Calibri" w:hAnsi="Times New Roman" w:cs="Times New Roman"/>
          <w:bCs/>
          <w:sz w:val="24"/>
          <w:szCs w:val="24"/>
          <w:lang w:val="sr-Cyrl-RS"/>
        </w:rPr>
        <w:t>Дамјановић</w:t>
      </w:r>
      <w:r>
        <w:rPr>
          <w:rFonts w:ascii="Times New Roman" w:eastAsia="Calibri" w:hAnsi="Times New Roman" w:cs="Times New Roman"/>
          <w:bCs/>
          <w:sz w:val="24"/>
          <w:szCs w:val="24"/>
          <w:lang w:val="sr-Cyrl-RS"/>
        </w:rPr>
        <w:t xml:space="preserve"> Милош</w:t>
      </w:r>
      <w:r w:rsidRPr="00A10064">
        <w:rPr>
          <w:rFonts w:ascii="Times New Roman" w:eastAsia="Calibri" w:hAnsi="Times New Roman" w:cs="Times New Roman"/>
          <w:bCs/>
          <w:sz w:val="24"/>
          <w:szCs w:val="24"/>
          <w:lang w:val="sr-Cyrl-RS"/>
        </w:rPr>
        <w:t xml:space="preserve">, </w:t>
      </w:r>
      <w:r w:rsidRPr="00A10064">
        <w:rPr>
          <w:rFonts w:ascii="Times New Roman" w:eastAsia="Calibri" w:hAnsi="Times New Roman" w:cs="Times New Roman"/>
          <w:bCs/>
          <w:i/>
          <w:sz w:val="24"/>
          <w:szCs w:val="24"/>
          <w:lang w:val="sr-Cyrl-RS"/>
        </w:rPr>
        <w:t>Косовска Митровица 1874 – 1912</w:t>
      </w:r>
      <w:r w:rsidRPr="00A10064">
        <w:rPr>
          <w:rFonts w:ascii="Times New Roman" w:eastAsia="Calibri" w:hAnsi="Times New Roman" w:cs="Times New Roman"/>
          <w:bCs/>
          <w:sz w:val="24"/>
          <w:szCs w:val="24"/>
          <w:lang w:val="sr-Cyrl-RS"/>
        </w:rPr>
        <w:t>, у: С</w:t>
      </w:r>
      <w:r>
        <w:rPr>
          <w:rFonts w:ascii="Times New Roman" w:eastAsia="Calibri" w:hAnsi="Times New Roman" w:cs="Times New Roman"/>
          <w:bCs/>
          <w:sz w:val="24"/>
          <w:szCs w:val="24"/>
          <w:lang w:val="sr-Cyrl-RS"/>
        </w:rPr>
        <w:t>рђан</w:t>
      </w:r>
      <w:r w:rsidR="000E0253">
        <w:rPr>
          <w:rFonts w:ascii="Times New Roman" w:eastAsia="Calibri" w:hAnsi="Times New Roman" w:cs="Times New Roman"/>
          <w:bCs/>
          <w:sz w:val="24"/>
          <w:szCs w:val="24"/>
          <w:lang w:val="sr-Cyrl-RS"/>
        </w:rPr>
        <w:t xml:space="preserve"> Словић (ур</w:t>
      </w:r>
      <w:r w:rsidRPr="00A10064">
        <w:rPr>
          <w:rFonts w:ascii="Times New Roman" w:eastAsia="Calibri" w:hAnsi="Times New Roman" w:cs="Times New Roman"/>
          <w:bCs/>
          <w:sz w:val="24"/>
          <w:szCs w:val="24"/>
          <w:lang w:val="sr-Cyrl-RS"/>
        </w:rPr>
        <w:t xml:space="preserve">), ,,Традиција, промене, историјско наслеђе, питања државности и националног идентитета на Косову и Метохији“, </w:t>
      </w:r>
      <w:r>
        <w:rPr>
          <w:rFonts w:ascii="Times New Roman" w:eastAsia="Calibri" w:hAnsi="Times New Roman" w:cs="Times New Roman"/>
          <w:bCs/>
          <w:sz w:val="24"/>
          <w:szCs w:val="24"/>
          <w:lang w:val="sr-Cyrl-RS"/>
        </w:rPr>
        <w:t xml:space="preserve">Институт за српску културу Приштина – Лепосавић, </w:t>
      </w:r>
      <w:r w:rsidRPr="00A10064">
        <w:rPr>
          <w:rFonts w:ascii="Times New Roman" w:eastAsia="Calibri" w:hAnsi="Times New Roman" w:cs="Times New Roman"/>
          <w:bCs/>
          <w:sz w:val="24"/>
          <w:szCs w:val="24"/>
          <w:lang w:val="sr-Cyrl-RS"/>
        </w:rPr>
        <w:t>Лепосавић 2014, 241 – 264.</w:t>
      </w:r>
    </w:p>
    <w:p w:rsidR="008A577E" w:rsidRPr="008A577E" w:rsidRDefault="008A577E" w:rsidP="008A577E">
      <w:pPr>
        <w:spacing w:line="256" w:lineRule="auto"/>
        <w:jc w:val="both"/>
        <w:rPr>
          <w:rFonts w:ascii="Times New Roman" w:eastAsia="Calibri" w:hAnsi="Times New Roman" w:cs="Times New Roman"/>
          <w:b/>
          <w:sz w:val="24"/>
          <w:szCs w:val="24"/>
          <w:lang w:val="sr-Cyrl-RS"/>
        </w:rPr>
      </w:pPr>
      <w:r w:rsidRPr="008A577E">
        <w:rPr>
          <w:rFonts w:ascii="Times New Roman" w:eastAsia="Calibri" w:hAnsi="Times New Roman" w:cs="Times New Roman"/>
          <w:bCs/>
          <w:sz w:val="24"/>
          <w:szCs w:val="24"/>
          <w:lang w:val="sr-Cyrl-RS"/>
        </w:rPr>
        <w:t xml:space="preserve">Богавац Ј. Милован, </w:t>
      </w:r>
      <w:r w:rsidRPr="008A577E">
        <w:rPr>
          <w:rFonts w:ascii="Times New Roman" w:eastAsia="Calibri" w:hAnsi="Times New Roman" w:cs="Times New Roman"/>
          <w:bCs/>
          <w:i/>
          <w:iCs/>
          <w:sz w:val="24"/>
          <w:szCs w:val="24"/>
          <w:lang w:val="sr-Cyrl-RS"/>
        </w:rPr>
        <w:t>Димитрије Фртунић. Прозни писац – критичар – преводилац</w:t>
      </w:r>
      <w:r w:rsidRPr="008A577E">
        <w:rPr>
          <w:rFonts w:ascii="Times New Roman" w:eastAsia="Calibri" w:hAnsi="Times New Roman" w:cs="Times New Roman"/>
          <w:bCs/>
          <w:sz w:val="24"/>
          <w:szCs w:val="24"/>
          <w:lang w:val="sr-Cyrl-RS"/>
        </w:rPr>
        <w:t>, Апостроф, Београд  2000</w:t>
      </w:r>
      <w:r w:rsidRPr="008A577E">
        <w:rPr>
          <w:rFonts w:ascii="Times New Roman" w:eastAsia="Calibri" w:hAnsi="Times New Roman" w:cs="Times New Roman"/>
          <w:bCs/>
          <w:sz w:val="24"/>
          <w:szCs w:val="24"/>
          <w:lang w:val="sr-Latn-RS"/>
        </w:rPr>
        <w:t>.</w:t>
      </w:r>
    </w:p>
    <w:p w:rsidR="008A577E" w:rsidRDefault="008A577E" w:rsidP="008A577E">
      <w:pPr>
        <w:spacing w:line="256" w:lineRule="auto"/>
        <w:jc w:val="both"/>
        <w:rPr>
          <w:rFonts w:ascii="Times New Roman" w:eastAsia="Calibri" w:hAnsi="Times New Roman" w:cs="Times New Roman"/>
          <w:bCs/>
          <w:sz w:val="24"/>
          <w:szCs w:val="24"/>
          <w:lang w:val="sr-Latn-RS"/>
        </w:rPr>
      </w:pPr>
      <w:r w:rsidRPr="008A577E">
        <w:rPr>
          <w:rFonts w:ascii="Times New Roman" w:eastAsia="Calibri" w:hAnsi="Times New Roman" w:cs="Times New Roman"/>
          <w:bCs/>
          <w:sz w:val="24"/>
          <w:szCs w:val="24"/>
          <w:lang w:val="sr-Cyrl-RS"/>
        </w:rPr>
        <w:t xml:space="preserve">Богавац Ј. Милован, </w:t>
      </w:r>
      <w:r w:rsidRPr="008A577E">
        <w:rPr>
          <w:rFonts w:ascii="Times New Roman" w:eastAsia="Calibri" w:hAnsi="Times New Roman" w:cs="Times New Roman"/>
          <w:bCs/>
          <w:i/>
          <w:iCs/>
          <w:sz w:val="24"/>
          <w:szCs w:val="24"/>
          <w:lang w:val="sr-Cyrl-RS"/>
        </w:rPr>
        <w:t>Долазак из заборава. Непознато књижевно наслеђе Косова и Метохије. Милан П. Шарановић, Филип Ј. Ђукановић, Павлимир Т. Глиговић</w:t>
      </w:r>
      <w:r w:rsidRPr="008A577E">
        <w:rPr>
          <w:rFonts w:ascii="Times New Roman" w:eastAsia="Calibri" w:hAnsi="Times New Roman" w:cs="Times New Roman"/>
          <w:bCs/>
          <w:sz w:val="24"/>
          <w:szCs w:val="24"/>
          <w:lang w:val="sr-Cyrl-RS"/>
        </w:rPr>
        <w:t>, Апостроф / Књижевна заједница Звездара, Београд 1994</w:t>
      </w:r>
      <w:r w:rsidRPr="008A577E">
        <w:rPr>
          <w:rFonts w:ascii="Times New Roman" w:eastAsia="Calibri" w:hAnsi="Times New Roman" w:cs="Times New Roman"/>
          <w:bCs/>
          <w:sz w:val="24"/>
          <w:szCs w:val="24"/>
          <w:lang w:val="sr-Latn-RS"/>
        </w:rPr>
        <w:t>.</w:t>
      </w:r>
    </w:p>
    <w:p w:rsidR="00AD7E65" w:rsidRPr="008A577E" w:rsidRDefault="00AD7E65" w:rsidP="008A577E">
      <w:pPr>
        <w:spacing w:line="256" w:lineRule="auto"/>
        <w:jc w:val="both"/>
        <w:rPr>
          <w:rFonts w:ascii="Times New Roman" w:eastAsia="Calibri" w:hAnsi="Times New Roman" w:cs="Times New Roman"/>
          <w:bCs/>
          <w:sz w:val="24"/>
          <w:szCs w:val="24"/>
          <w:lang w:val="sr-Latn-RS"/>
        </w:rPr>
      </w:pPr>
      <w:r>
        <w:rPr>
          <w:rFonts w:ascii="Times New Roman" w:eastAsia="Calibri" w:hAnsi="Times New Roman" w:cs="Times New Roman"/>
          <w:bCs/>
          <w:sz w:val="24"/>
          <w:szCs w:val="24"/>
          <w:lang w:val="sr-Latn-RS"/>
        </w:rPr>
        <w:t xml:space="preserve">Vasiljević Maja, </w:t>
      </w:r>
      <w:r w:rsidRPr="00AD7E65">
        <w:rPr>
          <w:rFonts w:ascii="Times New Roman" w:eastAsia="Calibri" w:hAnsi="Times New Roman" w:cs="Times New Roman"/>
          <w:bCs/>
          <w:i/>
          <w:sz w:val="24"/>
          <w:szCs w:val="24"/>
          <w:lang w:val="sr-Latn-RS"/>
        </w:rPr>
        <w:t>Jevrejski muzičari u Beogradu od Balfurove deklaracije do Holokausta</w:t>
      </w:r>
      <w:r>
        <w:rPr>
          <w:rFonts w:ascii="Times New Roman" w:eastAsia="Calibri" w:hAnsi="Times New Roman" w:cs="Times New Roman"/>
          <w:bCs/>
          <w:sz w:val="24"/>
          <w:szCs w:val="24"/>
          <w:lang w:val="sr-Latn-RS"/>
        </w:rPr>
        <w:t xml:space="preserve">, HERAedu / Muzikološki institut SANU, Beograd 2021. </w:t>
      </w:r>
    </w:p>
    <w:p w:rsidR="008A577E" w:rsidRPr="008A577E" w:rsidRDefault="008A577E" w:rsidP="008A577E">
      <w:pPr>
        <w:spacing w:line="256" w:lineRule="auto"/>
        <w:jc w:val="both"/>
        <w:rPr>
          <w:rFonts w:ascii="Times New Roman" w:eastAsia="Calibri" w:hAnsi="Times New Roman" w:cs="Times New Roman"/>
          <w:bCs/>
          <w:sz w:val="24"/>
          <w:szCs w:val="24"/>
          <w:lang w:val="sr-Cyrl-RS"/>
        </w:rPr>
      </w:pPr>
      <w:r w:rsidRPr="008A577E">
        <w:rPr>
          <w:rFonts w:ascii="Times New Roman" w:eastAsia="Calibri" w:hAnsi="Times New Roman" w:cs="Times New Roman"/>
          <w:bCs/>
          <w:sz w:val="24"/>
          <w:szCs w:val="24"/>
          <w:lang w:val="sr-Latn-RS"/>
        </w:rPr>
        <w:t xml:space="preserve">Vest Rebeka, </w:t>
      </w:r>
      <w:r w:rsidRPr="008A577E">
        <w:rPr>
          <w:rFonts w:ascii="Times New Roman" w:eastAsia="Calibri" w:hAnsi="Times New Roman" w:cs="Times New Roman"/>
          <w:bCs/>
          <w:i/>
          <w:iCs/>
          <w:sz w:val="24"/>
          <w:szCs w:val="24"/>
          <w:lang w:val="sr-Latn-RS"/>
        </w:rPr>
        <w:t>Crno jagnje i sivi soko</w:t>
      </w:r>
      <w:r w:rsidRPr="008A577E">
        <w:rPr>
          <w:rFonts w:ascii="Times New Roman" w:eastAsia="Calibri" w:hAnsi="Times New Roman" w:cs="Times New Roman"/>
          <w:bCs/>
          <w:sz w:val="24"/>
          <w:szCs w:val="24"/>
          <w:lang w:val="sr-Latn-RS"/>
        </w:rPr>
        <w:t>, MONO &amp; MA</w:t>
      </w:r>
      <w:r w:rsidRPr="008A577E">
        <w:rPr>
          <w:rFonts w:ascii="Times New Roman" w:eastAsia="Calibri" w:hAnsi="Times New Roman" w:cs="Times New Roman"/>
          <w:bCs/>
          <w:sz w:val="24"/>
          <w:szCs w:val="24"/>
        </w:rPr>
        <w:t>Ñ</w:t>
      </w:r>
      <w:r w:rsidRPr="008A577E">
        <w:rPr>
          <w:rFonts w:ascii="Times New Roman" w:eastAsia="Calibri" w:hAnsi="Times New Roman" w:cs="Times New Roman"/>
          <w:bCs/>
          <w:sz w:val="24"/>
          <w:szCs w:val="24"/>
          <w:lang w:val="sr-Latn-RS"/>
        </w:rPr>
        <w:t xml:space="preserve">ANA, Beograd 2004. </w:t>
      </w:r>
    </w:p>
    <w:p w:rsidR="008A577E" w:rsidRDefault="008A577E" w:rsidP="008A577E">
      <w:pPr>
        <w:spacing w:line="256" w:lineRule="auto"/>
        <w:jc w:val="both"/>
        <w:rPr>
          <w:rFonts w:ascii="Times New Roman" w:eastAsia="Calibri" w:hAnsi="Times New Roman" w:cs="Times New Roman"/>
          <w:bCs/>
          <w:sz w:val="24"/>
          <w:szCs w:val="24"/>
          <w:lang w:val="sr-Latn-RS"/>
        </w:rPr>
      </w:pPr>
      <w:r w:rsidRPr="008A577E">
        <w:rPr>
          <w:rFonts w:ascii="Times New Roman" w:eastAsia="Calibri" w:hAnsi="Times New Roman" w:cs="Times New Roman"/>
          <w:bCs/>
          <w:sz w:val="24"/>
          <w:szCs w:val="24"/>
          <w:lang w:val="sr-Cyrl-RS"/>
        </w:rPr>
        <w:t xml:space="preserve">Вукадиновић Ч. Зоран, Богавац Ј. Милован, </w:t>
      </w:r>
      <w:r w:rsidRPr="008A577E">
        <w:rPr>
          <w:rFonts w:ascii="Times New Roman" w:eastAsia="Calibri" w:hAnsi="Times New Roman" w:cs="Times New Roman"/>
          <w:bCs/>
          <w:i/>
          <w:sz w:val="24"/>
          <w:szCs w:val="24"/>
          <w:lang w:val="sr-Cyrl-RS"/>
        </w:rPr>
        <w:t>Српска просвета и кул</w:t>
      </w:r>
      <w:r w:rsidR="000E0253">
        <w:rPr>
          <w:rFonts w:ascii="Times New Roman" w:eastAsia="Calibri" w:hAnsi="Times New Roman" w:cs="Times New Roman"/>
          <w:bCs/>
          <w:i/>
          <w:sz w:val="24"/>
          <w:szCs w:val="24"/>
          <w:lang w:val="sr-Cyrl-RS"/>
        </w:rPr>
        <w:t xml:space="preserve">тура у Косовској Митровици 1836 – </w:t>
      </w:r>
      <w:r w:rsidRPr="008A577E">
        <w:rPr>
          <w:rFonts w:ascii="Times New Roman" w:eastAsia="Calibri" w:hAnsi="Times New Roman" w:cs="Times New Roman"/>
          <w:bCs/>
          <w:i/>
          <w:sz w:val="24"/>
          <w:szCs w:val="24"/>
          <w:lang w:val="sr-Cyrl-RS"/>
        </w:rPr>
        <w:t>1941</w:t>
      </w:r>
      <w:r w:rsidRPr="008A577E">
        <w:rPr>
          <w:rFonts w:ascii="Times New Roman" w:eastAsia="Calibri" w:hAnsi="Times New Roman" w:cs="Times New Roman"/>
          <w:bCs/>
          <w:sz w:val="24"/>
          <w:szCs w:val="24"/>
          <w:lang w:val="sr-Cyrl-RS"/>
        </w:rPr>
        <w:t>, Институт за српску културу – Приштина / Учитељски факултет – Призрен, Приштина – Лепосавић – Призрен 2001</w:t>
      </w:r>
      <w:r w:rsidRPr="008A577E">
        <w:rPr>
          <w:rFonts w:ascii="Times New Roman" w:eastAsia="Calibri" w:hAnsi="Times New Roman" w:cs="Times New Roman"/>
          <w:bCs/>
          <w:sz w:val="24"/>
          <w:szCs w:val="24"/>
          <w:lang w:val="sr-Latn-RS"/>
        </w:rPr>
        <w:t>.</w:t>
      </w:r>
    </w:p>
    <w:p w:rsidR="00983B52" w:rsidRPr="00983B52" w:rsidRDefault="00983B52" w:rsidP="008A577E">
      <w:pPr>
        <w:spacing w:line="256" w:lineRule="auto"/>
        <w:jc w:val="both"/>
        <w:rPr>
          <w:rFonts w:ascii="Times New Roman" w:eastAsia="Calibri" w:hAnsi="Times New Roman" w:cs="Times New Roman"/>
          <w:bCs/>
          <w:sz w:val="24"/>
          <w:szCs w:val="24"/>
          <w:lang w:val="sr-Cyrl-RS"/>
        </w:rPr>
      </w:pPr>
      <w:r w:rsidRPr="00983B52">
        <w:rPr>
          <w:rFonts w:ascii="Times New Roman" w:eastAsia="Calibri" w:hAnsi="Times New Roman" w:cs="Times New Roman"/>
          <w:bCs/>
          <w:sz w:val="24"/>
          <w:szCs w:val="24"/>
          <w:lang w:val="sr-Cyrl-RS"/>
        </w:rPr>
        <w:t>Глиговић</w:t>
      </w:r>
      <w:r>
        <w:rPr>
          <w:rFonts w:ascii="Times New Roman" w:eastAsia="Calibri" w:hAnsi="Times New Roman" w:cs="Times New Roman"/>
          <w:bCs/>
          <w:sz w:val="24"/>
          <w:szCs w:val="24"/>
          <w:lang w:val="sr-Cyrl-RS"/>
        </w:rPr>
        <w:t xml:space="preserve"> Павлимир</w:t>
      </w:r>
      <w:r w:rsidRPr="00983B52">
        <w:rPr>
          <w:rFonts w:ascii="Times New Roman" w:eastAsia="Calibri" w:hAnsi="Times New Roman" w:cs="Times New Roman"/>
          <w:bCs/>
          <w:sz w:val="24"/>
          <w:szCs w:val="24"/>
          <w:lang w:val="sr-Cyrl-RS"/>
        </w:rPr>
        <w:t xml:space="preserve">, </w:t>
      </w:r>
      <w:r w:rsidRPr="00983B52">
        <w:rPr>
          <w:rFonts w:ascii="Times New Roman" w:eastAsia="Calibri" w:hAnsi="Times New Roman" w:cs="Times New Roman"/>
          <w:bCs/>
          <w:i/>
          <w:sz w:val="24"/>
          <w:szCs w:val="24"/>
          <w:lang w:val="sr-Cyrl-RS"/>
        </w:rPr>
        <w:t>Косовска споменица</w:t>
      </w:r>
      <w:r w:rsidRPr="00983B52">
        <w:rPr>
          <w:rFonts w:ascii="Times New Roman" w:eastAsia="Calibri" w:hAnsi="Times New Roman" w:cs="Times New Roman"/>
          <w:bCs/>
          <w:sz w:val="24"/>
          <w:szCs w:val="24"/>
          <w:lang w:val="sr-Cyrl-RS"/>
        </w:rPr>
        <w:t>,</w:t>
      </w:r>
      <w:r>
        <w:rPr>
          <w:rFonts w:ascii="Times New Roman" w:eastAsia="Calibri" w:hAnsi="Times New Roman" w:cs="Times New Roman"/>
          <w:bCs/>
          <w:sz w:val="24"/>
          <w:szCs w:val="24"/>
          <w:lang w:val="sr-Cyrl-RS"/>
        </w:rPr>
        <w:t xml:space="preserve"> </w:t>
      </w:r>
      <w:r>
        <w:rPr>
          <w:rFonts w:ascii="Times New Roman" w:eastAsia="Calibri" w:hAnsi="Times New Roman" w:cs="Times New Roman"/>
          <w:bCs/>
          <w:sz w:val="24"/>
          <w:szCs w:val="24"/>
          <w:lang w:val="sr-Latn-RS"/>
        </w:rPr>
        <w:t>s. n,</w:t>
      </w:r>
      <w:r w:rsidRPr="00983B52">
        <w:rPr>
          <w:rFonts w:ascii="Times New Roman" w:eastAsia="Calibri" w:hAnsi="Times New Roman" w:cs="Times New Roman"/>
          <w:bCs/>
          <w:sz w:val="24"/>
          <w:szCs w:val="24"/>
          <w:lang w:val="sr-Cyrl-RS"/>
        </w:rPr>
        <w:t xml:space="preserve"> Косовска Митровица </w:t>
      </w:r>
      <w:r w:rsidRPr="00983B52">
        <w:rPr>
          <w:rFonts w:ascii="Times New Roman" w:eastAsia="Calibri" w:hAnsi="Times New Roman" w:cs="Times New Roman"/>
          <w:bCs/>
          <w:sz w:val="24"/>
          <w:szCs w:val="24"/>
          <w:lang w:val="sr-Latn-RS"/>
        </w:rPr>
        <w:t>s. a</w:t>
      </w:r>
      <w:r>
        <w:rPr>
          <w:rFonts w:ascii="Times New Roman" w:eastAsia="Calibri" w:hAnsi="Times New Roman" w:cs="Times New Roman"/>
          <w:bCs/>
          <w:sz w:val="24"/>
          <w:szCs w:val="24"/>
          <w:lang w:val="sr-Latn-RS"/>
        </w:rPr>
        <w:t>.</w:t>
      </w:r>
    </w:p>
    <w:p w:rsidR="00F443F3" w:rsidRPr="008A577E" w:rsidRDefault="00F443F3" w:rsidP="008A577E">
      <w:pPr>
        <w:spacing w:line="256" w:lineRule="auto"/>
        <w:jc w:val="both"/>
        <w:rPr>
          <w:rFonts w:ascii="Times New Roman" w:eastAsia="Calibri" w:hAnsi="Times New Roman" w:cs="Times New Roman"/>
          <w:bCs/>
          <w:sz w:val="24"/>
          <w:szCs w:val="24"/>
          <w:lang w:val="sr-Latn-RS"/>
        </w:rPr>
      </w:pPr>
      <w:r w:rsidRPr="00F443F3">
        <w:rPr>
          <w:rFonts w:ascii="Times New Roman" w:eastAsia="Calibri" w:hAnsi="Times New Roman" w:cs="Times New Roman"/>
          <w:bCs/>
          <w:sz w:val="24"/>
          <w:szCs w:val="24"/>
          <w:lang w:val="sr-Cyrl-RS"/>
        </w:rPr>
        <w:t xml:space="preserve">Грандаковска </w:t>
      </w:r>
      <w:r>
        <w:rPr>
          <w:rFonts w:ascii="Times New Roman" w:eastAsia="Calibri" w:hAnsi="Times New Roman" w:cs="Times New Roman"/>
          <w:bCs/>
          <w:sz w:val="24"/>
          <w:szCs w:val="24"/>
          <w:lang w:val="sr-Cyrl-RS"/>
        </w:rPr>
        <w:t xml:space="preserve">Софија </w:t>
      </w:r>
      <w:r w:rsidRPr="00F443F3">
        <w:rPr>
          <w:rFonts w:ascii="Times New Roman" w:eastAsia="Calibri" w:hAnsi="Times New Roman" w:cs="Times New Roman"/>
          <w:bCs/>
          <w:sz w:val="24"/>
          <w:szCs w:val="24"/>
          <w:lang w:val="sr-Cyrl-RS"/>
        </w:rPr>
        <w:t xml:space="preserve">(пр), </w:t>
      </w:r>
      <w:r w:rsidRPr="00F443F3">
        <w:rPr>
          <w:rFonts w:ascii="Times New Roman" w:eastAsia="Calibri" w:hAnsi="Times New Roman" w:cs="Times New Roman"/>
          <w:bCs/>
          <w:i/>
          <w:iCs/>
          <w:sz w:val="24"/>
          <w:szCs w:val="24"/>
          <w:lang w:val="sr-Cyrl-RS"/>
        </w:rPr>
        <w:t>Евреите</w:t>
      </w:r>
      <w:r w:rsidRPr="00F443F3">
        <w:rPr>
          <w:rFonts w:ascii="Times New Roman" w:eastAsia="Calibri" w:hAnsi="Times New Roman" w:cs="Times New Roman"/>
          <w:bCs/>
          <w:i/>
          <w:iCs/>
          <w:sz w:val="24"/>
          <w:szCs w:val="24"/>
          <w:lang w:val="sr-Latn-RS"/>
        </w:rPr>
        <w:t xml:space="preserve"> од </w:t>
      </w:r>
      <w:r w:rsidRPr="00F443F3">
        <w:rPr>
          <w:rFonts w:ascii="Times New Roman" w:eastAsia="Calibri" w:hAnsi="Times New Roman" w:cs="Times New Roman"/>
          <w:bCs/>
          <w:i/>
          <w:iCs/>
          <w:sz w:val="24"/>
          <w:szCs w:val="24"/>
          <w:lang w:val="sr-Cyrl-RS"/>
        </w:rPr>
        <w:t>Македонија и холокаустот: историја, теорија, култура</w:t>
      </w:r>
      <w:r w:rsidRPr="00F443F3">
        <w:rPr>
          <w:rFonts w:ascii="Times New Roman" w:eastAsia="Calibri" w:hAnsi="Times New Roman" w:cs="Times New Roman"/>
          <w:bCs/>
          <w:i/>
          <w:iCs/>
          <w:sz w:val="24"/>
          <w:szCs w:val="24"/>
          <w:lang w:val="sr-Latn-RS"/>
        </w:rPr>
        <w:t>,</w:t>
      </w:r>
      <w:r w:rsidRPr="00F443F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sr-Cyrl-RS"/>
        </w:rPr>
        <w:t xml:space="preserve">Евро Балкан Пресс, </w:t>
      </w:r>
      <w:r w:rsidRPr="00F443F3">
        <w:rPr>
          <w:rFonts w:ascii="Times New Roman" w:eastAsia="Calibri" w:hAnsi="Times New Roman" w:cs="Times New Roman"/>
          <w:bCs/>
          <w:sz w:val="24"/>
          <w:szCs w:val="24"/>
          <w:lang w:val="sr-Cyrl-RS"/>
        </w:rPr>
        <w:t>С</w:t>
      </w:r>
      <w:r>
        <w:rPr>
          <w:rFonts w:ascii="Times New Roman" w:eastAsia="Calibri" w:hAnsi="Times New Roman" w:cs="Times New Roman"/>
          <w:bCs/>
          <w:sz w:val="24"/>
          <w:szCs w:val="24"/>
          <w:lang w:val="sr-Cyrl-RS"/>
        </w:rPr>
        <w:t>копје</w:t>
      </w:r>
      <w:r w:rsidRPr="00F443F3">
        <w:rPr>
          <w:rFonts w:ascii="Times New Roman" w:eastAsia="Calibri" w:hAnsi="Times New Roman" w:cs="Times New Roman"/>
          <w:bCs/>
          <w:sz w:val="24"/>
          <w:szCs w:val="24"/>
          <w:lang w:val="sr-Cyrl-RS"/>
        </w:rPr>
        <w:t xml:space="preserve"> 2011</w:t>
      </w:r>
      <w:r>
        <w:rPr>
          <w:rFonts w:ascii="Times New Roman" w:eastAsia="Calibri" w:hAnsi="Times New Roman" w:cs="Times New Roman"/>
          <w:bCs/>
          <w:sz w:val="24"/>
          <w:szCs w:val="24"/>
          <w:lang w:val="sr-Cyrl-RS"/>
        </w:rPr>
        <w:t>.</w:t>
      </w:r>
    </w:p>
    <w:p w:rsidR="008A577E" w:rsidRDefault="008A577E" w:rsidP="008A577E">
      <w:pPr>
        <w:spacing w:line="256" w:lineRule="auto"/>
        <w:jc w:val="both"/>
        <w:rPr>
          <w:rFonts w:ascii="Times New Roman" w:eastAsia="Calibri" w:hAnsi="Times New Roman" w:cs="Times New Roman"/>
          <w:bCs/>
          <w:sz w:val="24"/>
          <w:szCs w:val="24"/>
          <w:lang w:val="sr-Latn-RS"/>
        </w:rPr>
      </w:pPr>
      <w:r w:rsidRPr="008A577E">
        <w:rPr>
          <w:rFonts w:ascii="Times New Roman" w:eastAsia="Calibri" w:hAnsi="Times New Roman" w:cs="Times New Roman"/>
          <w:bCs/>
          <w:sz w:val="24"/>
          <w:szCs w:val="24"/>
          <w:lang w:val="sr-Latn-RS"/>
        </w:rPr>
        <w:t xml:space="preserve">Davidović Radivoje, </w:t>
      </w:r>
      <w:r w:rsidRPr="008A577E">
        <w:rPr>
          <w:rFonts w:ascii="Times New Roman" w:eastAsia="Calibri" w:hAnsi="Times New Roman" w:cs="Times New Roman"/>
          <w:bCs/>
          <w:i/>
          <w:iCs/>
          <w:sz w:val="24"/>
          <w:szCs w:val="24"/>
          <w:lang w:val="sr-Latn-RS"/>
        </w:rPr>
        <w:t>Jevrejska</w:t>
      </w:r>
      <w:r w:rsidR="000E0253">
        <w:rPr>
          <w:rFonts w:ascii="Times New Roman" w:eastAsia="Calibri" w:hAnsi="Times New Roman" w:cs="Times New Roman"/>
          <w:bCs/>
          <w:i/>
          <w:iCs/>
          <w:sz w:val="24"/>
          <w:szCs w:val="24"/>
          <w:lang w:val="sr-Cyrl-RS"/>
        </w:rPr>
        <w:t xml:space="preserve"> čitaonica 1929 – </w:t>
      </w:r>
      <w:r w:rsidRPr="008A577E">
        <w:rPr>
          <w:rFonts w:ascii="Times New Roman" w:eastAsia="Calibri" w:hAnsi="Times New Roman" w:cs="Times New Roman"/>
          <w:bCs/>
          <w:i/>
          <w:iCs/>
          <w:sz w:val="24"/>
          <w:szCs w:val="24"/>
          <w:lang w:val="sr-Cyrl-RS"/>
        </w:rPr>
        <w:t>1941,</w:t>
      </w:r>
      <w:r w:rsidRPr="008A577E">
        <w:rPr>
          <w:rFonts w:ascii="Times New Roman" w:eastAsia="Calibri" w:hAnsi="Times New Roman" w:cs="Times New Roman"/>
          <w:bCs/>
          <w:sz w:val="24"/>
          <w:szCs w:val="24"/>
          <w:lang w:val="sr-Latn-RS"/>
        </w:rPr>
        <w:t xml:space="preserve"> Čigoja štampa / Autor, Beograd, 2016. </w:t>
      </w:r>
    </w:p>
    <w:p w:rsidR="009B7113" w:rsidRDefault="009B7113" w:rsidP="008A577E">
      <w:pPr>
        <w:spacing w:line="256" w:lineRule="auto"/>
        <w:jc w:val="both"/>
        <w:rPr>
          <w:rFonts w:ascii="Times New Roman" w:eastAsia="Calibri" w:hAnsi="Times New Roman" w:cs="Times New Roman"/>
          <w:bCs/>
          <w:iCs/>
          <w:sz w:val="24"/>
          <w:szCs w:val="24"/>
          <w:lang w:val="sr-Cyrl-RS"/>
        </w:rPr>
      </w:pPr>
      <w:r w:rsidRPr="009B7113">
        <w:rPr>
          <w:rFonts w:ascii="Times New Roman" w:eastAsia="Calibri" w:hAnsi="Times New Roman" w:cs="Times New Roman"/>
          <w:bCs/>
          <w:sz w:val="24"/>
          <w:szCs w:val="24"/>
          <w:lang w:val="sr-Cyrl-RS"/>
        </w:rPr>
        <w:t>Дамјановић</w:t>
      </w:r>
      <w:r>
        <w:rPr>
          <w:rFonts w:ascii="Times New Roman" w:eastAsia="Calibri" w:hAnsi="Times New Roman" w:cs="Times New Roman"/>
          <w:bCs/>
          <w:sz w:val="24"/>
          <w:szCs w:val="24"/>
          <w:lang w:val="sr-Cyrl-RS"/>
        </w:rPr>
        <w:t xml:space="preserve"> М. Милош</w:t>
      </w:r>
      <w:r w:rsidRPr="009B7113">
        <w:rPr>
          <w:rFonts w:ascii="Times New Roman" w:eastAsia="Calibri" w:hAnsi="Times New Roman" w:cs="Times New Roman"/>
          <w:bCs/>
          <w:sz w:val="24"/>
          <w:szCs w:val="24"/>
          <w:lang w:val="sr-Cyrl-RS"/>
        </w:rPr>
        <w:t xml:space="preserve">, </w:t>
      </w:r>
      <w:r w:rsidRPr="009B7113">
        <w:rPr>
          <w:rFonts w:ascii="Times New Roman" w:eastAsia="Calibri" w:hAnsi="Times New Roman" w:cs="Times New Roman"/>
          <w:bCs/>
          <w:i/>
          <w:iCs/>
          <w:sz w:val="24"/>
          <w:szCs w:val="24"/>
          <w:lang w:val="sr-Cyrl-RS"/>
        </w:rPr>
        <w:t>Почеци, развој и активности ционистичког по</w:t>
      </w:r>
      <w:r w:rsidR="000E0253">
        <w:rPr>
          <w:rFonts w:ascii="Times New Roman" w:eastAsia="Calibri" w:hAnsi="Times New Roman" w:cs="Times New Roman"/>
          <w:bCs/>
          <w:i/>
          <w:iCs/>
          <w:sz w:val="24"/>
          <w:szCs w:val="24"/>
          <w:lang w:val="sr-Cyrl-RS"/>
        </w:rPr>
        <w:t xml:space="preserve">крета на Косову и Метохији 1918 – </w:t>
      </w:r>
      <w:r w:rsidRPr="009B7113">
        <w:rPr>
          <w:rFonts w:ascii="Times New Roman" w:eastAsia="Calibri" w:hAnsi="Times New Roman" w:cs="Times New Roman"/>
          <w:bCs/>
          <w:i/>
          <w:iCs/>
          <w:sz w:val="24"/>
          <w:szCs w:val="24"/>
          <w:lang w:val="sr-Cyrl-RS"/>
        </w:rPr>
        <w:t xml:space="preserve">1941, </w:t>
      </w:r>
      <w:r w:rsidRPr="009B7113">
        <w:rPr>
          <w:rFonts w:ascii="Times New Roman" w:eastAsia="Calibri" w:hAnsi="Times New Roman" w:cs="Times New Roman"/>
          <w:bCs/>
          <w:iCs/>
          <w:sz w:val="24"/>
          <w:szCs w:val="24"/>
          <w:lang w:val="sr-Cyrl-RS"/>
        </w:rPr>
        <w:t>Српске студије, 9 (2018)</w:t>
      </w:r>
      <w:r>
        <w:rPr>
          <w:rFonts w:ascii="Times New Roman" w:eastAsia="Calibri" w:hAnsi="Times New Roman" w:cs="Times New Roman"/>
          <w:bCs/>
          <w:iCs/>
          <w:sz w:val="24"/>
          <w:szCs w:val="24"/>
          <w:lang w:val="sr-Cyrl-RS"/>
        </w:rPr>
        <w:t xml:space="preserve">, </w:t>
      </w:r>
      <w:r w:rsidR="000E0253">
        <w:rPr>
          <w:rFonts w:ascii="Times New Roman" w:eastAsia="Calibri" w:hAnsi="Times New Roman" w:cs="Times New Roman"/>
          <w:bCs/>
          <w:iCs/>
          <w:sz w:val="24"/>
          <w:szCs w:val="24"/>
          <w:lang w:val="sr-Cyrl-RS"/>
        </w:rPr>
        <w:t xml:space="preserve">281 – </w:t>
      </w:r>
      <w:r>
        <w:rPr>
          <w:rFonts w:ascii="Times New Roman" w:eastAsia="Calibri" w:hAnsi="Times New Roman" w:cs="Times New Roman"/>
          <w:bCs/>
          <w:iCs/>
          <w:sz w:val="24"/>
          <w:szCs w:val="24"/>
          <w:lang w:val="sr-Cyrl-RS"/>
        </w:rPr>
        <w:t>316.</w:t>
      </w:r>
    </w:p>
    <w:p w:rsidR="007A0DE1" w:rsidRPr="007A0DE1" w:rsidRDefault="007A0DE1" w:rsidP="008A577E">
      <w:pPr>
        <w:spacing w:line="256" w:lineRule="auto"/>
        <w:jc w:val="both"/>
        <w:rPr>
          <w:rFonts w:ascii="Times New Roman" w:eastAsia="Calibri" w:hAnsi="Times New Roman" w:cs="Times New Roman"/>
          <w:bCs/>
          <w:iCs/>
          <w:sz w:val="24"/>
          <w:szCs w:val="24"/>
          <w:lang w:val="sr-Cyrl-RS"/>
        </w:rPr>
      </w:pPr>
      <w:r w:rsidRPr="007A0DE1">
        <w:rPr>
          <w:rFonts w:ascii="Times New Roman" w:eastAsia="Calibri" w:hAnsi="Times New Roman" w:cs="Times New Roman"/>
          <w:bCs/>
          <w:iCs/>
          <w:sz w:val="24"/>
          <w:szCs w:val="24"/>
          <w:lang w:val="sr-Latn-RS"/>
        </w:rPr>
        <w:t>Dobrovshak</w:t>
      </w:r>
      <w:r>
        <w:rPr>
          <w:rFonts w:ascii="Times New Roman" w:eastAsia="Calibri" w:hAnsi="Times New Roman" w:cs="Times New Roman"/>
          <w:bCs/>
          <w:iCs/>
          <w:sz w:val="24"/>
          <w:szCs w:val="24"/>
          <w:lang w:val="sr-Cyrl-RS"/>
        </w:rPr>
        <w:t xml:space="preserve"> </w:t>
      </w:r>
      <w:r>
        <w:rPr>
          <w:rFonts w:ascii="Times New Roman" w:eastAsia="Calibri" w:hAnsi="Times New Roman" w:cs="Times New Roman"/>
          <w:bCs/>
          <w:iCs/>
          <w:sz w:val="24"/>
          <w:szCs w:val="24"/>
          <w:lang w:val="sr-Latn-RS"/>
        </w:rPr>
        <w:t>Ljiljana</w:t>
      </w:r>
      <w:r w:rsidRPr="007A0DE1">
        <w:rPr>
          <w:rFonts w:ascii="Times New Roman" w:eastAsia="Calibri" w:hAnsi="Times New Roman" w:cs="Times New Roman"/>
          <w:bCs/>
          <w:iCs/>
          <w:sz w:val="24"/>
          <w:szCs w:val="24"/>
          <w:lang w:val="sr-Latn-RS"/>
        </w:rPr>
        <w:t xml:space="preserve">, </w:t>
      </w:r>
      <w:r w:rsidRPr="007A0DE1">
        <w:rPr>
          <w:rFonts w:ascii="Times New Roman" w:eastAsia="Calibri" w:hAnsi="Times New Roman" w:cs="Times New Roman"/>
          <w:bCs/>
          <w:i/>
          <w:iCs/>
          <w:sz w:val="24"/>
          <w:szCs w:val="24"/>
          <w:lang w:val="sr-Latn-RS"/>
        </w:rPr>
        <w:t>The Zionist magazine ,,Židov“ (The Jew) and Macedonian Jews during the interwar period</w:t>
      </w:r>
      <w:r w:rsidRPr="007A0DE1">
        <w:rPr>
          <w:rFonts w:ascii="Times New Roman" w:eastAsia="Calibri" w:hAnsi="Times New Roman" w:cs="Times New Roman"/>
          <w:bCs/>
          <w:iCs/>
          <w:sz w:val="24"/>
          <w:szCs w:val="24"/>
          <w:lang w:val="sr-Latn-RS"/>
        </w:rPr>
        <w:t>, in: B. Romano Nikolikj (ed), Jews in Macedonia: history, tradition, culture, language and religion. On the occasion of the 70th anniversary of the renewal of the work of the Jewish community in Macedonia a</w:t>
      </w:r>
      <w:r w:rsidR="000E0253">
        <w:rPr>
          <w:rFonts w:ascii="Times New Roman" w:eastAsia="Calibri" w:hAnsi="Times New Roman" w:cs="Times New Roman"/>
          <w:bCs/>
          <w:iCs/>
          <w:sz w:val="24"/>
          <w:szCs w:val="24"/>
          <w:lang w:val="sr-Latn-RS"/>
        </w:rPr>
        <w:t xml:space="preserve">fter the Second World War (1944 – </w:t>
      </w:r>
      <w:r w:rsidRPr="007A0DE1">
        <w:rPr>
          <w:rFonts w:ascii="Times New Roman" w:eastAsia="Calibri" w:hAnsi="Times New Roman" w:cs="Times New Roman"/>
          <w:bCs/>
          <w:iCs/>
          <w:sz w:val="24"/>
          <w:szCs w:val="24"/>
          <w:lang w:val="sr-Latn-RS"/>
        </w:rPr>
        <w:t xml:space="preserve">2014), </w:t>
      </w:r>
      <w:r>
        <w:rPr>
          <w:rFonts w:ascii="Times New Roman" w:eastAsia="Calibri" w:hAnsi="Times New Roman" w:cs="Times New Roman"/>
          <w:bCs/>
          <w:iCs/>
          <w:sz w:val="24"/>
          <w:szCs w:val="24"/>
          <w:lang w:val="sr-Latn-RS"/>
        </w:rPr>
        <w:t xml:space="preserve">Jewish community in the Republic of Macedonia, </w:t>
      </w:r>
      <w:r w:rsidR="000E0253">
        <w:rPr>
          <w:rFonts w:ascii="Times New Roman" w:eastAsia="Calibri" w:hAnsi="Times New Roman" w:cs="Times New Roman"/>
          <w:bCs/>
          <w:iCs/>
          <w:sz w:val="24"/>
          <w:szCs w:val="24"/>
          <w:lang w:val="sr-Latn-RS"/>
        </w:rPr>
        <w:t xml:space="preserve">Skopje 2015, pp. 153 – </w:t>
      </w:r>
      <w:r w:rsidRPr="007A0DE1">
        <w:rPr>
          <w:rFonts w:ascii="Times New Roman" w:eastAsia="Calibri" w:hAnsi="Times New Roman" w:cs="Times New Roman"/>
          <w:bCs/>
          <w:iCs/>
          <w:sz w:val="24"/>
          <w:szCs w:val="24"/>
          <w:lang w:val="sr-Latn-RS"/>
        </w:rPr>
        <w:t xml:space="preserve">168. </w:t>
      </w:r>
    </w:p>
    <w:p w:rsidR="008A577E" w:rsidRPr="008A577E" w:rsidRDefault="008A577E" w:rsidP="008A577E">
      <w:pPr>
        <w:spacing w:line="256" w:lineRule="auto"/>
        <w:jc w:val="both"/>
        <w:rPr>
          <w:rFonts w:ascii="Times New Roman" w:eastAsia="Calibri" w:hAnsi="Times New Roman" w:cs="Times New Roman"/>
          <w:bCs/>
          <w:sz w:val="24"/>
          <w:szCs w:val="24"/>
          <w:lang w:val="sr-Latn-RS"/>
        </w:rPr>
      </w:pPr>
      <w:r w:rsidRPr="008A577E">
        <w:rPr>
          <w:rFonts w:ascii="Times New Roman" w:eastAsia="Calibri" w:hAnsi="Times New Roman" w:cs="Times New Roman"/>
          <w:bCs/>
          <w:sz w:val="24"/>
          <w:szCs w:val="24"/>
          <w:lang w:val="sr-Cyrl-RS"/>
        </w:rPr>
        <w:t xml:space="preserve">Јанковић Миодраг, Лалић Вељко, </w:t>
      </w:r>
      <w:r w:rsidRPr="008A577E">
        <w:rPr>
          <w:rFonts w:ascii="Times New Roman" w:eastAsia="Calibri" w:hAnsi="Times New Roman" w:cs="Times New Roman"/>
          <w:bCs/>
          <w:i/>
          <w:iCs/>
          <w:sz w:val="24"/>
          <w:szCs w:val="24"/>
          <w:lang w:val="sr-Cyrl-RS"/>
        </w:rPr>
        <w:t>Кнез Павле. Истина о 27. марту</w:t>
      </w:r>
      <w:r w:rsidRPr="008A577E">
        <w:rPr>
          <w:rFonts w:ascii="Times New Roman" w:eastAsia="Calibri" w:hAnsi="Times New Roman" w:cs="Times New Roman"/>
          <w:bCs/>
          <w:sz w:val="24"/>
          <w:szCs w:val="24"/>
          <w:lang w:val="sr-Cyrl-RS"/>
        </w:rPr>
        <w:t>,</w:t>
      </w:r>
      <w:r w:rsidRPr="008A577E">
        <w:rPr>
          <w:rFonts w:ascii="Times New Roman" w:eastAsia="Calibri" w:hAnsi="Times New Roman" w:cs="Times New Roman"/>
          <w:bCs/>
          <w:sz w:val="24"/>
          <w:szCs w:val="24"/>
          <w:lang w:val="sr-Latn-RS"/>
        </w:rPr>
        <w:t xml:space="preserve"> Una Press, </w:t>
      </w:r>
      <w:r w:rsidRPr="008A577E">
        <w:rPr>
          <w:rFonts w:ascii="Times New Roman" w:eastAsia="Calibri" w:hAnsi="Times New Roman" w:cs="Times New Roman"/>
          <w:bCs/>
          <w:sz w:val="24"/>
          <w:szCs w:val="24"/>
          <w:lang w:val="sr-Cyrl-RS"/>
        </w:rPr>
        <w:t>Београд 2007</w:t>
      </w:r>
      <w:r w:rsidRPr="008A577E">
        <w:rPr>
          <w:rFonts w:ascii="Times New Roman" w:eastAsia="Calibri" w:hAnsi="Times New Roman" w:cs="Times New Roman"/>
          <w:bCs/>
          <w:sz w:val="24"/>
          <w:szCs w:val="24"/>
          <w:lang w:val="sr-Latn-RS"/>
        </w:rPr>
        <w:t xml:space="preserve">. </w:t>
      </w:r>
    </w:p>
    <w:p w:rsidR="008A577E" w:rsidRDefault="008A577E" w:rsidP="008A577E">
      <w:pPr>
        <w:spacing w:line="256" w:lineRule="auto"/>
        <w:jc w:val="both"/>
        <w:rPr>
          <w:rFonts w:ascii="Times New Roman" w:eastAsia="Calibri" w:hAnsi="Times New Roman" w:cs="Times New Roman"/>
          <w:bCs/>
          <w:sz w:val="24"/>
          <w:szCs w:val="24"/>
          <w:lang w:val="sr-Latn-RS"/>
        </w:rPr>
      </w:pPr>
      <w:r w:rsidRPr="008A577E">
        <w:rPr>
          <w:rFonts w:ascii="Times New Roman" w:eastAsia="Calibri" w:hAnsi="Times New Roman" w:cs="Times New Roman"/>
          <w:bCs/>
          <w:sz w:val="24"/>
          <w:szCs w:val="24"/>
          <w:lang w:val="sr-Latn-RS"/>
        </w:rPr>
        <w:t xml:space="preserve">Kosier St. Ljubomir, </w:t>
      </w:r>
      <w:r w:rsidRPr="008A577E">
        <w:rPr>
          <w:rFonts w:ascii="Times New Roman" w:eastAsia="Calibri" w:hAnsi="Times New Roman" w:cs="Times New Roman"/>
          <w:bCs/>
          <w:i/>
          <w:iCs/>
          <w:sz w:val="24"/>
          <w:szCs w:val="24"/>
          <w:lang w:val="sr-Latn-RS"/>
        </w:rPr>
        <w:t>Jevreji u Jugoslaviji i Bugarskoj</w:t>
      </w:r>
      <w:r w:rsidRPr="008A577E">
        <w:rPr>
          <w:rFonts w:ascii="Times New Roman" w:eastAsia="Calibri" w:hAnsi="Times New Roman" w:cs="Times New Roman"/>
          <w:bCs/>
          <w:sz w:val="24"/>
          <w:szCs w:val="24"/>
          <w:lang w:val="sr-Latn-RS"/>
        </w:rPr>
        <w:t>, Ekonomska biblioteka Srba, Hrvata i Slovenaca, Zagreb – Beograd – Ljubljana</w:t>
      </w:r>
      <w:r w:rsidRPr="008A577E">
        <w:rPr>
          <w:rFonts w:ascii="Times New Roman" w:eastAsia="Calibri" w:hAnsi="Times New Roman" w:cs="Times New Roman"/>
          <w:bCs/>
          <w:sz w:val="24"/>
          <w:szCs w:val="24"/>
          <w:lang w:val="sr-Cyrl-RS"/>
        </w:rPr>
        <w:t>,</w:t>
      </w:r>
      <w:r w:rsidRPr="008A577E">
        <w:rPr>
          <w:rFonts w:ascii="Times New Roman" w:eastAsia="Calibri" w:hAnsi="Times New Roman" w:cs="Times New Roman"/>
          <w:bCs/>
          <w:sz w:val="24"/>
          <w:szCs w:val="24"/>
          <w:lang w:val="sr-Latn-RS"/>
        </w:rPr>
        <w:t xml:space="preserve"> 1930.</w:t>
      </w:r>
    </w:p>
    <w:p w:rsidR="00A61E06" w:rsidRPr="008A577E" w:rsidRDefault="00A61E06" w:rsidP="008A577E">
      <w:pPr>
        <w:spacing w:line="256" w:lineRule="auto"/>
        <w:jc w:val="both"/>
        <w:rPr>
          <w:rFonts w:ascii="Times New Roman" w:eastAsia="Calibri" w:hAnsi="Times New Roman" w:cs="Times New Roman"/>
          <w:sz w:val="24"/>
          <w:szCs w:val="24"/>
          <w:lang w:val="sr-Latn-RS"/>
        </w:rPr>
      </w:pPr>
      <w:r w:rsidRPr="00A61E06">
        <w:rPr>
          <w:rFonts w:ascii="Times New Roman" w:eastAsia="Calibri" w:hAnsi="Times New Roman" w:cs="Times New Roman"/>
          <w:bCs/>
          <w:sz w:val="24"/>
          <w:szCs w:val="24"/>
          <w:lang w:val="sr-Latn-RS"/>
        </w:rPr>
        <w:t>Lebl</w:t>
      </w:r>
      <w:r>
        <w:rPr>
          <w:rFonts w:ascii="Times New Roman" w:eastAsia="Calibri" w:hAnsi="Times New Roman" w:cs="Times New Roman"/>
          <w:bCs/>
          <w:sz w:val="24"/>
          <w:szCs w:val="24"/>
          <w:lang w:val="sr-Latn-RS"/>
        </w:rPr>
        <w:t xml:space="preserve"> Ženi</w:t>
      </w:r>
      <w:r w:rsidRPr="00A61E06">
        <w:rPr>
          <w:rFonts w:ascii="Times New Roman" w:eastAsia="Calibri" w:hAnsi="Times New Roman" w:cs="Times New Roman"/>
          <w:bCs/>
          <w:sz w:val="24"/>
          <w:szCs w:val="24"/>
          <w:lang w:val="sr-Latn-RS"/>
        </w:rPr>
        <w:t xml:space="preserve">, </w:t>
      </w:r>
      <w:r w:rsidRPr="00A61E06">
        <w:rPr>
          <w:rFonts w:ascii="Times New Roman" w:eastAsia="Calibri" w:hAnsi="Times New Roman" w:cs="Times New Roman"/>
          <w:bCs/>
          <w:i/>
          <w:sz w:val="24"/>
          <w:szCs w:val="24"/>
          <w:lang w:val="sr-Latn-RS"/>
        </w:rPr>
        <w:t xml:space="preserve">Do ,,konačnog rešenja“. </w:t>
      </w:r>
      <w:r w:rsidRPr="00A61E06">
        <w:rPr>
          <w:rFonts w:ascii="Times New Roman" w:eastAsia="Calibri" w:hAnsi="Times New Roman" w:cs="Times New Roman"/>
          <w:bCs/>
          <w:i/>
          <w:iCs/>
          <w:sz w:val="24"/>
          <w:szCs w:val="24"/>
          <w:lang w:val="sr-Latn-RS"/>
        </w:rPr>
        <w:t>Jevreji u Srbiji,</w:t>
      </w:r>
      <w:r w:rsidRPr="00A61E06">
        <w:rPr>
          <w:rFonts w:ascii="Times New Roman" w:eastAsia="Calibri" w:hAnsi="Times New Roman" w:cs="Times New Roman"/>
          <w:bCs/>
          <w:sz w:val="24"/>
          <w:szCs w:val="24"/>
          <w:lang w:val="sr-Latn-RS"/>
        </w:rPr>
        <w:t xml:space="preserve"> </w:t>
      </w:r>
      <w:r w:rsidR="00821FF2">
        <w:rPr>
          <w:rFonts w:ascii="Times New Roman" w:eastAsia="Calibri" w:hAnsi="Times New Roman" w:cs="Times New Roman"/>
          <w:bCs/>
          <w:sz w:val="24"/>
          <w:szCs w:val="24"/>
          <w:lang w:val="sr-Latn-RS"/>
        </w:rPr>
        <w:t xml:space="preserve">Čigoja štampa, </w:t>
      </w:r>
      <w:r w:rsidRPr="00A61E06">
        <w:rPr>
          <w:rFonts w:ascii="Times New Roman" w:eastAsia="Calibri" w:hAnsi="Times New Roman" w:cs="Times New Roman"/>
          <w:bCs/>
          <w:sz w:val="24"/>
          <w:szCs w:val="24"/>
          <w:lang w:val="sr-Latn-RS"/>
        </w:rPr>
        <w:t>B</w:t>
      </w:r>
      <w:r>
        <w:rPr>
          <w:rFonts w:ascii="Times New Roman" w:eastAsia="Calibri" w:hAnsi="Times New Roman" w:cs="Times New Roman"/>
          <w:bCs/>
          <w:sz w:val="24"/>
          <w:szCs w:val="24"/>
          <w:lang w:val="sr-Latn-RS"/>
        </w:rPr>
        <w:t>eograd</w:t>
      </w:r>
      <w:r w:rsidRPr="00A61E06">
        <w:rPr>
          <w:rFonts w:ascii="Times New Roman" w:eastAsia="Calibri" w:hAnsi="Times New Roman" w:cs="Times New Roman"/>
          <w:bCs/>
          <w:sz w:val="24"/>
          <w:szCs w:val="24"/>
          <w:lang w:val="sr-Latn-RS"/>
        </w:rPr>
        <w:t xml:space="preserve"> 2002</w:t>
      </w:r>
      <w:r>
        <w:rPr>
          <w:rFonts w:ascii="Times New Roman" w:eastAsia="Calibri" w:hAnsi="Times New Roman" w:cs="Times New Roman"/>
          <w:bCs/>
          <w:sz w:val="24"/>
          <w:szCs w:val="24"/>
          <w:lang w:val="sr-Latn-RS"/>
        </w:rPr>
        <w:t>.</w:t>
      </w:r>
    </w:p>
    <w:p w:rsidR="008A577E" w:rsidRPr="008A577E" w:rsidRDefault="008A577E" w:rsidP="008A577E">
      <w:pPr>
        <w:spacing w:line="256" w:lineRule="auto"/>
        <w:jc w:val="both"/>
        <w:rPr>
          <w:rFonts w:ascii="Times New Roman" w:eastAsia="Calibri" w:hAnsi="Times New Roman" w:cs="Times New Roman"/>
          <w:sz w:val="24"/>
          <w:szCs w:val="24"/>
          <w:lang w:val="sr-Latn-RS"/>
        </w:rPr>
      </w:pPr>
      <w:r w:rsidRPr="008A577E">
        <w:rPr>
          <w:rFonts w:ascii="Times New Roman" w:eastAsia="Calibri" w:hAnsi="Times New Roman" w:cs="Times New Roman"/>
          <w:sz w:val="24"/>
          <w:szCs w:val="24"/>
          <w:lang w:val="sr-Cyrl-RS"/>
        </w:rPr>
        <w:t xml:space="preserve">Пековић Слободанка, </w:t>
      </w:r>
      <w:r w:rsidRPr="008A577E">
        <w:rPr>
          <w:rFonts w:ascii="Times New Roman" w:eastAsia="Calibri" w:hAnsi="Times New Roman" w:cs="Times New Roman"/>
          <w:i/>
          <w:iCs/>
          <w:sz w:val="24"/>
          <w:szCs w:val="24"/>
          <w:lang w:val="sr-Cyrl-RS"/>
        </w:rPr>
        <w:t>Исидорини ослонци</w:t>
      </w:r>
      <w:r w:rsidRPr="008A577E">
        <w:rPr>
          <w:rFonts w:ascii="Times New Roman" w:eastAsia="Calibri" w:hAnsi="Times New Roman" w:cs="Times New Roman"/>
          <w:sz w:val="24"/>
          <w:szCs w:val="24"/>
          <w:lang w:val="sr-Cyrl-RS"/>
        </w:rPr>
        <w:t>, Академска књига, Нови Сад 2009</w:t>
      </w:r>
      <w:r w:rsidRPr="008A577E">
        <w:rPr>
          <w:rFonts w:ascii="Times New Roman" w:eastAsia="Calibri" w:hAnsi="Times New Roman" w:cs="Times New Roman"/>
          <w:sz w:val="24"/>
          <w:szCs w:val="24"/>
          <w:lang w:val="sr-Latn-RS"/>
        </w:rPr>
        <w:t xml:space="preserve">. </w:t>
      </w:r>
    </w:p>
    <w:p w:rsidR="008A577E" w:rsidRPr="008A577E" w:rsidRDefault="008A577E" w:rsidP="008A577E">
      <w:pPr>
        <w:spacing w:line="256" w:lineRule="auto"/>
        <w:jc w:val="both"/>
        <w:rPr>
          <w:rFonts w:ascii="Times New Roman" w:eastAsia="Calibri" w:hAnsi="Times New Roman" w:cs="Times New Roman"/>
          <w:sz w:val="24"/>
          <w:szCs w:val="24"/>
          <w:lang w:val="sr-Latn-RS"/>
        </w:rPr>
      </w:pPr>
      <w:r w:rsidRPr="008A577E">
        <w:rPr>
          <w:rFonts w:ascii="Times New Roman" w:eastAsia="Calibri" w:hAnsi="Times New Roman" w:cs="Times New Roman"/>
          <w:sz w:val="24"/>
          <w:szCs w:val="24"/>
          <w:lang w:val="sr-Cyrl-RS"/>
        </w:rPr>
        <w:lastRenderedPageBreak/>
        <w:t xml:space="preserve">Пековић Слободанка, </w:t>
      </w:r>
      <w:r w:rsidRPr="008A577E">
        <w:rPr>
          <w:rFonts w:ascii="Times New Roman" w:eastAsia="Calibri" w:hAnsi="Times New Roman" w:cs="Times New Roman"/>
          <w:i/>
          <w:iCs/>
          <w:sz w:val="24"/>
          <w:szCs w:val="24"/>
          <w:lang w:val="sr-Cyrl-RS"/>
        </w:rPr>
        <w:t>Књижевност у функцији ,,принуде”. Часопис као фактор преобликовања књижевног текста и жанра</w:t>
      </w:r>
      <w:r w:rsidRPr="008A577E">
        <w:rPr>
          <w:rFonts w:ascii="Times New Roman" w:eastAsia="Calibri" w:hAnsi="Times New Roman" w:cs="Times New Roman"/>
          <w:sz w:val="24"/>
          <w:szCs w:val="24"/>
          <w:lang w:val="sr-Cyrl-RS"/>
        </w:rPr>
        <w:t>, Институт за књижевност и уметност, Београд 2010</w:t>
      </w:r>
      <w:r w:rsidRPr="008A577E">
        <w:rPr>
          <w:rFonts w:ascii="Times New Roman" w:eastAsia="Calibri" w:hAnsi="Times New Roman" w:cs="Times New Roman"/>
          <w:sz w:val="24"/>
          <w:szCs w:val="24"/>
          <w:lang w:val="sr-Latn-RS"/>
        </w:rPr>
        <w:t>.</w:t>
      </w:r>
    </w:p>
    <w:p w:rsidR="008A577E" w:rsidRDefault="008A577E" w:rsidP="008A577E">
      <w:pPr>
        <w:spacing w:line="256" w:lineRule="auto"/>
        <w:jc w:val="both"/>
        <w:rPr>
          <w:rFonts w:ascii="Times New Roman" w:eastAsia="Calibri" w:hAnsi="Times New Roman" w:cs="Times New Roman"/>
          <w:sz w:val="24"/>
          <w:szCs w:val="24"/>
          <w:lang w:val="sr-Latn-RS"/>
        </w:rPr>
      </w:pPr>
      <w:r w:rsidRPr="008A577E">
        <w:rPr>
          <w:rFonts w:ascii="Times New Roman" w:eastAsia="Calibri" w:hAnsi="Times New Roman" w:cs="Times New Roman"/>
          <w:sz w:val="24"/>
          <w:szCs w:val="24"/>
          <w:lang w:val="sr-Cyrl-RS"/>
        </w:rPr>
        <w:t xml:space="preserve">Радивојевић Тодор, </w:t>
      </w:r>
      <w:r w:rsidRPr="008A577E">
        <w:rPr>
          <w:rFonts w:ascii="Times New Roman" w:eastAsia="Calibri" w:hAnsi="Times New Roman" w:cs="Times New Roman"/>
          <w:i/>
          <w:iCs/>
          <w:sz w:val="24"/>
          <w:szCs w:val="24"/>
          <w:lang w:val="sr-Cyrl-RS"/>
        </w:rPr>
        <w:t xml:space="preserve">Југославија у слици и речи </w:t>
      </w:r>
      <w:r w:rsidRPr="008A577E">
        <w:rPr>
          <w:rFonts w:ascii="Times New Roman" w:eastAsia="Calibri" w:hAnsi="Times New Roman" w:cs="Times New Roman"/>
          <w:i/>
          <w:iCs/>
          <w:sz w:val="24"/>
          <w:szCs w:val="24"/>
          <w:lang w:val="sr-Latn-RS"/>
        </w:rPr>
        <w:t xml:space="preserve">I. </w:t>
      </w:r>
      <w:r w:rsidRPr="008A577E">
        <w:rPr>
          <w:rFonts w:ascii="Times New Roman" w:eastAsia="Calibri" w:hAnsi="Times New Roman" w:cs="Times New Roman"/>
          <w:i/>
          <w:iCs/>
          <w:sz w:val="24"/>
          <w:szCs w:val="24"/>
          <w:lang w:val="sr-Cyrl-RS"/>
        </w:rPr>
        <w:t>Србија природне лепоте и историјске знаменитости у 208 чланака са 380 фотографија</w:t>
      </w:r>
      <w:r w:rsidRPr="008A577E">
        <w:rPr>
          <w:rFonts w:ascii="Times New Roman" w:eastAsia="Calibri" w:hAnsi="Times New Roman" w:cs="Times New Roman"/>
          <w:sz w:val="24"/>
          <w:szCs w:val="24"/>
          <w:lang w:val="sr-Cyrl-RS"/>
        </w:rPr>
        <w:t>, Г. Кон, Београд 1927</w:t>
      </w:r>
      <w:r w:rsidRPr="008A577E">
        <w:rPr>
          <w:rFonts w:ascii="Times New Roman" w:eastAsia="Calibri" w:hAnsi="Times New Roman" w:cs="Times New Roman"/>
          <w:sz w:val="24"/>
          <w:szCs w:val="24"/>
          <w:lang w:val="sr-Latn-RS"/>
        </w:rPr>
        <w:t>.</w:t>
      </w:r>
    </w:p>
    <w:p w:rsidR="00E201AC" w:rsidRPr="00E201AC" w:rsidRDefault="00E201AC" w:rsidP="008A577E">
      <w:pPr>
        <w:spacing w:line="256" w:lineRule="auto"/>
        <w:jc w:val="both"/>
        <w:rPr>
          <w:rFonts w:ascii="Times New Roman" w:eastAsia="Calibri" w:hAnsi="Times New Roman" w:cs="Times New Roman"/>
          <w:sz w:val="24"/>
          <w:szCs w:val="24"/>
          <w:lang w:val="sr-Cyrl-RS"/>
        </w:rPr>
      </w:pPr>
      <w:r w:rsidRPr="00E201AC">
        <w:rPr>
          <w:rFonts w:ascii="Times New Roman" w:eastAsia="Calibri" w:hAnsi="Times New Roman" w:cs="Times New Roman"/>
          <w:sz w:val="24"/>
          <w:szCs w:val="24"/>
          <w:lang w:val="sr-Cyrl-RS"/>
        </w:rPr>
        <w:t>Стефановић</w:t>
      </w:r>
      <w:r>
        <w:rPr>
          <w:rFonts w:ascii="Times New Roman" w:eastAsia="Calibri" w:hAnsi="Times New Roman" w:cs="Times New Roman"/>
          <w:sz w:val="24"/>
          <w:szCs w:val="24"/>
          <w:lang w:val="sr-Cyrl-RS"/>
        </w:rPr>
        <w:t xml:space="preserve"> П. Милош</w:t>
      </w:r>
      <w:r w:rsidRPr="00E201AC">
        <w:rPr>
          <w:rFonts w:ascii="Times New Roman" w:eastAsia="Calibri" w:hAnsi="Times New Roman" w:cs="Times New Roman"/>
          <w:sz w:val="24"/>
          <w:szCs w:val="24"/>
          <w:lang w:val="sr-Cyrl-RS"/>
        </w:rPr>
        <w:t xml:space="preserve">, </w:t>
      </w:r>
      <w:r w:rsidRPr="00E201AC">
        <w:rPr>
          <w:rFonts w:ascii="Times New Roman" w:eastAsia="Calibri" w:hAnsi="Times New Roman" w:cs="Times New Roman"/>
          <w:i/>
          <w:sz w:val="24"/>
          <w:szCs w:val="24"/>
          <w:lang w:val="sr-Cyrl-RS"/>
        </w:rPr>
        <w:t>Наше железнице</w:t>
      </w:r>
      <w:r w:rsidRPr="00E201AC">
        <w:rPr>
          <w:rFonts w:ascii="Times New Roman" w:eastAsia="Calibri" w:hAnsi="Times New Roman" w:cs="Times New Roman"/>
          <w:sz w:val="24"/>
          <w:szCs w:val="24"/>
          <w:lang w:val="sr-Cyrl-RS"/>
        </w:rPr>
        <w:t xml:space="preserve">, у: Јубиларни зборник живота и рада Срба, Хрвата и Словенаца 1918 – 1928, </w:t>
      </w:r>
      <w:r w:rsidRPr="00E201AC">
        <w:rPr>
          <w:rFonts w:ascii="Times New Roman" w:eastAsia="Calibri" w:hAnsi="Times New Roman" w:cs="Times New Roman"/>
          <w:sz w:val="24"/>
          <w:szCs w:val="24"/>
          <w:lang w:val="sr-Latn-RS"/>
        </w:rPr>
        <w:t xml:space="preserve">II </w:t>
      </w:r>
      <w:r w:rsidRPr="00E201AC">
        <w:rPr>
          <w:rFonts w:ascii="Times New Roman" w:eastAsia="Calibri" w:hAnsi="Times New Roman" w:cs="Times New Roman"/>
          <w:sz w:val="24"/>
          <w:szCs w:val="24"/>
          <w:lang w:val="sr-Cyrl-RS"/>
        </w:rPr>
        <w:t xml:space="preserve">део, </w:t>
      </w:r>
      <w:r>
        <w:rPr>
          <w:rFonts w:ascii="Times New Roman" w:eastAsia="Calibri" w:hAnsi="Times New Roman" w:cs="Times New Roman"/>
          <w:sz w:val="24"/>
          <w:szCs w:val="24"/>
          <w:lang w:val="sr-Cyrl-RS"/>
        </w:rPr>
        <w:t xml:space="preserve">Издање Матице живих и мртвих СХС, </w:t>
      </w:r>
      <w:r w:rsidRPr="00E201AC">
        <w:rPr>
          <w:rFonts w:ascii="Times New Roman" w:eastAsia="Calibri" w:hAnsi="Times New Roman" w:cs="Times New Roman"/>
          <w:sz w:val="24"/>
          <w:szCs w:val="24"/>
          <w:lang w:val="sr-Cyrl-RS"/>
        </w:rPr>
        <w:t>Београд 1929, 579 – 611.</w:t>
      </w:r>
    </w:p>
    <w:p w:rsidR="001C16EB" w:rsidRDefault="001C16EB" w:rsidP="008A577E">
      <w:pPr>
        <w:spacing w:line="256" w:lineRule="auto"/>
        <w:jc w:val="both"/>
        <w:rPr>
          <w:rFonts w:ascii="Times New Roman" w:eastAsia="Calibri" w:hAnsi="Times New Roman" w:cs="Times New Roman"/>
          <w:sz w:val="24"/>
          <w:szCs w:val="24"/>
          <w:lang w:val="sr-Latn-RS"/>
        </w:rPr>
      </w:pPr>
      <w:r>
        <w:rPr>
          <w:rFonts w:ascii="Times New Roman" w:eastAsia="Calibri" w:hAnsi="Times New Roman" w:cs="Times New Roman"/>
          <w:sz w:val="24"/>
          <w:szCs w:val="24"/>
          <w:lang w:val="sr-Latn-RS"/>
        </w:rPr>
        <w:t xml:space="preserve">Toller Ernst, </w:t>
      </w:r>
      <w:r w:rsidRPr="001C16EB">
        <w:rPr>
          <w:rFonts w:ascii="Times New Roman" w:eastAsia="Calibri" w:hAnsi="Times New Roman" w:cs="Times New Roman"/>
          <w:i/>
          <w:sz w:val="24"/>
          <w:szCs w:val="24"/>
          <w:lang w:val="sr-Latn-RS"/>
        </w:rPr>
        <w:t>Jedna mladost u Nemačkoj</w:t>
      </w:r>
      <w:r>
        <w:rPr>
          <w:rFonts w:ascii="Times New Roman" w:eastAsia="Calibri" w:hAnsi="Times New Roman" w:cs="Times New Roman"/>
          <w:sz w:val="24"/>
          <w:szCs w:val="24"/>
          <w:lang w:val="sr-Latn-RS"/>
        </w:rPr>
        <w:t xml:space="preserve">, Nolit, Beograd 1933. </w:t>
      </w:r>
    </w:p>
    <w:p w:rsidR="00760644" w:rsidRPr="00760644" w:rsidRDefault="00760644" w:rsidP="008A577E">
      <w:pPr>
        <w:spacing w:line="256" w:lineRule="auto"/>
        <w:jc w:val="both"/>
        <w:rPr>
          <w:rFonts w:ascii="Times New Roman" w:eastAsia="Calibri" w:hAnsi="Times New Roman" w:cs="Times New Roman"/>
          <w:sz w:val="24"/>
          <w:szCs w:val="24"/>
          <w:lang w:val="sr-Cyrl-RS"/>
        </w:rPr>
      </w:pPr>
      <w:r w:rsidRPr="00760644">
        <w:rPr>
          <w:rFonts w:ascii="Times New Roman" w:eastAsia="Calibri" w:hAnsi="Times New Roman" w:cs="Times New Roman"/>
          <w:sz w:val="24"/>
          <w:szCs w:val="24"/>
          <w:lang w:val="sr-Cyrl-RS"/>
        </w:rPr>
        <w:t>Ф</w:t>
      </w:r>
      <w:r>
        <w:rPr>
          <w:rFonts w:ascii="Times New Roman" w:eastAsia="Calibri" w:hAnsi="Times New Roman" w:cs="Times New Roman"/>
          <w:sz w:val="24"/>
          <w:szCs w:val="24"/>
          <w:lang w:val="sr-Cyrl-RS"/>
        </w:rPr>
        <w:t xml:space="preserve">ранк Леонхард, </w:t>
      </w:r>
      <w:r w:rsidRPr="00760644">
        <w:rPr>
          <w:rFonts w:ascii="Times New Roman" w:eastAsia="Calibri" w:hAnsi="Times New Roman" w:cs="Times New Roman"/>
          <w:i/>
          <w:sz w:val="24"/>
          <w:szCs w:val="24"/>
          <w:lang w:val="sr-Cyrl-RS"/>
        </w:rPr>
        <w:t>На левој страни где је срце</w:t>
      </w:r>
      <w:r w:rsidRPr="00760644">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lang w:val="sr-Cyrl-RS"/>
        </w:rPr>
        <w:t xml:space="preserve">Матица српска, </w:t>
      </w:r>
      <w:r w:rsidRPr="00760644">
        <w:rPr>
          <w:rFonts w:ascii="Times New Roman" w:eastAsia="Calibri" w:hAnsi="Times New Roman" w:cs="Times New Roman"/>
          <w:sz w:val="24"/>
          <w:szCs w:val="24"/>
          <w:lang w:val="sr-Cyrl-RS"/>
        </w:rPr>
        <w:t>Нови Сад 1954</w:t>
      </w:r>
      <w:r>
        <w:rPr>
          <w:rFonts w:ascii="Times New Roman" w:eastAsia="Calibri" w:hAnsi="Times New Roman" w:cs="Times New Roman"/>
          <w:sz w:val="24"/>
          <w:szCs w:val="24"/>
          <w:lang w:val="sr-Cyrl-RS"/>
        </w:rPr>
        <w:t>.</w:t>
      </w:r>
    </w:p>
    <w:p w:rsidR="008A577E" w:rsidRPr="008A577E" w:rsidRDefault="008A577E" w:rsidP="008A577E">
      <w:pPr>
        <w:spacing w:line="256" w:lineRule="auto"/>
        <w:jc w:val="both"/>
        <w:rPr>
          <w:rFonts w:ascii="Times New Roman" w:eastAsia="Calibri" w:hAnsi="Times New Roman" w:cs="Times New Roman"/>
          <w:sz w:val="24"/>
          <w:szCs w:val="24"/>
          <w:lang w:val="sr-Latn-RS"/>
        </w:rPr>
      </w:pPr>
      <w:r w:rsidRPr="008A577E">
        <w:rPr>
          <w:rFonts w:ascii="Times New Roman" w:eastAsia="Calibri" w:hAnsi="Times New Roman" w:cs="Times New Roman"/>
          <w:sz w:val="24"/>
          <w:szCs w:val="24"/>
          <w:lang w:val="sr-Cyrl-RS"/>
        </w:rPr>
        <w:t xml:space="preserve">Фртунић Драган, </w:t>
      </w:r>
      <w:r w:rsidR="000E0253">
        <w:rPr>
          <w:rFonts w:ascii="Times New Roman" w:eastAsia="Calibri" w:hAnsi="Times New Roman" w:cs="Times New Roman"/>
          <w:i/>
          <w:iCs/>
          <w:sz w:val="24"/>
          <w:szCs w:val="24"/>
          <w:lang w:val="sr-Cyrl-RS"/>
        </w:rPr>
        <w:t xml:space="preserve">Шехер – </w:t>
      </w:r>
      <w:r w:rsidRPr="008A577E">
        <w:rPr>
          <w:rFonts w:ascii="Times New Roman" w:eastAsia="Calibri" w:hAnsi="Times New Roman" w:cs="Times New Roman"/>
          <w:i/>
          <w:iCs/>
          <w:sz w:val="24"/>
          <w:szCs w:val="24"/>
          <w:lang w:val="sr-Cyrl-RS"/>
        </w:rPr>
        <w:t>Митровица под Звечаном</w:t>
      </w:r>
      <w:r w:rsidRPr="008A577E">
        <w:rPr>
          <w:rFonts w:ascii="Times New Roman" w:eastAsia="Calibri" w:hAnsi="Times New Roman" w:cs="Times New Roman"/>
          <w:sz w:val="24"/>
          <w:szCs w:val="24"/>
          <w:lang w:val="sr-Cyrl-RS"/>
        </w:rPr>
        <w:t>, Књижевно друштво Косова и Метохије, Београд 2010</w:t>
      </w:r>
      <w:r w:rsidRPr="008A577E">
        <w:rPr>
          <w:rFonts w:ascii="Times New Roman" w:eastAsia="Calibri" w:hAnsi="Times New Roman" w:cs="Times New Roman"/>
          <w:sz w:val="24"/>
          <w:szCs w:val="24"/>
          <w:lang w:val="sr-Latn-RS"/>
        </w:rPr>
        <w:t xml:space="preserve">. </w:t>
      </w:r>
    </w:p>
    <w:p w:rsidR="000F251F" w:rsidRDefault="008A577E" w:rsidP="008A577E">
      <w:pPr>
        <w:spacing w:line="256" w:lineRule="auto"/>
        <w:jc w:val="both"/>
        <w:rPr>
          <w:rFonts w:ascii="Times New Roman" w:eastAsia="Calibri" w:hAnsi="Times New Roman" w:cs="Times New Roman"/>
          <w:sz w:val="24"/>
          <w:szCs w:val="24"/>
          <w:lang w:val="sr-Latn-RS"/>
        </w:rPr>
      </w:pPr>
      <w:r w:rsidRPr="008A577E">
        <w:rPr>
          <w:rFonts w:ascii="Times New Roman" w:eastAsia="Calibri" w:hAnsi="Times New Roman" w:cs="Times New Roman"/>
          <w:sz w:val="24"/>
          <w:szCs w:val="24"/>
          <w:lang w:val="sr-Cyrl-RS"/>
        </w:rPr>
        <w:t xml:space="preserve">Шутић Кабиљо Симха, </w:t>
      </w:r>
      <w:r w:rsidR="000E0253">
        <w:rPr>
          <w:rFonts w:ascii="Times New Roman" w:eastAsia="Calibri" w:hAnsi="Times New Roman" w:cs="Times New Roman"/>
          <w:i/>
          <w:iCs/>
          <w:sz w:val="24"/>
          <w:szCs w:val="24"/>
          <w:lang w:val="sr-Cyrl-RS"/>
        </w:rPr>
        <w:t xml:space="preserve">Укрштаји. Српско – </w:t>
      </w:r>
      <w:r w:rsidRPr="008A577E">
        <w:rPr>
          <w:rFonts w:ascii="Times New Roman" w:eastAsia="Calibri" w:hAnsi="Times New Roman" w:cs="Times New Roman"/>
          <w:i/>
          <w:iCs/>
          <w:sz w:val="24"/>
          <w:szCs w:val="24"/>
          <w:lang w:val="sr-Cyrl-RS"/>
        </w:rPr>
        <w:t>енглеске књижевне везе</w:t>
      </w:r>
      <w:r w:rsidRPr="008A577E">
        <w:rPr>
          <w:rFonts w:ascii="Times New Roman" w:eastAsia="Calibri" w:hAnsi="Times New Roman" w:cs="Times New Roman"/>
          <w:sz w:val="24"/>
          <w:szCs w:val="24"/>
          <w:lang w:val="sr-Cyrl-RS"/>
        </w:rPr>
        <w:t>, Завод за уџбенике, Београд 2011</w:t>
      </w:r>
      <w:r w:rsidR="004B1ED6">
        <w:rPr>
          <w:rFonts w:ascii="Times New Roman" w:eastAsia="Calibri" w:hAnsi="Times New Roman" w:cs="Times New Roman"/>
          <w:sz w:val="24"/>
          <w:szCs w:val="24"/>
          <w:lang w:val="sr-Latn-RS"/>
        </w:rPr>
        <w:t>.</w:t>
      </w:r>
    </w:p>
    <w:p w:rsidR="004B1ED6" w:rsidRDefault="004B1ED6" w:rsidP="008A577E">
      <w:pPr>
        <w:spacing w:line="256" w:lineRule="auto"/>
        <w:jc w:val="both"/>
        <w:rPr>
          <w:rFonts w:ascii="Times New Roman" w:eastAsia="Calibri" w:hAnsi="Times New Roman" w:cs="Times New Roman"/>
          <w:sz w:val="24"/>
          <w:szCs w:val="24"/>
          <w:lang w:val="sr-Latn-RS"/>
        </w:rPr>
      </w:pPr>
    </w:p>
    <w:p w:rsidR="004B1ED6" w:rsidRDefault="004B1ED6" w:rsidP="008A577E">
      <w:pPr>
        <w:spacing w:line="256" w:lineRule="auto"/>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Електронски извори:</w:t>
      </w:r>
    </w:p>
    <w:p w:rsidR="001A6E01" w:rsidRPr="001A6E01" w:rsidRDefault="00277AB9" w:rsidP="004B1ED6">
      <w:pPr>
        <w:spacing w:line="256" w:lineRule="auto"/>
        <w:jc w:val="both"/>
        <w:rPr>
          <w:rFonts w:ascii="Times New Roman" w:hAnsi="Times New Roman" w:cs="Times New Roman"/>
          <w:sz w:val="24"/>
          <w:szCs w:val="24"/>
          <w:lang w:val="sr-Cyrl-RS"/>
        </w:rPr>
      </w:pPr>
      <w:hyperlink r:id="rId32" w:history="1">
        <w:r w:rsidR="001A6E01" w:rsidRPr="001A6E01">
          <w:rPr>
            <w:rStyle w:val="Hyperlink"/>
            <w:rFonts w:ascii="Times New Roman" w:hAnsi="Times New Roman" w:cs="Times New Roman"/>
            <w:sz w:val="24"/>
            <w:szCs w:val="24"/>
          </w:rPr>
          <w:t>https://devencyclopedia.yivo.org/article/617</w:t>
        </w:r>
      </w:hyperlink>
      <w:r w:rsidR="001A6E01" w:rsidRPr="001A6E01">
        <w:rPr>
          <w:rFonts w:ascii="Times New Roman"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33" w:anchor="/media/Datei:Alice_Schalek_(F._L%C3%B6wy,_c._1930).png" w:history="1">
        <w:r w:rsidR="004B1ED6" w:rsidRPr="004B1ED6">
          <w:rPr>
            <w:rStyle w:val="Hyperlink"/>
            <w:rFonts w:ascii="Times New Roman" w:eastAsia="Calibri" w:hAnsi="Times New Roman" w:cs="Times New Roman"/>
            <w:sz w:val="24"/>
            <w:szCs w:val="24"/>
          </w:rPr>
          <w:t>https://de.wikipedia.org/wiki/Alice_Schalek#/media/Datei:Alice_Schalek_(F._L%C3%B6wy,_c._1930).png</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rPr>
      </w:pPr>
      <w:hyperlink r:id="rId34" w:anchor="toc_early_life" w:history="1">
        <w:r w:rsidR="004B1ED6" w:rsidRPr="004B1ED6">
          <w:rPr>
            <w:rStyle w:val="Hyperlink"/>
            <w:rFonts w:ascii="Times New Roman" w:eastAsia="Calibri" w:hAnsi="Times New Roman" w:cs="Times New Roman"/>
            <w:sz w:val="24"/>
            <w:szCs w:val="24"/>
          </w:rPr>
          <w:t>https://encyclopedia.1914-1918-online.net/article/schalek-alice/#toc_early_life</w:t>
        </w:r>
      </w:hyperlink>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35" w:anchor="/media/File:David_Albala.png" w:history="1">
        <w:r w:rsidR="004B1ED6" w:rsidRPr="004B1ED6">
          <w:rPr>
            <w:rStyle w:val="Hyperlink"/>
            <w:rFonts w:ascii="Times New Roman" w:eastAsia="Calibri" w:hAnsi="Times New Roman" w:cs="Times New Roman"/>
            <w:sz w:val="24"/>
            <w:szCs w:val="24"/>
            <w:lang w:val="sr-Cyrl-RS"/>
          </w:rPr>
          <w:t>https://en.wikipedia.org/wiki/David_Albala#/media/File:David_Albala.png</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36" w:history="1">
        <w:r w:rsidR="004B1ED6" w:rsidRPr="004B1ED6">
          <w:rPr>
            <w:rStyle w:val="Hyperlink"/>
            <w:rFonts w:ascii="Times New Roman" w:eastAsia="Calibri" w:hAnsi="Times New Roman" w:cs="Times New Roman"/>
            <w:sz w:val="24"/>
            <w:szCs w:val="24"/>
          </w:rPr>
          <w:t>https://en.wikipedia.org/wiki/Heinrich_Eduard_Jacob</w:t>
        </w:r>
      </w:hyperlink>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37" w:history="1">
        <w:r w:rsidR="004B1ED6" w:rsidRPr="004B1ED6">
          <w:rPr>
            <w:rStyle w:val="Hyperlink"/>
            <w:rFonts w:ascii="Times New Roman" w:eastAsia="Calibri" w:hAnsi="Times New Roman" w:cs="Times New Roman"/>
            <w:sz w:val="24"/>
            <w:szCs w:val="24"/>
          </w:rPr>
          <w:t>https://zbl.lzmk.hr/?p=2991</w:t>
        </w:r>
      </w:hyperlink>
      <w:r w:rsidR="004B1ED6" w:rsidRPr="004B1ED6">
        <w:rPr>
          <w:rFonts w:ascii="Times New Roman" w:eastAsia="Calibri" w:hAnsi="Times New Roman" w:cs="Times New Roman"/>
          <w:sz w:val="24"/>
          <w:szCs w:val="24"/>
          <w:lang w:val="sr-Cyrl-RS"/>
        </w:rPr>
        <w:t xml:space="preserve"> </w:t>
      </w:r>
    </w:p>
    <w:p w:rsidR="004B1ED6" w:rsidRDefault="00277AB9" w:rsidP="004B1ED6">
      <w:pPr>
        <w:spacing w:line="256" w:lineRule="auto"/>
        <w:jc w:val="both"/>
        <w:rPr>
          <w:rFonts w:ascii="Times New Roman" w:eastAsia="Calibri" w:hAnsi="Times New Roman" w:cs="Times New Roman"/>
          <w:sz w:val="24"/>
          <w:szCs w:val="24"/>
          <w:lang w:val="sr-Cyrl-RS"/>
        </w:rPr>
      </w:pPr>
      <w:hyperlink r:id="rId38" w:history="1">
        <w:r w:rsidR="004B1ED6" w:rsidRPr="004B1ED6">
          <w:rPr>
            <w:rStyle w:val="Hyperlink"/>
            <w:rFonts w:ascii="Times New Roman" w:eastAsia="Calibri" w:hAnsi="Times New Roman" w:cs="Times New Roman"/>
            <w:sz w:val="24"/>
            <w:szCs w:val="24"/>
          </w:rPr>
          <w:t>https://nacionalnemanjine.hr/salamon-berger-proslavio-hrvatske-rukotvorine/</w:t>
        </w:r>
      </w:hyperlink>
      <w:r w:rsidR="004B1ED6" w:rsidRPr="004B1ED6">
        <w:rPr>
          <w:rFonts w:ascii="Times New Roman" w:eastAsia="Calibri" w:hAnsi="Times New Roman" w:cs="Times New Roman"/>
          <w:sz w:val="24"/>
          <w:szCs w:val="24"/>
          <w:lang w:val="sr-Cyrl-RS"/>
        </w:rPr>
        <w:t xml:space="preserve"> </w:t>
      </w:r>
    </w:p>
    <w:p w:rsidR="0048416D" w:rsidRPr="004B1ED6" w:rsidRDefault="00277AB9" w:rsidP="004B1ED6">
      <w:pPr>
        <w:spacing w:line="256" w:lineRule="auto"/>
        <w:jc w:val="both"/>
        <w:rPr>
          <w:rFonts w:ascii="Times New Roman" w:eastAsia="Calibri" w:hAnsi="Times New Roman" w:cs="Times New Roman"/>
          <w:sz w:val="24"/>
          <w:szCs w:val="24"/>
          <w:lang w:val="sr-Cyrl-RS"/>
        </w:rPr>
      </w:pPr>
      <w:hyperlink r:id="rId39" w:history="1">
        <w:r w:rsidR="0048416D" w:rsidRPr="001F4C68">
          <w:rPr>
            <w:rStyle w:val="Hyperlink"/>
            <w:rFonts w:ascii="Times New Roman" w:eastAsia="Calibri" w:hAnsi="Times New Roman" w:cs="Times New Roman"/>
            <w:sz w:val="24"/>
            <w:szCs w:val="24"/>
            <w:lang w:val="sr-Cyrl-RS"/>
          </w:rPr>
          <w:t>https://pl.wikipedia.org/wiki/Ludwik_Rubel</w:t>
        </w:r>
      </w:hyperlink>
      <w:r w:rsidR="0048416D">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0" w:history="1">
        <w:r w:rsidR="004B1ED6" w:rsidRPr="004B1ED6">
          <w:rPr>
            <w:rStyle w:val="Hyperlink"/>
            <w:rFonts w:ascii="Times New Roman" w:eastAsia="Calibri" w:hAnsi="Times New Roman" w:cs="Times New Roman"/>
            <w:sz w:val="24"/>
            <w:szCs w:val="24"/>
            <w:lang w:val="sr-Cyrl-RS"/>
          </w:rPr>
          <w:t>https://sr.wikipedia.org/sr-ec/%D0%94%D0%B0%D0%B2%D0%B8%D0%B4_%D0%90%D0%BB%D0%B1%D0%B0%D0%BB%D0%B0</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1" w:history="1">
        <w:r w:rsidR="004B1ED6" w:rsidRPr="004B1ED6">
          <w:rPr>
            <w:rStyle w:val="Hyperlink"/>
            <w:rFonts w:ascii="Times New Roman" w:eastAsia="Calibri" w:hAnsi="Times New Roman" w:cs="Times New Roman"/>
            <w:sz w:val="24"/>
            <w:szCs w:val="24"/>
            <w:lang w:val="sr-Cyrl-RS"/>
          </w:rPr>
          <w:t>https://tehnika.lzmk.hr/berger-salomon/</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2" w:history="1">
        <w:r w:rsidR="004B1ED6" w:rsidRPr="004B1ED6">
          <w:rPr>
            <w:rStyle w:val="Hyperlink"/>
            <w:rFonts w:ascii="Times New Roman" w:eastAsia="Calibri" w:hAnsi="Times New Roman" w:cs="Times New Roman"/>
            <w:sz w:val="24"/>
            <w:szCs w:val="24"/>
            <w:lang w:val="sr-Cyrl-RS"/>
          </w:rPr>
          <w:t>https://thewestendmuseum.org/history/era/immigrant-neighborhood/bernard-berenson/</w:t>
        </w:r>
      </w:hyperlink>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3" w:history="1">
        <w:r w:rsidR="004B1ED6" w:rsidRPr="004B1ED6">
          <w:rPr>
            <w:rStyle w:val="Hyperlink"/>
            <w:rFonts w:ascii="Times New Roman" w:eastAsia="Calibri" w:hAnsi="Times New Roman" w:cs="Times New Roman"/>
            <w:sz w:val="24"/>
            <w:szCs w:val="24"/>
            <w:lang w:val="sr-Cyrl-RS"/>
          </w:rPr>
          <w:t>https://www.britannica.com/biography/Ernst-Toller</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4" w:history="1">
        <w:r w:rsidR="004B1ED6" w:rsidRPr="004B1ED6">
          <w:rPr>
            <w:rStyle w:val="Hyperlink"/>
            <w:rFonts w:ascii="Times New Roman" w:eastAsia="Calibri" w:hAnsi="Times New Roman" w:cs="Times New Roman"/>
            <w:sz w:val="24"/>
            <w:szCs w:val="24"/>
            <w:lang w:val="sr-Cyrl-RS"/>
          </w:rPr>
          <w:t>https://www.martiusstaden.org.br/IMSConteudoRellibra.aspx?codigo=44</w:t>
        </w:r>
      </w:hyperlink>
      <w:r w:rsidR="004B1ED6" w:rsidRPr="004B1ED6">
        <w:rPr>
          <w:rFonts w:ascii="Times New Roman" w:eastAsia="Calibri" w:hAnsi="Times New Roman" w:cs="Times New Roman"/>
          <w:sz w:val="24"/>
          <w:szCs w:val="24"/>
          <w:lang w:val="sr-Cyrl-RS"/>
        </w:rPr>
        <w:t xml:space="preserve"> </w:t>
      </w:r>
    </w:p>
    <w:p w:rsidR="004B1ED6" w:rsidRDefault="00277AB9" w:rsidP="004B1ED6">
      <w:pPr>
        <w:spacing w:line="256" w:lineRule="auto"/>
        <w:jc w:val="both"/>
        <w:rPr>
          <w:rFonts w:ascii="Times New Roman" w:eastAsia="Calibri" w:hAnsi="Times New Roman" w:cs="Times New Roman"/>
          <w:sz w:val="24"/>
          <w:szCs w:val="24"/>
          <w:lang w:val="sr-Cyrl-RS"/>
        </w:rPr>
      </w:pPr>
      <w:hyperlink r:id="rId45" w:history="1">
        <w:r w:rsidR="004B1ED6" w:rsidRPr="004B1ED6">
          <w:rPr>
            <w:rStyle w:val="Hyperlink"/>
            <w:rFonts w:ascii="Times New Roman" w:eastAsia="Calibri" w:hAnsi="Times New Roman" w:cs="Times New Roman"/>
            <w:sz w:val="24"/>
            <w:szCs w:val="24"/>
            <w:lang w:val="sr-Cyrl-RS"/>
          </w:rPr>
          <w:t>https://www.rts.rs/radio/radio-beograd-2/5318194/snezana-kutricki-stanislav-vinaver--gromobran-svemira.html</w:t>
        </w:r>
      </w:hyperlink>
      <w:r w:rsidR="004B1ED6" w:rsidRPr="004B1ED6">
        <w:rPr>
          <w:rFonts w:ascii="Times New Roman" w:eastAsia="Calibri" w:hAnsi="Times New Roman" w:cs="Times New Roman"/>
          <w:sz w:val="24"/>
          <w:szCs w:val="24"/>
          <w:lang w:val="sr-Cyrl-RS"/>
        </w:rPr>
        <w:t xml:space="preserve"> </w:t>
      </w:r>
    </w:p>
    <w:p w:rsidR="00467772" w:rsidRPr="004B1ED6" w:rsidRDefault="00277AB9" w:rsidP="004B1ED6">
      <w:pPr>
        <w:spacing w:line="256" w:lineRule="auto"/>
        <w:jc w:val="both"/>
        <w:rPr>
          <w:rFonts w:ascii="Times New Roman" w:eastAsia="Calibri" w:hAnsi="Times New Roman" w:cs="Times New Roman"/>
          <w:sz w:val="24"/>
          <w:szCs w:val="24"/>
          <w:lang w:val="sr-Cyrl-RS"/>
        </w:rPr>
      </w:pPr>
      <w:hyperlink r:id="rId46" w:history="1">
        <w:r w:rsidR="00467772" w:rsidRPr="002709C3">
          <w:rPr>
            <w:rStyle w:val="Hyperlink"/>
            <w:rFonts w:ascii="Times New Roman" w:eastAsia="Calibri" w:hAnsi="Times New Roman" w:cs="Times New Roman"/>
            <w:sz w:val="24"/>
            <w:szCs w:val="24"/>
            <w:lang w:val="sr-Cyrl-RS"/>
          </w:rPr>
          <w:t>https://www.szukajwarchiwach.gov.pl/ru/jednostka/-/jednostka/5920069/obiekty/447718</w:t>
        </w:r>
      </w:hyperlink>
      <w:r w:rsidR="00467772">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7" w:history="1">
        <w:r w:rsidR="004B1ED6" w:rsidRPr="004B1ED6">
          <w:rPr>
            <w:rStyle w:val="Hyperlink"/>
            <w:rFonts w:ascii="Times New Roman" w:eastAsia="Calibri" w:hAnsi="Times New Roman" w:cs="Times New Roman"/>
            <w:sz w:val="24"/>
            <w:szCs w:val="24"/>
            <w:lang w:val="sr-Cyrl-RS"/>
          </w:rPr>
          <w:t>https://www.snp.org.rs/enciklopedija/?p=16545</w:t>
        </w:r>
      </w:hyperlink>
      <w:r w:rsidR="004B1ED6" w:rsidRPr="004B1ED6">
        <w:rPr>
          <w:rFonts w:ascii="Times New Roman" w:eastAsia="Calibri" w:hAnsi="Times New Roman" w:cs="Times New Roman"/>
          <w:sz w:val="24"/>
          <w:szCs w:val="24"/>
          <w:lang w:val="sr-Cyrl-RS"/>
        </w:rPr>
        <w:t xml:space="preserve"> </w:t>
      </w:r>
    </w:p>
    <w:p w:rsidR="004B1ED6" w:rsidRPr="004B1ED6" w:rsidRDefault="00277AB9" w:rsidP="004B1ED6">
      <w:pPr>
        <w:spacing w:line="256" w:lineRule="auto"/>
        <w:jc w:val="both"/>
        <w:rPr>
          <w:rFonts w:ascii="Times New Roman" w:eastAsia="Calibri" w:hAnsi="Times New Roman" w:cs="Times New Roman"/>
          <w:sz w:val="24"/>
          <w:szCs w:val="24"/>
          <w:lang w:val="sr-Cyrl-RS"/>
        </w:rPr>
      </w:pPr>
      <w:hyperlink r:id="rId48" w:history="1">
        <w:r w:rsidR="004B1ED6" w:rsidRPr="004B1ED6">
          <w:rPr>
            <w:rStyle w:val="Hyperlink"/>
            <w:rFonts w:ascii="Times New Roman" w:eastAsia="Calibri" w:hAnsi="Times New Roman" w:cs="Times New Roman"/>
            <w:sz w:val="24"/>
            <w:szCs w:val="24"/>
            <w:lang w:val="sr-Cyrl-RS"/>
          </w:rPr>
          <w:t>https://www.sushi-rider.com/friends-of-dorothy/sapphic-poets.html</w:t>
        </w:r>
      </w:hyperlink>
      <w:r w:rsidR="004B1ED6" w:rsidRPr="004B1ED6">
        <w:rPr>
          <w:rFonts w:ascii="Times New Roman" w:eastAsia="Calibri" w:hAnsi="Times New Roman" w:cs="Times New Roman"/>
          <w:sz w:val="24"/>
          <w:szCs w:val="24"/>
          <w:lang w:val="sr-Cyrl-RS"/>
        </w:rPr>
        <w:t xml:space="preserve"> </w:t>
      </w:r>
    </w:p>
    <w:p w:rsidR="004B1ED6" w:rsidRDefault="00277AB9" w:rsidP="008A577E">
      <w:pPr>
        <w:spacing w:line="256" w:lineRule="auto"/>
        <w:jc w:val="both"/>
        <w:rPr>
          <w:rFonts w:ascii="Times New Roman" w:eastAsia="Calibri" w:hAnsi="Times New Roman" w:cs="Times New Roman"/>
          <w:sz w:val="24"/>
          <w:szCs w:val="24"/>
          <w:lang w:val="sr-Cyrl-RS"/>
        </w:rPr>
      </w:pPr>
      <w:hyperlink r:id="rId49" w:history="1">
        <w:r w:rsidR="004B1ED6" w:rsidRPr="004B1ED6">
          <w:rPr>
            <w:rStyle w:val="Hyperlink"/>
            <w:rFonts w:ascii="Times New Roman" w:eastAsia="Calibri" w:hAnsi="Times New Roman" w:cs="Times New Roman"/>
            <w:sz w:val="24"/>
            <w:szCs w:val="24"/>
            <w:lang w:val="sr-Cyrl-RS"/>
          </w:rPr>
          <w:t>https://www.facebook.com/photo/?fbid=10218527064116282&amp;set=gm.2325249137499283&amp;locale=sr_RS</w:t>
        </w:r>
      </w:hyperlink>
      <w:r w:rsidR="004B1ED6" w:rsidRPr="004B1ED6">
        <w:rPr>
          <w:rFonts w:ascii="Times New Roman" w:eastAsia="Calibri" w:hAnsi="Times New Roman" w:cs="Times New Roman"/>
          <w:sz w:val="24"/>
          <w:szCs w:val="24"/>
          <w:lang w:val="sr-Cyrl-RS"/>
        </w:rPr>
        <w:t xml:space="preserve"> </w:t>
      </w:r>
    </w:p>
    <w:p w:rsidR="001A6E01" w:rsidRPr="004B1ED6" w:rsidRDefault="00277AB9" w:rsidP="008A577E">
      <w:pPr>
        <w:spacing w:line="256" w:lineRule="auto"/>
        <w:jc w:val="both"/>
        <w:rPr>
          <w:rFonts w:ascii="Times New Roman" w:eastAsia="Calibri" w:hAnsi="Times New Roman" w:cs="Times New Roman"/>
          <w:sz w:val="24"/>
          <w:szCs w:val="24"/>
          <w:lang w:val="sr-Cyrl-RS"/>
        </w:rPr>
      </w:pPr>
      <w:hyperlink r:id="rId50" w:anchor="/media/File:Wac%C5%82aw_Wi%C5%9Blicki.jpg" w:history="1">
        <w:r w:rsidR="001A6E01" w:rsidRPr="002709C3">
          <w:rPr>
            <w:rStyle w:val="Hyperlink"/>
            <w:rFonts w:ascii="Times New Roman" w:eastAsia="Calibri" w:hAnsi="Times New Roman" w:cs="Times New Roman"/>
            <w:sz w:val="24"/>
            <w:szCs w:val="24"/>
            <w:lang w:val="sr-Cyrl-RS"/>
          </w:rPr>
          <w:t>https://www.wikidata.org/wiki/Q9369869#/media/File:Wac%C5%82aw_Wi%C5%9Blicki.jpg</w:t>
        </w:r>
      </w:hyperlink>
      <w:r w:rsidR="001A6E01">
        <w:rPr>
          <w:rFonts w:ascii="Times New Roman" w:eastAsia="Calibri" w:hAnsi="Times New Roman" w:cs="Times New Roman"/>
          <w:sz w:val="24"/>
          <w:szCs w:val="24"/>
          <w:lang w:val="sr-Cyrl-RS"/>
        </w:rPr>
        <w:t xml:space="preserve"> </w:t>
      </w:r>
    </w:p>
    <w:p w:rsidR="000F251F" w:rsidRDefault="000F251F" w:rsidP="008A577E">
      <w:pPr>
        <w:spacing w:line="256" w:lineRule="auto"/>
        <w:jc w:val="both"/>
        <w:rPr>
          <w:rFonts w:ascii="Times New Roman" w:eastAsia="Calibri" w:hAnsi="Times New Roman" w:cs="Times New Roman"/>
          <w:sz w:val="24"/>
          <w:szCs w:val="24"/>
          <w:lang w:val="sr-Latn-RS"/>
        </w:rPr>
      </w:pPr>
      <w:bookmarkStart w:id="16" w:name="_GoBack"/>
      <w:bookmarkEnd w:id="16"/>
    </w:p>
    <w:p w:rsidR="000F251F" w:rsidRDefault="00C67BCF" w:rsidP="000F251F">
      <w:pPr>
        <w:spacing w:line="256" w:lineRule="auto"/>
        <w:rPr>
          <w:rFonts w:ascii="Times New Roman" w:eastAsia="Calibri" w:hAnsi="Times New Roman" w:cs="Times New Roman"/>
          <w:sz w:val="24"/>
          <w:szCs w:val="24"/>
        </w:rPr>
      </w:pPr>
      <w:r w:rsidRPr="00C67BCF">
        <w:rPr>
          <w:rFonts w:ascii="Times New Roman" w:eastAsia="Calibri" w:hAnsi="Times New Roman" w:cs="Times New Roman"/>
          <w:b/>
          <w:sz w:val="24"/>
          <w:szCs w:val="24"/>
          <w:lang w:val="sr-Latn-RS"/>
        </w:rPr>
        <w:t>Dr.</w:t>
      </w:r>
      <w:r w:rsidR="000F251F" w:rsidRPr="000F251F">
        <w:rPr>
          <w:rFonts w:ascii="Times New Roman" w:eastAsia="Calibri" w:hAnsi="Times New Roman" w:cs="Times New Roman"/>
          <w:b/>
          <w:sz w:val="24"/>
          <w:szCs w:val="24"/>
          <w:lang w:val="sr-Latn-RS"/>
        </w:rPr>
        <w:t xml:space="preserve"> Milos M. Damjanovic</w:t>
      </w:r>
      <w:r w:rsidR="000F251F" w:rsidRPr="000F251F">
        <w:rPr>
          <w:rFonts w:ascii="Times New Roman" w:eastAsia="Calibri" w:hAnsi="Times New Roman" w:cs="Times New Roman"/>
          <w:b/>
          <w:sz w:val="24"/>
          <w:szCs w:val="24"/>
          <w:lang w:val="sr-Latn-RS"/>
        </w:rPr>
        <w:br/>
      </w:r>
      <w:r>
        <w:rPr>
          <w:rFonts w:ascii="Times New Roman" w:eastAsia="Calibri" w:hAnsi="Times New Roman" w:cs="Times New Roman"/>
          <w:sz w:val="24"/>
          <w:szCs w:val="24"/>
          <w:lang w:val="sr-Latn-RS"/>
        </w:rPr>
        <w:t xml:space="preserve">Historian – </w:t>
      </w:r>
      <w:r w:rsidR="000F251F">
        <w:rPr>
          <w:rFonts w:ascii="Times New Roman" w:eastAsia="Calibri" w:hAnsi="Times New Roman" w:cs="Times New Roman"/>
          <w:sz w:val="24"/>
          <w:szCs w:val="24"/>
          <w:lang w:val="sr-Latn-RS"/>
        </w:rPr>
        <w:t>Independent researcher</w:t>
      </w:r>
      <w:r>
        <w:rPr>
          <w:rFonts w:ascii="Times New Roman" w:eastAsia="Calibri" w:hAnsi="Times New Roman" w:cs="Times New Roman"/>
          <w:sz w:val="24"/>
          <w:szCs w:val="24"/>
          <w:lang w:val="sr-Latn-RS"/>
        </w:rPr>
        <w:br/>
      </w:r>
      <w:hyperlink r:id="rId51" w:history="1">
        <w:r w:rsidRPr="00653678">
          <w:rPr>
            <w:rStyle w:val="Hyperlink"/>
            <w:rFonts w:ascii="Times New Roman" w:eastAsia="Calibri" w:hAnsi="Times New Roman" w:cs="Times New Roman"/>
            <w:sz w:val="24"/>
            <w:szCs w:val="24"/>
            <w:lang w:val="sr-Latn-RS"/>
          </w:rPr>
          <w:t>milos_damjanovic</w:t>
        </w:r>
        <w:r w:rsidRPr="00653678">
          <w:rPr>
            <w:rStyle w:val="Hyperlink"/>
            <w:rFonts w:ascii="Times New Roman" w:eastAsia="Calibri" w:hAnsi="Times New Roman" w:cs="Times New Roman"/>
            <w:sz w:val="24"/>
            <w:szCs w:val="24"/>
          </w:rPr>
          <w:t>@yahoo.com</w:t>
        </w:r>
      </w:hyperlink>
      <w:r>
        <w:rPr>
          <w:rFonts w:ascii="Times New Roman" w:eastAsia="Calibri" w:hAnsi="Times New Roman" w:cs="Times New Roman"/>
          <w:sz w:val="24"/>
          <w:szCs w:val="24"/>
        </w:rPr>
        <w:t xml:space="preserve"> </w:t>
      </w:r>
    </w:p>
    <w:p w:rsidR="00A22E56" w:rsidRPr="00C67BCF" w:rsidRDefault="00A22E56" w:rsidP="000F251F">
      <w:pPr>
        <w:spacing w:line="256" w:lineRule="auto"/>
        <w:rPr>
          <w:rFonts w:ascii="Times New Roman" w:eastAsia="Calibri" w:hAnsi="Times New Roman" w:cs="Times New Roman"/>
          <w:sz w:val="24"/>
          <w:szCs w:val="24"/>
        </w:rPr>
      </w:pPr>
    </w:p>
    <w:p w:rsidR="000F251F" w:rsidRPr="000F251F" w:rsidRDefault="000E0253" w:rsidP="000F251F">
      <w:pPr>
        <w:spacing w:line="256"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VISITS BY WELL – </w:t>
      </w:r>
      <w:r w:rsidR="000F251F">
        <w:rPr>
          <w:rFonts w:ascii="Times New Roman" w:eastAsia="Calibri" w:hAnsi="Times New Roman" w:cs="Times New Roman"/>
          <w:b/>
          <w:bCs/>
          <w:sz w:val="28"/>
          <w:szCs w:val="28"/>
        </w:rPr>
        <w:t>KNOWN JEWS TO KOSOVO AND METOHIJA BETWEEN THE TWO WORLD WARS 1918-1941: A SNAPSHOT OF THE HISTORY OF TOURISM IN THE KINGDOM OF YUGOSLAVIA</w:t>
      </w:r>
    </w:p>
    <w:p w:rsidR="000F251F" w:rsidRPr="000F251F" w:rsidRDefault="000F251F" w:rsidP="000F251F">
      <w:pPr>
        <w:spacing w:line="256" w:lineRule="auto"/>
        <w:jc w:val="both"/>
        <w:rPr>
          <w:rFonts w:ascii="Times New Roman" w:eastAsia="Calibri" w:hAnsi="Times New Roman" w:cs="Times New Roman"/>
          <w:sz w:val="24"/>
          <w:szCs w:val="24"/>
        </w:rPr>
      </w:pPr>
      <w:r w:rsidRPr="000F251F">
        <w:rPr>
          <w:rFonts w:ascii="Times New Roman" w:eastAsia="Calibri" w:hAnsi="Times New Roman" w:cs="Times New Roman"/>
          <w:b/>
          <w:bCs/>
          <w:sz w:val="24"/>
          <w:szCs w:val="24"/>
          <w:lang w:val="sr-Cyrl-RS"/>
        </w:rPr>
        <w:t> </w:t>
      </w:r>
    </w:p>
    <w:p w:rsidR="000F251F" w:rsidRPr="000F251F" w:rsidRDefault="000F251F" w:rsidP="000F251F">
      <w:pPr>
        <w:spacing w:line="256" w:lineRule="auto"/>
        <w:jc w:val="both"/>
        <w:rPr>
          <w:rFonts w:ascii="Times New Roman" w:eastAsia="Calibri" w:hAnsi="Times New Roman" w:cs="Times New Roman"/>
          <w:i/>
          <w:sz w:val="24"/>
          <w:szCs w:val="24"/>
        </w:rPr>
      </w:pPr>
      <w:r w:rsidRPr="000F251F">
        <w:rPr>
          <w:rFonts w:ascii="Times New Roman" w:eastAsia="Calibri" w:hAnsi="Times New Roman" w:cs="Times New Roman"/>
          <w:b/>
          <w:bCs/>
          <w:sz w:val="24"/>
          <w:szCs w:val="24"/>
        </w:rPr>
        <w:t>Summary: </w:t>
      </w:r>
      <w:r w:rsidRPr="000F251F">
        <w:rPr>
          <w:rFonts w:ascii="Times New Roman" w:eastAsia="Calibri" w:hAnsi="Times New Roman" w:cs="Times New Roman"/>
          <w:i/>
          <w:sz w:val="24"/>
          <w:szCs w:val="24"/>
        </w:rPr>
        <w:t xml:space="preserve">Although Kosovo and </w:t>
      </w:r>
      <w:proofErr w:type="spellStart"/>
      <w:r w:rsidRPr="000F251F">
        <w:rPr>
          <w:rFonts w:ascii="Times New Roman" w:eastAsia="Calibri" w:hAnsi="Times New Roman" w:cs="Times New Roman"/>
          <w:i/>
          <w:sz w:val="24"/>
          <w:szCs w:val="24"/>
        </w:rPr>
        <w:t>Metohija</w:t>
      </w:r>
      <w:proofErr w:type="spellEnd"/>
      <w:r w:rsidRPr="000F251F">
        <w:rPr>
          <w:rFonts w:ascii="Times New Roman" w:eastAsia="Calibri" w:hAnsi="Times New Roman" w:cs="Times New Roman"/>
          <w:i/>
          <w:sz w:val="24"/>
          <w:szCs w:val="24"/>
        </w:rPr>
        <w:t xml:space="preserve"> remained underdeveloped and lacking in transport infrastructure during the peacetime years between the two world wars, the securing of military and political stability, physical security and freedom of movement in the last decade before the outbreak of the April war nevertheless allowed it to become one of the main tourist </w:t>
      </w:r>
      <w:r>
        <w:rPr>
          <w:rFonts w:ascii="Times New Roman" w:eastAsia="Calibri" w:hAnsi="Times New Roman" w:cs="Times New Roman"/>
          <w:i/>
          <w:sz w:val="24"/>
          <w:szCs w:val="24"/>
        </w:rPr>
        <w:t>attractions in the continental Y</w:t>
      </w:r>
      <w:r w:rsidRPr="000F251F">
        <w:rPr>
          <w:rFonts w:ascii="Times New Roman" w:eastAsia="Calibri" w:hAnsi="Times New Roman" w:cs="Times New Roman"/>
          <w:i/>
          <w:sz w:val="24"/>
          <w:szCs w:val="24"/>
        </w:rPr>
        <w:t>ugoslav state that attracted both foreign and domestic tourists. The fact that the ar</w:t>
      </w:r>
      <w:r w:rsidR="000E0253">
        <w:rPr>
          <w:rFonts w:ascii="Times New Roman" w:eastAsia="Calibri" w:hAnsi="Times New Roman" w:cs="Times New Roman"/>
          <w:i/>
          <w:sz w:val="24"/>
          <w:szCs w:val="24"/>
        </w:rPr>
        <w:t xml:space="preserve">ea is richly abonnement in well – </w:t>
      </w:r>
      <w:r w:rsidRPr="000F251F">
        <w:rPr>
          <w:rFonts w:ascii="Times New Roman" w:eastAsia="Calibri" w:hAnsi="Times New Roman" w:cs="Times New Roman"/>
          <w:i/>
          <w:sz w:val="24"/>
          <w:szCs w:val="24"/>
        </w:rPr>
        <w:t xml:space="preserve">maintained and </w:t>
      </w:r>
      <w:proofErr w:type="spellStart"/>
      <w:r w:rsidRPr="000F251F">
        <w:rPr>
          <w:rFonts w:ascii="Times New Roman" w:eastAsia="Calibri" w:hAnsi="Times New Roman" w:cs="Times New Roman"/>
          <w:i/>
          <w:sz w:val="24"/>
          <w:szCs w:val="24"/>
        </w:rPr>
        <w:t>heterogenous</w:t>
      </w:r>
      <w:proofErr w:type="spellEnd"/>
      <w:r w:rsidRPr="000F251F">
        <w:rPr>
          <w:rFonts w:ascii="Times New Roman" w:eastAsia="Calibri" w:hAnsi="Times New Roman" w:cs="Times New Roman"/>
          <w:i/>
          <w:sz w:val="24"/>
          <w:szCs w:val="24"/>
        </w:rPr>
        <w:t xml:space="preserve"> religious heritage from the Christian Middle Ages and the Islamic orient was a deciding factor in the development of religious tourism and indeed the most important impetus for its selection as a touristic destination. Further aiding in its being capitulated to the top lists of potential travel destinations were enthusiastic researchers, market needs and capacities, as well as the educational and pedagogical motivations of in</w:t>
      </w:r>
      <w:r>
        <w:rPr>
          <w:rFonts w:ascii="Times New Roman" w:eastAsia="Calibri" w:hAnsi="Times New Roman" w:cs="Times New Roman"/>
          <w:i/>
          <w:sz w:val="24"/>
          <w:szCs w:val="24"/>
        </w:rPr>
        <w:t xml:space="preserve">stitutions of higher learning. Aside from this, Kosovo </w:t>
      </w:r>
      <w:r w:rsidRPr="000F251F">
        <w:rPr>
          <w:rFonts w:ascii="Times New Roman" w:eastAsia="Calibri" w:hAnsi="Times New Roman" w:cs="Times New Roman"/>
          <w:i/>
          <w:sz w:val="24"/>
          <w:szCs w:val="24"/>
        </w:rPr>
        <w:t xml:space="preserve">and </w:t>
      </w:r>
      <w:proofErr w:type="spellStart"/>
      <w:r w:rsidRPr="000F251F">
        <w:rPr>
          <w:rFonts w:ascii="Times New Roman" w:eastAsia="Calibri" w:hAnsi="Times New Roman" w:cs="Times New Roman"/>
          <w:i/>
          <w:sz w:val="24"/>
          <w:szCs w:val="24"/>
        </w:rPr>
        <w:t>Metohija</w:t>
      </w:r>
      <w:proofErr w:type="spellEnd"/>
      <w:r w:rsidRPr="000F251F">
        <w:rPr>
          <w:rFonts w:ascii="Times New Roman" w:eastAsia="Calibri" w:hAnsi="Times New Roman" w:cs="Times New Roman"/>
          <w:i/>
          <w:sz w:val="24"/>
          <w:szCs w:val="24"/>
        </w:rPr>
        <w:t xml:space="preserve"> also boasted other attractions, rangin</w:t>
      </w:r>
      <w:r w:rsidR="000E0253">
        <w:rPr>
          <w:rFonts w:ascii="Times New Roman" w:eastAsia="Calibri" w:hAnsi="Times New Roman" w:cs="Times New Roman"/>
          <w:i/>
          <w:sz w:val="24"/>
          <w:szCs w:val="24"/>
        </w:rPr>
        <w:t>g from natural resources, ethno –</w:t>
      </w:r>
      <w:r w:rsidR="000E0253">
        <w:rPr>
          <w:rFonts w:ascii="Times New Roman" w:eastAsia="Calibri" w:hAnsi="Times New Roman" w:cs="Times New Roman"/>
          <w:i/>
          <w:sz w:val="24"/>
          <w:szCs w:val="24"/>
          <w:lang w:val="sr-Cyrl-RS"/>
        </w:rPr>
        <w:t xml:space="preserve"> </w:t>
      </w:r>
      <w:r w:rsidRPr="000F251F">
        <w:rPr>
          <w:rFonts w:ascii="Times New Roman" w:eastAsia="Calibri" w:hAnsi="Times New Roman" w:cs="Times New Roman"/>
          <w:i/>
          <w:sz w:val="24"/>
          <w:szCs w:val="24"/>
        </w:rPr>
        <w:t>linguistic and folkloric potential, and economic peculiarities to its diversity in flora and fauna suitable for hunting, all of which had a certain magnetism which drew</w:t>
      </w:r>
      <w:r w:rsidR="000E0253">
        <w:rPr>
          <w:rFonts w:ascii="Times New Roman" w:eastAsia="Calibri" w:hAnsi="Times New Roman" w:cs="Times New Roman"/>
          <w:i/>
          <w:sz w:val="24"/>
          <w:szCs w:val="24"/>
        </w:rPr>
        <w:t xml:space="preserve"> people to the area. In the two – </w:t>
      </w:r>
      <w:r w:rsidRPr="000F251F">
        <w:rPr>
          <w:rFonts w:ascii="Times New Roman" w:eastAsia="Calibri" w:hAnsi="Times New Roman" w:cs="Times New Roman"/>
          <w:i/>
          <w:sz w:val="24"/>
          <w:szCs w:val="24"/>
        </w:rPr>
        <w:t>decade period between the end of the First, and</w:t>
      </w:r>
      <w:r>
        <w:rPr>
          <w:rFonts w:ascii="Times New Roman" w:eastAsia="Calibri" w:hAnsi="Times New Roman" w:cs="Times New Roman"/>
          <w:i/>
          <w:sz w:val="24"/>
          <w:szCs w:val="24"/>
        </w:rPr>
        <w:t xml:space="preserve"> beginning of the Second World W</w:t>
      </w:r>
      <w:r w:rsidRPr="000F251F">
        <w:rPr>
          <w:rFonts w:ascii="Times New Roman" w:eastAsia="Calibri" w:hAnsi="Times New Roman" w:cs="Times New Roman"/>
          <w:i/>
          <w:sz w:val="24"/>
          <w:szCs w:val="24"/>
        </w:rPr>
        <w:t xml:space="preserve">ar, Kosovo and </w:t>
      </w:r>
      <w:proofErr w:type="spellStart"/>
      <w:r w:rsidRPr="000F251F">
        <w:rPr>
          <w:rFonts w:ascii="Times New Roman" w:eastAsia="Calibri" w:hAnsi="Times New Roman" w:cs="Times New Roman"/>
          <w:i/>
          <w:sz w:val="24"/>
          <w:szCs w:val="24"/>
        </w:rPr>
        <w:t>Metohija</w:t>
      </w:r>
      <w:proofErr w:type="spellEnd"/>
      <w:r w:rsidRPr="000F251F">
        <w:rPr>
          <w:rFonts w:ascii="Times New Roman" w:eastAsia="Calibri" w:hAnsi="Times New Roman" w:cs="Times New Roman"/>
          <w:i/>
          <w:sz w:val="24"/>
          <w:szCs w:val="24"/>
        </w:rPr>
        <w:t xml:space="preserve"> was visited by numerous notable personalities, driven to visit by a wide range of colorful reasons and motivations. Among them were </w:t>
      </w:r>
      <w:r w:rsidR="000E0253">
        <w:rPr>
          <w:rFonts w:ascii="Times New Roman" w:eastAsia="Calibri" w:hAnsi="Times New Roman" w:cs="Times New Roman"/>
          <w:i/>
          <w:sz w:val="24"/>
          <w:szCs w:val="24"/>
        </w:rPr>
        <w:t xml:space="preserve">many well – </w:t>
      </w:r>
      <w:r>
        <w:rPr>
          <w:rFonts w:ascii="Times New Roman" w:eastAsia="Calibri" w:hAnsi="Times New Roman" w:cs="Times New Roman"/>
          <w:i/>
          <w:sz w:val="24"/>
          <w:szCs w:val="24"/>
        </w:rPr>
        <w:t>known and successful Y</w:t>
      </w:r>
      <w:r w:rsidRPr="000F251F">
        <w:rPr>
          <w:rFonts w:ascii="Times New Roman" w:eastAsia="Calibri" w:hAnsi="Times New Roman" w:cs="Times New Roman"/>
          <w:i/>
          <w:sz w:val="24"/>
          <w:szCs w:val="24"/>
        </w:rPr>
        <w:t>ugoslav and foreign Jews, who shared with the wider public their highly positive impressions from their visits to the area.  </w:t>
      </w:r>
    </w:p>
    <w:p w:rsidR="000F251F" w:rsidRPr="000F251F" w:rsidRDefault="000F251F" w:rsidP="008A577E">
      <w:pPr>
        <w:spacing w:line="256" w:lineRule="auto"/>
        <w:jc w:val="both"/>
        <w:rPr>
          <w:rFonts w:ascii="Times New Roman" w:eastAsia="Calibri" w:hAnsi="Times New Roman" w:cs="Times New Roman"/>
          <w:i/>
          <w:sz w:val="24"/>
          <w:szCs w:val="24"/>
        </w:rPr>
      </w:pPr>
      <w:r w:rsidRPr="000F251F">
        <w:rPr>
          <w:rFonts w:ascii="Times New Roman" w:eastAsia="Calibri" w:hAnsi="Times New Roman" w:cs="Times New Roman"/>
          <w:b/>
          <w:sz w:val="24"/>
          <w:szCs w:val="24"/>
        </w:rPr>
        <w:t>Key words:</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Jews</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Yugoslavia</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Germany</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USA</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 xml:space="preserve">Kosovo and </w:t>
      </w:r>
      <w:proofErr w:type="spellStart"/>
      <w:r w:rsidRPr="000F251F">
        <w:rPr>
          <w:rFonts w:ascii="Times New Roman" w:eastAsia="Calibri" w:hAnsi="Times New Roman" w:cs="Times New Roman"/>
          <w:i/>
          <w:sz w:val="24"/>
          <w:szCs w:val="24"/>
        </w:rPr>
        <w:t>Metohija</w:t>
      </w:r>
      <w:proofErr w:type="spellEnd"/>
      <w:r w:rsidRPr="000F251F">
        <w:rPr>
          <w:rFonts w:ascii="Times New Roman" w:eastAsia="Calibri" w:hAnsi="Times New Roman" w:cs="Times New Roman"/>
          <w:sz w:val="24"/>
          <w:szCs w:val="24"/>
        </w:rPr>
        <w:t xml:space="preserve">, </w:t>
      </w:r>
      <w:proofErr w:type="spellStart"/>
      <w:r w:rsidRPr="000F251F">
        <w:rPr>
          <w:rFonts w:ascii="Times New Roman" w:eastAsia="Calibri" w:hAnsi="Times New Roman" w:cs="Times New Roman"/>
          <w:i/>
          <w:sz w:val="24"/>
          <w:szCs w:val="24"/>
        </w:rPr>
        <w:t>Gra</w:t>
      </w:r>
      <w:proofErr w:type="spellEnd"/>
      <w:r>
        <w:rPr>
          <w:rFonts w:ascii="Times New Roman" w:eastAsia="Calibri" w:hAnsi="Times New Roman" w:cs="Times New Roman"/>
          <w:i/>
          <w:sz w:val="24"/>
          <w:szCs w:val="24"/>
          <w:lang w:val="sr-Latn-RS"/>
        </w:rPr>
        <w:t>c</w:t>
      </w:r>
      <w:proofErr w:type="spellStart"/>
      <w:r w:rsidRPr="000F251F">
        <w:rPr>
          <w:rFonts w:ascii="Times New Roman" w:eastAsia="Calibri" w:hAnsi="Times New Roman" w:cs="Times New Roman"/>
          <w:i/>
          <w:sz w:val="24"/>
          <w:szCs w:val="24"/>
        </w:rPr>
        <w:t>anica</w:t>
      </w:r>
      <w:proofErr w:type="spellEnd"/>
      <w:r w:rsidRPr="000F251F">
        <w:rPr>
          <w:rFonts w:ascii="Times New Roman" w:eastAsia="Calibri" w:hAnsi="Times New Roman" w:cs="Times New Roman"/>
          <w:sz w:val="24"/>
          <w:szCs w:val="24"/>
        </w:rPr>
        <w:t xml:space="preserve">, </w:t>
      </w:r>
      <w:proofErr w:type="spellStart"/>
      <w:r>
        <w:rPr>
          <w:rFonts w:ascii="Times New Roman" w:eastAsia="Calibri" w:hAnsi="Times New Roman" w:cs="Times New Roman"/>
          <w:i/>
          <w:sz w:val="24"/>
          <w:szCs w:val="24"/>
        </w:rPr>
        <w:t>Visoki</w:t>
      </w:r>
      <w:proofErr w:type="spellEnd"/>
      <w:r>
        <w:rPr>
          <w:rFonts w:ascii="Times New Roman" w:eastAsia="Calibri" w:hAnsi="Times New Roman" w:cs="Times New Roman"/>
          <w:i/>
          <w:sz w:val="24"/>
          <w:szCs w:val="24"/>
        </w:rPr>
        <w:t xml:space="preserve"> De</w:t>
      </w:r>
      <w:r w:rsidRPr="000F251F">
        <w:rPr>
          <w:rFonts w:ascii="Times New Roman" w:eastAsia="Calibri" w:hAnsi="Times New Roman" w:cs="Times New Roman"/>
          <w:i/>
          <w:sz w:val="24"/>
          <w:szCs w:val="24"/>
        </w:rPr>
        <w:t>cani</w:t>
      </w:r>
      <w:r w:rsidRPr="000F251F">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Kosovo </w:t>
      </w:r>
      <w:proofErr w:type="spellStart"/>
      <w:r>
        <w:rPr>
          <w:rFonts w:ascii="Times New Roman" w:eastAsia="Calibri" w:hAnsi="Times New Roman" w:cs="Times New Roman"/>
          <w:i/>
          <w:sz w:val="24"/>
          <w:szCs w:val="24"/>
        </w:rPr>
        <w:t>p</w:t>
      </w:r>
      <w:r w:rsidRPr="000F251F">
        <w:rPr>
          <w:rFonts w:ascii="Times New Roman" w:eastAsia="Calibri" w:hAnsi="Times New Roman" w:cs="Times New Roman"/>
          <w:i/>
          <w:sz w:val="24"/>
          <w:szCs w:val="24"/>
        </w:rPr>
        <w:t>olje</w:t>
      </w:r>
      <w:proofErr w:type="spellEnd"/>
      <w:r w:rsidRPr="000F251F">
        <w:rPr>
          <w:rFonts w:ascii="Times New Roman" w:eastAsia="Calibri" w:hAnsi="Times New Roman" w:cs="Times New Roman"/>
          <w:sz w:val="24"/>
          <w:szCs w:val="24"/>
        </w:rPr>
        <w:t xml:space="preserve">, </w:t>
      </w:r>
      <w:proofErr w:type="spellStart"/>
      <w:r w:rsidRPr="000F251F">
        <w:rPr>
          <w:rFonts w:ascii="Times New Roman" w:eastAsia="Calibri" w:hAnsi="Times New Roman" w:cs="Times New Roman"/>
          <w:i/>
          <w:sz w:val="24"/>
          <w:szCs w:val="24"/>
        </w:rPr>
        <w:t>Kosovska</w:t>
      </w:r>
      <w:proofErr w:type="spellEnd"/>
      <w:r w:rsidRPr="000F251F">
        <w:rPr>
          <w:rFonts w:ascii="Times New Roman" w:eastAsia="Calibri" w:hAnsi="Times New Roman" w:cs="Times New Roman"/>
          <w:i/>
          <w:sz w:val="24"/>
          <w:szCs w:val="24"/>
        </w:rPr>
        <w:t xml:space="preserve"> </w:t>
      </w:r>
      <w:proofErr w:type="spellStart"/>
      <w:r w:rsidRPr="000F251F">
        <w:rPr>
          <w:rFonts w:ascii="Times New Roman" w:eastAsia="Calibri" w:hAnsi="Times New Roman" w:cs="Times New Roman"/>
          <w:i/>
          <w:sz w:val="24"/>
          <w:szCs w:val="24"/>
        </w:rPr>
        <w:t>Mitrovica</w:t>
      </w:r>
      <w:proofErr w:type="spellEnd"/>
      <w:r w:rsidRPr="000F251F">
        <w:rPr>
          <w:rFonts w:ascii="Times New Roman" w:eastAsia="Calibri" w:hAnsi="Times New Roman" w:cs="Times New Roman"/>
          <w:sz w:val="24"/>
          <w:szCs w:val="24"/>
        </w:rPr>
        <w:t xml:space="preserve">, </w:t>
      </w:r>
      <w:r>
        <w:rPr>
          <w:rFonts w:ascii="Times New Roman" w:eastAsia="Calibri" w:hAnsi="Times New Roman" w:cs="Times New Roman"/>
          <w:i/>
          <w:sz w:val="24"/>
          <w:szCs w:val="24"/>
        </w:rPr>
        <w:t>Pris</w:t>
      </w:r>
      <w:r w:rsidRPr="000F251F">
        <w:rPr>
          <w:rFonts w:ascii="Times New Roman" w:eastAsia="Calibri" w:hAnsi="Times New Roman" w:cs="Times New Roman"/>
          <w:i/>
          <w:sz w:val="24"/>
          <w:szCs w:val="24"/>
        </w:rPr>
        <w:t>tina</w:t>
      </w:r>
      <w:r w:rsidRPr="000F251F">
        <w:rPr>
          <w:rFonts w:ascii="Times New Roman" w:eastAsia="Calibri" w:hAnsi="Times New Roman" w:cs="Times New Roman"/>
          <w:sz w:val="24"/>
          <w:szCs w:val="24"/>
        </w:rPr>
        <w:t xml:space="preserve">, </w:t>
      </w:r>
      <w:r w:rsidRPr="000F251F">
        <w:rPr>
          <w:rFonts w:ascii="Times New Roman" w:eastAsia="Calibri" w:hAnsi="Times New Roman" w:cs="Times New Roman"/>
          <w:i/>
          <w:sz w:val="24"/>
          <w:szCs w:val="24"/>
        </w:rPr>
        <w:t>tourism</w:t>
      </w:r>
      <w:r>
        <w:rPr>
          <w:rFonts w:ascii="Times New Roman" w:eastAsia="Calibri" w:hAnsi="Times New Roman" w:cs="Times New Roman"/>
          <w:i/>
          <w:sz w:val="24"/>
          <w:szCs w:val="24"/>
        </w:rPr>
        <w:t xml:space="preserve"> </w:t>
      </w:r>
    </w:p>
    <w:p w:rsidR="003B74FB" w:rsidRPr="003B74FB" w:rsidRDefault="003B74FB" w:rsidP="00896604">
      <w:pPr>
        <w:spacing w:line="360" w:lineRule="auto"/>
        <w:jc w:val="both"/>
        <w:rPr>
          <w:rFonts w:ascii="Times New Roman" w:hAnsi="Times New Roman" w:cs="Times New Roman"/>
          <w:sz w:val="24"/>
          <w:szCs w:val="24"/>
          <w:lang w:val="sr-Cyrl-RS"/>
        </w:rPr>
      </w:pPr>
    </w:p>
    <w:sectPr w:rsidR="003B74FB" w:rsidRPr="003B74FB">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AB9" w:rsidRDefault="00277AB9" w:rsidP="003B74FB">
      <w:pPr>
        <w:spacing w:after="0" w:line="240" w:lineRule="auto"/>
      </w:pPr>
      <w:r>
        <w:separator/>
      </w:r>
    </w:p>
  </w:endnote>
  <w:endnote w:type="continuationSeparator" w:id="0">
    <w:p w:rsidR="00277AB9" w:rsidRDefault="00277AB9" w:rsidP="003B7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336371"/>
      <w:docPartObj>
        <w:docPartGallery w:val="Page Numbers (Bottom of Page)"/>
        <w:docPartUnique/>
      </w:docPartObj>
    </w:sdtPr>
    <w:sdtEndPr>
      <w:rPr>
        <w:noProof/>
      </w:rPr>
    </w:sdtEndPr>
    <w:sdtContent>
      <w:p w:rsidR="00BD2873" w:rsidRDefault="00BD2873">
        <w:pPr>
          <w:pStyle w:val="Footer"/>
          <w:jc w:val="right"/>
        </w:pPr>
        <w:r>
          <w:fldChar w:fldCharType="begin"/>
        </w:r>
        <w:r>
          <w:instrText xml:space="preserve"> PAGE   \* MERGEFORMAT </w:instrText>
        </w:r>
        <w:r>
          <w:fldChar w:fldCharType="separate"/>
        </w:r>
        <w:r w:rsidR="00A22E56">
          <w:rPr>
            <w:noProof/>
          </w:rPr>
          <w:t>43</w:t>
        </w:r>
        <w:r>
          <w:rPr>
            <w:noProof/>
          </w:rPr>
          <w:fldChar w:fldCharType="end"/>
        </w:r>
      </w:p>
    </w:sdtContent>
  </w:sdt>
  <w:p w:rsidR="00BD2873" w:rsidRDefault="00BD28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AB9" w:rsidRDefault="00277AB9" w:rsidP="003B74FB">
      <w:pPr>
        <w:spacing w:after="0" w:line="240" w:lineRule="auto"/>
      </w:pPr>
      <w:r>
        <w:separator/>
      </w:r>
    </w:p>
  </w:footnote>
  <w:footnote w:type="continuationSeparator" w:id="0">
    <w:p w:rsidR="00277AB9" w:rsidRDefault="00277AB9" w:rsidP="003B74FB">
      <w:pPr>
        <w:spacing w:after="0" w:line="240" w:lineRule="auto"/>
      </w:pPr>
      <w:r>
        <w:continuationSeparator/>
      </w:r>
    </w:p>
  </w:footnote>
  <w:footnote w:id="1">
    <w:p w:rsidR="00BD2873" w:rsidRPr="000F3B11" w:rsidRDefault="00BD2873" w:rsidP="00EB197A">
      <w:pPr>
        <w:pStyle w:val="FootnoteText"/>
        <w:jc w:val="both"/>
        <w:rPr>
          <w:rFonts w:ascii="Times New Roman" w:hAnsi="Times New Roman" w:cs="Times New Roman"/>
          <w:lang w:val="sr-Cyrl-RS"/>
        </w:rPr>
      </w:pPr>
      <w:r>
        <w:rPr>
          <w:rStyle w:val="FootnoteReference"/>
        </w:rPr>
        <w:footnoteRef/>
      </w:r>
      <w:r>
        <w:t xml:space="preserve"> </w:t>
      </w:r>
      <w:bookmarkStart w:id="0" w:name="_Hlk58394213"/>
      <w:r>
        <w:rPr>
          <w:rFonts w:ascii="Times New Roman" w:hAnsi="Times New Roman" w:cs="Times New Roman"/>
          <w:i/>
          <w:iCs/>
          <w:lang w:val="sr-Cyrl-RS"/>
        </w:rPr>
        <w:t xml:space="preserve">Университет у 1924 – </w:t>
      </w:r>
      <w:r w:rsidRPr="000F3B11">
        <w:rPr>
          <w:rFonts w:ascii="Times New Roman" w:hAnsi="Times New Roman" w:cs="Times New Roman"/>
          <w:i/>
          <w:iCs/>
          <w:lang w:val="sr-Cyrl-RS"/>
        </w:rPr>
        <w:t>25 години. Годишњи извештај ректора Университета министру просвете са извештајима декана и неколиком посебним извештајима</w:t>
      </w:r>
      <w:r>
        <w:rPr>
          <w:rFonts w:ascii="Times New Roman" w:hAnsi="Times New Roman" w:cs="Times New Roman"/>
          <w:lang w:val="sr-Cyrl-RS"/>
        </w:rPr>
        <w:t>, Београд 1926</w:t>
      </w:r>
      <w:bookmarkEnd w:id="0"/>
      <w:r>
        <w:rPr>
          <w:rFonts w:ascii="Times New Roman" w:hAnsi="Times New Roman" w:cs="Times New Roman"/>
          <w:lang w:val="sr-Cyrl-RS"/>
        </w:rPr>
        <w:t xml:space="preserve">, 54. </w:t>
      </w:r>
    </w:p>
  </w:footnote>
  <w:footnote w:id="2">
    <w:p w:rsidR="00BD2873" w:rsidRPr="002E051B" w:rsidRDefault="00BD2873" w:rsidP="003B74FB">
      <w:pPr>
        <w:pStyle w:val="FootnoteText"/>
        <w:jc w:val="both"/>
        <w:rPr>
          <w:rFonts w:ascii="Times New Roman" w:hAnsi="Times New Roman" w:cs="Times New Roman"/>
          <w:lang w:val="sr-Latn-RS"/>
        </w:rPr>
      </w:pPr>
      <w:r>
        <w:rPr>
          <w:rStyle w:val="FootnoteReference"/>
        </w:rPr>
        <w:footnoteRef/>
      </w:r>
      <w:r>
        <w:t xml:space="preserve"> </w:t>
      </w:r>
      <w:r>
        <w:rPr>
          <w:rFonts w:ascii="Times New Roman" w:hAnsi="Times New Roman" w:cs="Times New Roman"/>
          <w:lang w:val="sr-Latn-RS"/>
        </w:rPr>
        <w:t xml:space="preserve">S. </w:t>
      </w:r>
      <w:bookmarkStart w:id="1" w:name="_Hlk58385540"/>
      <w:r>
        <w:rPr>
          <w:rFonts w:ascii="Times New Roman" w:hAnsi="Times New Roman" w:cs="Times New Roman"/>
          <w:lang w:val="sr-Latn-RS"/>
        </w:rPr>
        <w:t>Marić</w:t>
      </w:r>
      <w:r>
        <w:rPr>
          <w:rFonts w:ascii="Times New Roman" w:hAnsi="Times New Roman" w:cs="Times New Roman"/>
          <w:lang w:val="sr-Cyrl-RS"/>
        </w:rPr>
        <w:t xml:space="preserve"> </w:t>
      </w:r>
      <w:r>
        <w:rPr>
          <w:rFonts w:ascii="Times New Roman" w:hAnsi="Times New Roman" w:cs="Times New Roman"/>
          <w:lang w:val="sr-Latn-RS"/>
        </w:rPr>
        <w:t xml:space="preserve">(pr), </w:t>
      </w:r>
      <w:r w:rsidRPr="00085C46">
        <w:rPr>
          <w:rFonts w:ascii="Times New Roman" w:hAnsi="Times New Roman" w:cs="Times New Roman"/>
          <w:i/>
          <w:iCs/>
          <w:lang w:val="sr-Latn-RS"/>
        </w:rPr>
        <w:t>Ugostitelj. Zbirka propisa</w:t>
      </w:r>
      <w:r>
        <w:rPr>
          <w:rFonts w:ascii="Times New Roman" w:hAnsi="Times New Roman" w:cs="Times New Roman"/>
          <w:lang w:val="sr-Latn-RS"/>
        </w:rPr>
        <w:t>, Sarajevo 1937</w:t>
      </w:r>
      <w:bookmarkEnd w:id="1"/>
      <w:r>
        <w:rPr>
          <w:rFonts w:ascii="Times New Roman" w:hAnsi="Times New Roman" w:cs="Times New Roman"/>
          <w:lang w:val="sr-Latn-RS"/>
        </w:rPr>
        <w:t xml:space="preserve">, 92 – 98. </w:t>
      </w:r>
    </w:p>
  </w:footnote>
  <w:footnote w:id="3">
    <w:p w:rsidR="00BA0B37" w:rsidRPr="00BA0B37" w:rsidRDefault="00BA0B37" w:rsidP="00BA0B37">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П. Глиговић, </w:t>
      </w:r>
      <w:r w:rsidRPr="00BA0B37">
        <w:rPr>
          <w:rFonts w:ascii="Times New Roman" w:hAnsi="Times New Roman" w:cs="Times New Roman"/>
          <w:i/>
          <w:lang w:val="sr-Cyrl-RS"/>
        </w:rPr>
        <w:t>Косовска споменица</w:t>
      </w:r>
      <w:r>
        <w:rPr>
          <w:rFonts w:ascii="Times New Roman" w:hAnsi="Times New Roman" w:cs="Times New Roman"/>
          <w:lang w:val="sr-Cyrl-RS"/>
        </w:rPr>
        <w:t xml:space="preserve">, Косовска Митровица </w:t>
      </w:r>
      <w:r>
        <w:rPr>
          <w:rFonts w:ascii="Times New Roman" w:hAnsi="Times New Roman" w:cs="Times New Roman"/>
          <w:lang w:val="sr-Latn-RS"/>
        </w:rPr>
        <w:t xml:space="preserve">s. a, </w:t>
      </w:r>
      <w:r>
        <w:rPr>
          <w:rFonts w:ascii="Times New Roman" w:hAnsi="Times New Roman" w:cs="Times New Roman"/>
          <w:lang w:val="sr-Cyrl-RS"/>
        </w:rPr>
        <w:t>21.</w:t>
      </w:r>
    </w:p>
  </w:footnote>
  <w:footnote w:id="4">
    <w:p w:rsidR="00BD2873" w:rsidRPr="00FE3A90" w:rsidRDefault="00BD2873" w:rsidP="00FE3A9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Архива аутора, </w:t>
      </w:r>
      <w:r w:rsidRPr="00FE3A90">
        <w:rPr>
          <w:rFonts w:ascii="Times New Roman" w:hAnsi="Times New Roman" w:cs="Times New Roman"/>
          <w:i/>
          <w:lang w:val="sr-Latn-RS"/>
        </w:rPr>
        <w:t>Gde ćete provesti Vaš odmor? Na putovanju radi upoznavanja svoje zemlje!</w:t>
      </w:r>
      <w:r>
        <w:rPr>
          <w:rFonts w:ascii="Times New Roman" w:hAnsi="Times New Roman" w:cs="Times New Roman"/>
          <w:lang w:val="sr-Latn-RS"/>
        </w:rPr>
        <w:t xml:space="preserve">, s. n, s. l, s. a, </w:t>
      </w:r>
      <w:r>
        <w:rPr>
          <w:rFonts w:ascii="Times New Roman" w:hAnsi="Times New Roman" w:cs="Times New Roman"/>
          <w:lang w:val="sr-Cyrl-RS"/>
        </w:rPr>
        <w:t>стр. 2 –  3, 5, 7 (рекламни проспект).</w:t>
      </w:r>
    </w:p>
  </w:footnote>
  <w:footnote w:id="5">
    <w:p w:rsidR="00BD2873" w:rsidRPr="001538FF" w:rsidRDefault="00BD2873" w:rsidP="001538FF">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Архива аутора, </w:t>
      </w:r>
      <w:r w:rsidRPr="001538FF">
        <w:rPr>
          <w:rFonts w:ascii="Times New Roman" w:hAnsi="Times New Roman" w:cs="Times New Roman"/>
          <w:i/>
          <w:lang w:val="sr-Cyrl-RS"/>
        </w:rPr>
        <w:t xml:space="preserve">Путников излет на Косово Поље и у Јужну Србију од 30 – </w:t>
      </w:r>
      <w:r w:rsidRPr="001538FF">
        <w:rPr>
          <w:rFonts w:ascii="Times New Roman" w:hAnsi="Times New Roman" w:cs="Times New Roman"/>
          <w:i/>
          <w:lang w:val="sr-Latn-RS"/>
        </w:rPr>
        <w:t xml:space="preserve">V </w:t>
      </w:r>
      <w:r w:rsidRPr="001538FF">
        <w:rPr>
          <w:rFonts w:ascii="Times New Roman" w:hAnsi="Times New Roman" w:cs="Times New Roman"/>
          <w:i/>
          <w:lang w:val="sr-Cyrl-RS"/>
        </w:rPr>
        <w:t xml:space="preserve">до 4 – </w:t>
      </w:r>
      <w:r w:rsidRPr="001538FF">
        <w:rPr>
          <w:rFonts w:ascii="Times New Roman" w:hAnsi="Times New Roman" w:cs="Times New Roman"/>
          <w:i/>
          <w:lang w:val="sr-Latn-RS"/>
        </w:rPr>
        <w:t>VI 1936</w:t>
      </w:r>
      <w:r>
        <w:rPr>
          <w:rFonts w:ascii="Times New Roman" w:hAnsi="Times New Roman" w:cs="Times New Roman"/>
          <w:lang w:val="sr-Latn-RS"/>
        </w:rPr>
        <w:t>, s. n, s. l, s. a, s. p (</w:t>
      </w:r>
      <w:r>
        <w:rPr>
          <w:rFonts w:ascii="Times New Roman" w:hAnsi="Times New Roman" w:cs="Times New Roman"/>
          <w:lang w:val="sr-Cyrl-RS"/>
        </w:rPr>
        <w:t>рекламни проспект).</w:t>
      </w:r>
    </w:p>
  </w:footnote>
  <w:footnote w:id="6">
    <w:p w:rsidR="00BD2873" w:rsidRPr="00A10064" w:rsidRDefault="00BD2873" w:rsidP="00A10064">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С. Бишевац, М. Дамјановић, </w:t>
      </w:r>
      <w:r w:rsidRPr="00A10064">
        <w:rPr>
          <w:rFonts w:ascii="Times New Roman" w:hAnsi="Times New Roman" w:cs="Times New Roman"/>
          <w:i/>
          <w:lang w:val="sr-Cyrl-RS"/>
        </w:rPr>
        <w:t>Косовска Митровица 1874 – 1912</w:t>
      </w:r>
      <w:r>
        <w:rPr>
          <w:rFonts w:ascii="Times New Roman" w:hAnsi="Times New Roman" w:cs="Times New Roman"/>
          <w:lang w:val="sr-Cyrl-RS"/>
        </w:rPr>
        <w:t>, у: С. Словић (ур), ,,Традиција, промене, историјско наслеђе, питања државности и националног идентитета на Косову и Метохији“, Лепосавић 2014, 241 – 264.</w:t>
      </w:r>
    </w:p>
  </w:footnote>
  <w:footnote w:id="7">
    <w:p w:rsidR="00BD2873" w:rsidRPr="00B5545E" w:rsidRDefault="00BD2873" w:rsidP="00B5545E">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М. П. Стефановић, </w:t>
      </w:r>
      <w:r w:rsidRPr="00B5545E">
        <w:rPr>
          <w:rFonts w:ascii="Times New Roman" w:hAnsi="Times New Roman" w:cs="Times New Roman"/>
          <w:i/>
          <w:lang w:val="sr-Cyrl-RS"/>
        </w:rPr>
        <w:t>Наше железнице</w:t>
      </w:r>
      <w:r>
        <w:rPr>
          <w:rFonts w:ascii="Times New Roman" w:hAnsi="Times New Roman" w:cs="Times New Roman"/>
          <w:lang w:val="sr-Cyrl-RS"/>
        </w:rPr>
        <w:t xml:space="preserve">, у: Јубиларни зборник живота и рада Срба, Хрвата и Словенаца 1918 – 1928, </w:t>
      </w:r>
      <w:r>
        <w:rPr>
          <w:rFonts w:ascii="Times New Roman" w:hAnsi="Times New Roman" w:cs="Times New Roman"/>
          <w:lang w:val="sr-Latn-RS"/>
        </w:rPr>
        <w:t xml:space="preserve">II </w:t>
      </w:r>
      <w:r>
        <w:rPr>
          <w:rFonts w:ascii="Times New Roman" w:hAnsi="Times New Roman" w:cs="Times New Roman"/>
          <w:lang w:val="sr-Cyrl-RS"/>
        </w:rPr>
        <w:t>део, Београд 1929, 579 – 611.</w:t>
      </w:r>
    </w:p>
  </w:footnote>
  <w:footnote w:id="8">
    <w:p w:rsidR="00BD2873" w:rsidRPr="00C53723" w:rsidRDefault="00BD2873" w:rsidP="003B74F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Архив Југославије, Фонд Министарства иностраних послова КЈ, Конзуларно – привредно одељење, АЈ, 334 – 338 – 1068, </w:t>
      </w:r>
      <w:r w:rsidRPr="00A97D24">
        <w:rPr>
          <w:rFonts w:ascii="Times New Roman" w:hAnsi="Times New Roman" w:cs="Times New Roman"/>
          <w:i/>
          <w:iCs/>
          <w:lang w:val="sr-Latn-RS"/>
        </w:rPr>
        <w:t>Legation Royale de Yougoslavie, Br. 481, Stockholm le 6. aprila 1939., Predmet: Grupa švedskih učitelja posetiće Jugoslaviju. – Ministarstvu Inostranih Poslova, Konzul</w:t>
      </w:r>
      <w:r>
        <w:rPr>
          <w:rFonts w:ascii="Times New Roman" w:hAnsi="Times New Roman" w:cs="Times New Roman"/>
          <w:i/>
          <w:iCs/>
          <w:lang w:val="sr-Latn-RS"/>
        </w:rPr>
        <w:t xml:space="preserve">arno – </w:t>
      </w:r>
      <w:r w:rsidRPr="00A97D24">
        <w:rPr>
          <w:rFonts w:ascii="Times New Roman" w:hAnsi="Times New Roman" w:cs="Times New Roman"/>
          <w:i/>
          <w:iCs/>
          <w:lang w:val="sr-Latn-RS"/>
        </w:rPr>
        <w:t>privrednom odeljenju, Beograd</w:t>
      </w:r>
      <w:r>
        <w:rPr>
          <w:rFonts w:ascii="Times New Roman" w:hAnsi="Times New Roman" w:cs="Times New Roman"/>
          <w:lang w:val="sr-Latn-RS"/>
        </w:rPr>
        <w:t xml:space="preserve">; </w:t>
      </w:r>
      <w:r>
        <w:rPr>
          <w:rFonts w:ascii="Times New Roman" w:hAnsi="Times New Roman" w:cs="Times New Roman"/>
          <w:lang w:val="sr-Cyrl-RS"/>
        </w:rPr>
        <w:t xml:space="preserve">АЈ, 334 – 338 – 1068, </w:t>
      </w:r>
      <w:r>
        <w:rPr>
          <w:rFonts w:ascii="Times New Roman" w:hAnsi="Times New Roman" w:cs="Times New Roman"/>
          <w:i/>
          <w:iCs/>
          <w:lang w:val="sr-Cyrl-RS"/>
        </w:rPr>
        <w:t xml:space="preserve">К.П. 3711 – </w:t>
      </w:r>
      <w:r w:rsidRPr="00C53723">
        <w:rPr>
          <w:rFonts w:ascii="Times New Roman" w:hAnsi="Times New Roman" w:cs="Times New Roman"/>
          <w:i/>
          <w:iCs/>
          <w:lang w:val="sr-Cyrl-RS"/>
        </w:rPr>
        <w:t>319 15 априла 39, Предмет: група шведских учитељи посетиће Југославију; моли се одобрити улазак и боравак у Југославији, немачком јеврејину, настањеном у Штокхолму. – Министарству унутрашњих послова Одељењу за државну заштиту</w:t>
      </w:r>
      <w:r>
        <w:rPr>
          <w:rFonts w:ascii="Times New Roman" w:hAnsi="Times New Roman" w:cs="Times New Roman"/>
          <w:lang w:val="sr-Cyrl-RS"/>
        </w:rPr>
        <w:t xml:space="preserve">; АЈ, 334 – 338 – 1068, </w:t>
      </w:r>
      <w:r w:rsidRPr="00C53723">
        <w:rPr>
          <w:rFonts w:ascii="Times New Roman" w:hAnsi="Times New Roman" w:cs="Times New Roman"/>
          <w:i/>
          <w:iCs/>
          <w:lang w:val="sr-Cyrl-RS"/>
        </w:rPr>
        <w:t>Министарство унутрашњих послова Одељење за државну заштиту, бр. 13492, 25. априла 1939. год. Београд, Предмет: Група шведских учитеља посетиће Југославију моли се одобрити улазак и боравак у Југославији немачком јеврејину настањеном у Штокхолму – Министарству иностраних послова Конзуларно привредном оделењу</w:t>
      </w:r>
      <w:r>
        <w:rPr>
          <w:rFonts w:ascii="Times New Roman" w:hAnsi="Times New Roman" w:cs="Times New Roman"/>
          <w:lang w:val="sr-Cyrl-RS"/>
        </w:rPr>
        <w:t xml:space="preserve">; АЈ, 334 – 338 – 1068, </w:t>
      </w:r>
      <w:r>
        <w:rPr>
          <w:rFonts w:ascii="Times New Roman" w:hAnsi="Times New Roman" w:cs="Times New Roman"/>
          <w:i/>
          <w:iCs/>
          <w:lang w:val="sr-Cyrl-RS"/>
        </w:rPr>
        <w:t xml:space="preserve">К. П. 4303 – </w:t>
      </w:r>
      <w:r w:rsidRPr="00C53723">
        <w:rPr>
          <w:rFonts w:ascii="Times New Roman" w:hAnsi="Times New Roman" w:cs="Times New Roman"/>
          <w:i/>
          <w:iCs/>
          <w:lang w:val="sr-Cyrl-RS"/>
        </w:rPr>
        <w:t>319 1 мај 39, Предмет: Др. Маутнер Рихард, улазна виза. – Краљевском посланству Штокхолм</w:t>
      </w:r>
      <w:r>
        <w:rPr>
          <w:rFonts w:ascii="Times New Roman" w:hAnsi="Times New Roman" w:cs="Times New Roman"/>
          <w:lang w:val="sr-Cyrl-RS"/>
        </w:rPr>
        <w:t>.</w:t>
      </w:r>
    </w:p>
  </w:footnote>
  <w:footnote w:id="9">
    <w:p w:rsidR="00BD2873" w:rsidRPr="00663673" w:rsidRDefault="00BD2873" w:rsidP="00663673">
      <w:pPr>
        <w:pStyle w:val="FootnoteText"/>
        <w:jc w:val="both"/>
        <w:rPr>
          <w:rFonts w:ascii="Times New Roman" w:hAnsi="Times New Roman" w:cs="Times New Roman"/>
          <w:lang w:val="sr-Latn-RS"/>
        </w:rPr>
      </w:pPr>
      <w:r>
        <w:rPr>
          <w:rStyle w:val="FootnoteReference"/>
        </w:rPr>
        <w:footnoteRef/>
      </w:r>
      <w:r>
        <w:t xml:space="preserve"> </w:t>
      </w:r>
      <w:r>
        <w:rPr>
          <w:rFonts w:ascii="Times New Roman" w:hAnsi="Times New Roman" w:cs="Times New Roman"/>
          <w:lang w:val="sr-Latn-RS"/>
        </w:rPr>
        <w:t xml:space="preserve">Medelhavsresa Jugoslavien – Albanien – </w:t>
      </w:r>
      <w:r>
        <w:rPr>
          <w:rFonts w:ascii="Times New Roman" w:hAnsi="Times New Roman" w:cs="Times New Roman"/>
          <w:lang w:val="sr-Latn-RS"/>
        </w:rPr>
        <w:t xml:space="preserve">Grekland!, </w:t>
      </w:r>
      <w:proofErr w:type="spellStart"/>
      <w:r w:rsidRPr="00794732">
        <w:rPr>
          <w:rFonts w:ascii="Times New Roman" w:hAnsi="Times New Roman" w:cs="Times New Roman"/>
          <w:bCs/>
          <w:i/>
        </w:rPr>
        <w:t>Tidning</w:t>
      </w:r>
      <w:proofErr w:type="spellEnd"/>
      <w:r w:rsidRPr="00794732">
        <w:rPr>
          <w:rFonts w:ascii="Times New Roman" w:hAnsi="Times New Roman" w:cs="Times New Roman"/>
          <w:bCs/>
          <w:i/>
        </w:rPr>
        <w:t xml:space="preserve"> </w:t>
      </w:r>
      <w:proofErr w:type="spellStart"/>
      <w:r w:rsidRPr="00794732">
        <w:rPr>
          <w:rFonts w:ascii="Times New Roman" w:hAnsi="Times New Roman" w:cs="Times New Roman"/>
          <w:bCs/>
          <w:i/>
        </w:rPr>
        <w:t>för</w:t>
      </w:r>
      <w:proofErr w:type="spellEnd"/>
      <w:r w:rsidRPr="00794732">
        <w:rPr>
          <w:rFonts w:ascii="Times New Roman" w:hAnsi="Times New Roman" w:cs="Times New Roman"/>
          <w:bCs/>
          <w:i/>
        </w:rPr>
        <w:t xml:space="preserve"> </w:t>
      </w:r>
      <w:proofErr w:type="spellStart"/>
      <w:r w:rsidRPr="00794732">
        <w:rPr>
          <w:rFonts w:ascii="Times New Roman" w:hAnsi="Times New Roman" w:cs="Times New Roman"/>
          <w:bCs/>
          <w:i/>
        </w:rPr>
        <w:t>Sveriges</w:t>
      </w:r>
      <w:proofErr w:type="spellEnd"/>
      <w:r w:rsidRPr="00794732">
        <w:rPr>
          <w:rFonts w:ascii="Times New Roman" w:hAnsi="Times New Roman" w:cs="Times New Roman"/>
          <w:bCs/>
          <w:i/>
        </w:rPr>
        <w:t xml:space="preserve"> </w:t>
      </w:r>
      <w:proofErr w:type="spellStart"/>
      <w:r w:rsidRPr="00794732">
        <w:rPr>
          <w:rFonts w:ascii="Times New Roman" w:hAnsi="Times New Roman" w:cs="Times New Roman"/>
          <w:bCs/>
          <w:i/>
        </w:rPr>
        <w:t>läroverk</w:t>
      </w:r>
      <w:proofErr w:type="spellEnd"/>
      <w:r w:rsidRPr="00794732">
        <w:rPr>
          <w:rFonts w:ascii="Times New Roman" w:hAnsi="Times New Roman" w:cs="Times New Roman"/>
          <w:bCs/>
        </w:rPr>
        <w:t>,</w:t>
      </w:r>
      <w:r w:rsidRPr="00794732">
        <w:rPr>
          <w:rFonts w:ascii="Times New Roman" w:hAnsi="Times New Roman" w:cs="Times New Roman"/>
          <w:b/>
          <w:bCs/>
        </w:rPr>
        <w:t xml:space="preserve"> </w:t>
      </w:r>
      <w:r w:rsidRPr="00794732">
        <w:rPr>
          <w:rFonts w:ascii="Times New Roman" w:hAnsi="Times New Roman" w:cs="Times New Roman"/>
          <w:bCs/>
        </w:rPr>
        <w:t>Stockholm,</w:t>
      </w:r>
      <w:r>
        <w:rPr>
          <w:rFonts w:ascii="Times New Roman" w:hAnsi="Times New Roman" w:cs="Times New Roman"/>
          <w:b/>
          <w:bCs/>
        </w:rPr>
        <w:t xml:space="preserve"> </w:t>
      </w:r>
      <w:r>
        <w:rPr>
          <w:rFonts w:ascii="Times New Roman" w:hAnsi="Times New Roman" w:cs="Times New Roman"/>
          <w:lang w:val="sr-Latn-RS"/>
        </w:rPr>
        <w:t>Nr. 7, 24. Mars 1939, p. 128.</w:t>
      </w:r>
    </w:p>
  </w:footnote>
  <w:footnote w:id="10">
    <w:p w:rsidR="00BD2873" w:rsidRPr="008B3DB8" w:rsidRDefault="00BD2873" w:rsidP="008B3DB8">
      <w:pPr>
        <w:pStyle w:val="FootnoteText"/>
        <w:jc w:val="both"/>
        <w:rPr>
          <w:rFonts w:ascii="Times New Roman" w:hAnsi="Times New Roman" w:cs="Times New Roman"/>
          <w:lang w:val="sr-Cyrl-RS"/>
        </w:rPr>
      </w:pPr>
      <w:r>
        <w:rPr>
          <w:rStyle w:val="FootnoteReference"/>
        </w:rPr>
        <w:footnoteRef/>
      </w:r>
      <w:r>
        <w:t xml:space="preserve"> </w:t>
      </w:r>
      <w:proofErr w:type="spellStart"/>
      <w:r w:rsidRPr="008B3DB8">
        <w:rPr>
          <w:rFonts w:ascii="Times New Roman" w:hAnsi="Times New Roman" w:cs="Times New Roman"/>
        </w:rPr>
        <w:t>Алис</w:t>
      </w:r>
      <w:proofErr w:type="spellEnd"/>
      <w:r w:rsidRPr="008B3DB8">
        <w:rPr>
          <w:rFonts w:ascii="Times New Roman" w:hAnsi="Times New Roman" w:cs="Times New Roman"/>
          <w:lang w:val="sr-Cyrl-RS"/>
        </w:rPr>
        <w:t>а</w:t>
      </w:r>
      <w:r w:rsidRPr="008B3DB8">
        <w:rPr>
          <w:rFonts w:ascii="Times New Roman" w:hAnsi="Times New Roman" w:cs="Times New Roman"/>
        </w:rPr>
        <w:t xml:space="preserve"> </w:t>
      </w:r>
      <w:proofErr w:type="spellStart"/>
      <w:r w:rsidRPr="008B3DB8">
        <w:rPr>
          <w:rFonts w:ascii="Times New Roman" w:hAnsi="Times New Roman" w:cs="Times New Roman"/>
        </w:rPr>
        <w:t>Шалек</w:t>
      </w:r>
      <w:proofErr w:type="spellEnd"/>
      <w:r w:rsidRPr="008B3DB8">
        <w:rPr>
          <w:rFonts w:ascii="Times New Roman" w:hAnsi="Times New Roman" w:cs="Times New Roman"/>
          <w:lang w:val="sr-Cyrl-RS"/>
        </w:rPr>
        <w:t xml:space="preserve"> </w:t>
      </w:r>
      <w:proofErr w:type="spellStart"/>
      <w:r w:rsidRPr="008B3DB8">
        <w:rPr>
          <w:rFonts w:ascii="Times New Roman" w:hAnsi="Times New Roman" w:cs="Times New Roman"/>
        </w:rPr>
        <w:t>била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аустријска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новинарка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фотографкиња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списатељица</w:t>
      </w:r>
      <w:proofErr w:type="spellEnd"/>
      <w:r w:rsidRPr="008B3DB8">
        <w:rPr>
          <w:rFonts w:ascii="Times New Roman" w:hAnsi="Times New Roman" w:cs="Times New Roman"/>
        </w:rPr>
        <w:t xml:space="preserve"> и </w:t>
      </w:r>
      <w:proofErr w:type="spellStart"/>
      <w:r w:rsidRPr="008B3DB8">
        <w:rPr>
          <w:rFonts w:ascii="Times New Roman" w:hAnsi="Times New Roman" w:cs="Times New Roman"/>
        </w:rPr>
        <w:t>путујућа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говорница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Одрасла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у </w:t>
      </w:r>
      <w:proofErr w:type="spellStart"/>
      <w:r w:rsidRPr="008B3DB8">
        <w:rPr>
          <w:rFonts w:ascii="Times New Roman" w:hAnsi="Times New Roman" w:cs="Times New Roman"/>
        </w:rPr>
        <w:t>либералној</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јеврејској</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породици</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средње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класе</w:t>
      </w:r>
      <w:proofErr w:type="spellEnd"/>
      <w:r w:rsidRPr="008B3DB8">
        <w:rPr>
          <w:rFonts w:ascii="Times New Roman" w:hAnsi="Times New Roman" w:cs="Times New Roman"/>
        </w:rPr>
        <w:t xml:space="preserve"> у </w:t>
      </w:r>
      <w:proofErr w:type="spellStart"/>
      <w:r w:rsidRPr="008B3DB8">
        <w:rPr>
          <w:rFonts w:ascii="Times New Roman" w:hAnsi="Times New Roman" w:cs="Times New Roman"/>
        </w:rPr>
        <w:t>Бечу</w:t>
      </w:r>
      <w:proofErr w:type="spellEnd"/>
      <w:r w:rsidRPr="008B3DB8">
        <w:rPr>
          <w:rFonts w:ascii="Times New Roman" w:hAnsi="Times New Roman" w:cs="Times New Roman"/>
        </w:rPr>
        <w:t xml:space="preserve"> и </w:t>
      </w:r>
      <w:proofErr w:type="spellStart"/>
      <w:r w:rsidRPr="008B3DB8">
        <w:rPr>
          <w:rFonts w:ascii="Times New Roman" w:hAnsi="Times New Roman" w:cs="Times New Roman"/>
        </w:rPr>
        <w:t>похађала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средњу</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школу</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за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девојке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Лицеум</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Бечког</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удружења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за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промоцију</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женског</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рада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i/>
          <w:iCs/>
        </w:rPr>
        <w:t>Ви</w:t>
      </w:r>
      <w:proofErr w:type="spellEnd"/>
      <w:r w:rsidR="00F109AB">
        <w:rPr>
          <w:rFonts w:ascii="Times New Roman" w:hAnsi="Times New Roman" w:cs="Times New Roman"/>
          <w:i/>
          <w:iCs/>
          <w:lang w:val="sr-Cyrl-RS"/>
        </w:rPr>
        <w:t>е</w:t>
      </w:r>
      <w:proofErr w:type="spellStart"/>
      <w:r w:rsidRPr="008B3DB8">
        <w:rPr>
          <w:rFonts w:ascii="Times New Roman" w:hAnsi="Times New Roman" w:cs="Times New Roman"/>
          <w:i/>
          <w:iCs/>
        </w:rPr>
        <w:t>нер</w:t>
      </w:r>
      <w:proofErr w:type="spellEnd"/>
      <w:r w:rsidRPr="008B3DB8">
        <w:rPr>
          <w:rFonts w:ascii="Times New Roman" w:hAnsi="Times New Roman" w:cs="Times New Roman"/>
          <w:i/>
          <w:iCs/>
        </w:rPr>
        <w:t xml:space="preserve"> </w:t>
      </w:r>
      <w:proofErr w:type="spellStart"/>
      <w:r w:rsidRPr="008B3DB8">
        <w:rPr>
          <w:rFonts w:ascii="Times New Roman" w:hAnsi="Times New Roman" w:cs="Times New Roman"/>
          <w:i/>
          <w:iCs/>
        </w:rPr>
        <w:t>Фрауенервербсферајна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Њена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прва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књижевна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дела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углавном</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новелете</w:t>
      </w:r>
      <w:proofErr w:type="spellEnd"/>
      <w:r w:rsidRPr="008B3DB8">
        <w:rPr>
          <w:rFonts w:ascii="Times New Roman" w:hAnsi="Times New Roman" w:cs="Times New Roman"/>
        </w:rPr>
        <w:t xml:space="preserve"> и </w:t>
      </w:r>
      <w:proofErr w:type="spellStart"/>
      <w:r w:rsidRPr="008B3DB8">
        <w:rPr>
          <w:rFonts w:ascii="Times New Roman" w:hAnsi="Times New Roman" w:cs="Times New Roman"/>
        </w:rPr>
        <w:t>романи</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датирају</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из</w:t>
      </w:r>
      <w:proofErr w:type="spellEnd"/>
      <w:r w:rsidRPr="008B3DB8">
        <w:rPr>
          <w:rFonts w:ascii="Times New Roman" w:hAnsi="Times New Roman" w:cs="Times New Roman"/>
        </w:rPr>
        <w:t xml:space="preserve"> 1902. </w:t>
      </w:r>
      <w:proofErr w:type="spellStart"/>
      <w:r w:rsidRPr="008B3DB8">
        <w:rPr>
          <w:rFonts w:ascii="Times New Roman" w:hAnsi="Times New Roman" w:cs="Times New Roman"/>
        </w:rPr>
        <w:t>године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Од</w:t>
      </w:r>
      <w:proofErr w:type="spellEnd"/>
      <w:r w:rsidRPr="008B3DB8">
        <w:rPr>
          <w:rFonts w:ascii="Times New Roman" w:hAnsi="Times New Roman" w:cs="Times New Roman"/>
        </w:rPr>
        <w:t xml:space="preserve"> 1905. </w:t>
      </w:r>
      <w:proofErr w:type="spellStart"/>
      <w:r w:rsidRPr="008B3DB8">
        <w:rPr>
          <w:rFonts w:ascii="Times New Roman" w:hAnsi="Times New Roman" w:cs="Times New Roman"/>
        </w:rPr>
        <w:t>године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Шалек</w:t>
      </w:r>
      <w:proofErr w:type="spellEnd"/>
      <w:r w:rsidRPr="008B3DB8">
        <w:rPr>
          <w:rFonts w:ascii="Times New Roman" w:hAnsi="Times New Roman" w:cs="Times New Roman"/>
          <w:lang w:val="sr-Cyrl-RS"/>
        </w:rPr>
        <w:t>ова</w:t>
      </w:r>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много</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путовала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Објављивала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путописне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чланке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углавном</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за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лист</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i/>
          <w:iCs/>
        </w:rPr>
        <w:t>Neue</w:t>
      </w:r>
      <w:proofErr w:type="spellEnd"/>
      <w:r w:rsidRPr="008B3DB8">
        <w:rPr>
          <w:rFonts w:ascii="Times New Roman" w:hAnsi="Times New Roman" w:cs="Times New Roman"/>
          <w:i/>
          <w:iCs/>
        </w:rPr>
        <w:t xml:space="preserve"> </w:t>
      </w:r>
      <w:proofErr w:type="spellStart"/>
      <w:r w:rsidRPr="008B3DB8">
        <w:rPr>
          <w:rFonts w:ascii="Times New Roman" w:hAnsi="Times New Roman" w:cs="Times New Roman"/>
          <w:i/>
          <w:iCs/>
        </w:rPr>
        <w:t>Freie</w:t>
      </w:r>
      <w:proofErr w:type="spellEnd"/>
      <w:r w:rsidRPr="008B3DB8">
        <w:rPr>
          <w:rFonts w:ascii="Times New Roman" w:hAnsi="Times New Roman" w:cs="Times New Roman"/>
          <w:i/>
          <w:iCs/>
        </w:rPr>
        <w:t xml:space="preserve"> </w:t>
      </w:r>
      <w:proofErr w:type="spellStart"/>
      <w:r w:rsidRPr="008B3DB8">
        <w:rPr>
          <w:rFonts w:ascii="Times New Roman" w:hAnsi="Times New Roman" w:cs="Times New Roman"/>
          <w:i/>
          <w:iCs/>
        </w:rPr>
        <w:t>Presse</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као</w:t>
      </w:r>
      <w:proofErr w:type="spellEnd"/>
      <w:r w:rsidRPr="008B3DB8">
        <w:rPr>
          <w:rFonts w:ascii="Times New Roman" w:hAnsi="Times New Roman" w:cs="Times New Roman"/>
        </w:rPr>
        <w:t xml:space="preserve"> и </w:t>
      </w:r>
      <w:proofErr w:type="spellStart"/>
      <w:r w:rsidRPr="008B3DB8">
        <w:rPr>
          <w:rFonts w:ascii="Times New Roman" w:hAnsi="Times New Roman" w:cs="Times New Roman"/>
        </w:rPr>
        <w:t>књиге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Такође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је</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одржала</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низ</w:t>
      </w:r>
      <w:proofErr w:type="spellEnd"/>
      <w:r w:rsidRPr="008B3DB8">
        <w:rPr>
          <w:rFonts w:ascii="Times New Roman" w:hAnsi="Times New Roman" w:cs="Times New Roman"/>
        </w:rPr>
        <w:t xml:space="preserve"> </w:t>
      </w:r>
      <w:proofErr w:type="spellStart"/>
      <w:r w:rsidRPr="008B3DB8">
        <w:rPr>
          <w:rFonts w:ascii="Times New Roman" w:hAnsi="Times New Roman" w:cs="Times New Roman"/>
        </w:rPr>
        <w:t>предавања</w:t>
      </w:r>
      <w:proofErr w:type="spellEnd"/>
      <w:r w:rsidRPr="008B3DB8">
        <w:rPr>
          <w:rFonts w:ascii="Times New Roman" w:hAnsi="Times New Roman" w:cs="Times New Roman"/>
        </w:rPr>
        <w:t xml:space="preserve">. </w:t>
      </w:r>
      <w:r w:rsidRPr="008B3DB8">
        <w:rPr>
          <w:rFonts w:ascii="Times New Roman" w:hAnsi="Times New Roman" w:cs="Times New Roman"/>
          <w:lang w:val="sr-Cyrl-RS"/>
        </w:rPr>
        <w:t>Види:</w:t>
      </w:r>
      <w:r w:rsidRPr="008B3DB8">
        <w:rPr>
          <w:rFonts w:ascii="Times New Roman" w:hAnsi="Times New Roman" w:cs="Times New Roman"/>
        </w:rPr>
        <w:t xml:space="preserve"> </w:t>
      </w:r>
      <w:hyperlink r:id="rId1" w:anchor="toc_early_life" w:history="1">
        <w:r w:rsidRPr="008B3DB8">
          <w:rPr>
            <w:rStyle w:val="Hyperlink"/>
            <w:rFonts w:ascii="Times New Roman" w:hAnsi="Times New Roman" w:cs="Times New Roman"/>
          </w:rPr>
          <w:t>https://encyclopedia.1914-1918-online.net/article/schalek-alice/#toc_early_life</w:t>
        </w:r>
      </w:hyperlink>
      <w:r w:rsidRPr="008B3DB8">
        <w:rPr>
          <w:rFonts w:ascii="Times New Roman" w:hAnsi="Times New Roman" w:cs="Times New Roman"/>
        </w:rPr>
        <w:t xml:space="preserve"> </w:t>
      </w:r>
      <w:r w:rsidRPr="008B3DB8">
        <w:rPr>
          <w:rFonts w:ascii="Times New Roman" w:hAnsi="Times New Roman" w:cs="Times New Roman"/>
          <w:lang w:val="sr-Cyrl-RS"/>
        </w:rPr>
        <w:t>(Приступљено сајту 16. августа 2025).</w:t>
      </w:r>
    </w:p>
  </w:footnote>
  <w:footnote w:id="11">
    <w:p w:rsidR="00BD2873" w:rsidRPr="006D4D51" w:rsidRDefault="00BD2873" w:rsidP="003B74F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Види Алисин интервју са британским писцем </w:t>
      </w:r>
      <w:r w:rsidRPr="004340CE">
        <w:rPr>
          <w:rFonts w:ascii="Times New Roman" w:hAnsi="Times New Roman" w:cs="Times New Roman"/>
          <w:bCs/>
          <w:lang w:val="sr-Cyrl-RS"/>
        </w:rPr>
        <w:t>Џорџом Бернардом Шоом</w:t>
      </w:r>
      <w:r>
        <w:rPr>
          <w:rFonts w:ascii="Times New Roman" w:hAnsi="Times New Roman" w:cs="Times New Roman"/>
          <w:lang w:val="sr-Cyrl-RS"/>
        </w:rPr>
        <w:t xml:space="preserve"> (1856 – 1950) у Дубровнику: </w:t>
      </w:r>
      <w:r w:rsidRPr="006D4D51">
        <w:rPr>
          <w:rFonts w:ascii="Times New Roman" w:hAnsi="Times New Roman" w:cs="Times New Roman"/>
          <w:i/>
          <w:iCs/>
          <w:lang w:val="sr-Cyrl-RS"/>
        </w:rPr>
        <w:t>Време</w:t>
      </w:r>
      <w:r>
        <w:rPr>
          <w:rFonts w:ascii="Times New Roman" w:hAnsi="Times New Roman" w:cs="Times New Roman"/>
          <w:lang w:val="sr-Cyrl-RS"/>
        </w:rPr>
        <w:t>, Београд, бр. 2694, 27. јун 1929, стр. 7.</w:t>
      </w:r>
    </w:p>
  </w:footnote>
  <w:footnote w:id="12">
    <w:p w:rsidR="00BD2873" w:rsidRPr="006F7362" w:rsidRDefault="00BD2873" w:rsidP="003B74FB">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lang w:val="sr-Cyrl-RS"/>
        </w:rPr>
        <w:t xml:space="preserve">Види: </w:t>
      </w:r>
      <w:proofErr w:type="spellStart"/>
      <w:r w:rsidRPr="006F7362">
        <w:rPr>
          <w:rFonts w:ascii="Times New Roman" w:hAnsi="Times New Roman" w:cs="Times New Roman"/>
          <w:i/>
          <w:iCs/>
        </w:rPr>
        <w:t>Neue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Freie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Presse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Morgenblatt</w:t>
      </w:r>
      <w:proofErr w:type="spellEnd"/>
      <w:r>
        <w:rPr>
          <w:rFonts w:ascii="Times New Roman" w:hAnsi="Times New Roman" w:cs="Times New Roman"/>
        </w:rPr>
        <w:t xml:space="preserve">, Wien, </w:t>
      </w:r>
      <w:proofErr w:type="spellStart"/>
      <w:r>
        <w:rPr>
          <w:rFonts w:ascii="Times New Roman" w:hAnsi="Times New Roman" w:cs="Times New Roman"/>
        </w:rPr>
        <w:t>Nr</w:t>
      </w:r>
      <w:proofErr w:type="spellEnd"/>
      <w:r>
        <w:rPr>
          <w:rFonts w:ascii="Times New Roman" w:hAnsi="Times New Roman" w:cs="Times New Roman"/>
        </w:rPr>
        <w:t>. 22669, 26. October 1927, pp. 1 –</w:t>
      </w:r>
      <w:r>
        <w:rPr>
          <w:rFonts w:ascii="Times New Roman" w:hAnsi="Times New Roman" w:cs="Times New Roman"/>
          <w:lang w:val="sr-Cyrl-RS"/>
        </w:rPr>
        <w:t xml:space="preserve"> </w:t>
      </w:r>
      <w:r>
        <w:rPr>
          <w:rFonts w:ascii="Times New Roman" w:hAnsi="Times New Roman" w:cs="Times New Roman"/>
        </w:rPr>
        <w:t xml:space="preserve">2; </w:t>
      </w:r>
      <w:proofErr w:type="spellStart"/>
      <w:r w:rsidRPr="006F7362">
        <w:rPr>
          <w:rFonts w:ascii="Times New Roman" w:hAnsi="Times New Roman" w:cs="Times New Roman"/>
          <w:i/>
          <w:iCs/>
        </w:rPr>
        <w:t>Neue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Freie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Presse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Morgenblatt</w:t>
      </w:r>
      <w:proofErr w:type="spellEnd"/>
      <w:r>
        <w:rPr>
          <w:rFonts w:ascii="Times New Roman" w:hAnsi="Times New Roman" w:cs="Times New Roman"/>
        </w:rPr>
        <w:t xml:space="preserve">, Wien, </w:t>
      </w:r>
      <w:proofErr w:type="spellStart"/>
      <w:r>
        <w:rPr>
          <w:rFonts w:ascii="Times New Roman" w:hAnsi="Times New Roman" w:cs="Times New Roman"/>
        </w:rPr>
        <w:t>Nr</w:t>
      </w:r>
      <w:proofErr w:type="spellEnd"/>
      <w:r>
        <w:rPr>
          <w:rFonts w:ascii="Times New Roman" w:hAnsi="Times New Roman" w:cs="Times New Roman"/>
        </w:rPr>
        <w:t xml:space="preserve">. 22692, 19. November 1927, pp. 1 – 2; </w:t>
      </w:r>
      <w:proofErr w:type="spellStart"/>
      <w:r w:rsidRPr="006F7362">
        <w:rPr>
          <w:rFonts w:ascii="Times New Roman" w:hAnsi="Times New Roman" w:cs="Times New Roman"/>
          <w:i/>
          <w:iCs/>
        </w:rPr>
        <w:t>Neue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Freie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Presse</w:t>
      </w:r>
      <w:proofErr w:type="spellEnd"/>
      <w:r w:rsidRPr="006F7362">
        <w:rPr>
          <w:rFonts w:ascii="Times New Roman" w:hAnsi="Times New Roman" w:cs="Times New Roman"/>
          <w:i/>
          <w:iCs/>
        </w:rPr>
        <w:t xml:space="preserve">. </w:t>
      </w:r>
      <w:proofErr w:type="spellStart"/>
      <w:r w:rsidRPr="006F7362">
        <w:rPr>
          <w:rFonts w:ascii="Times New Roman" w:hAnsi="Times New Roman" w:cs="Times New Roman"/>
          <w:i/>
          <w:iCs/>
        </w:rPr>
        <w:t>Morgenblatt</w:t>
      </w:r>
      <w:proofErr w:type="spellEnd"/>
      <w:r>
        <w:rPr>
          <w:rFonts w:ascii="Times New Roman" w:hAnsi="Times New Roman" w:cs="Times New Roman"/>
        </w:rPr>
        <w:t xml:space="preserve">, Wien, </w:t>
      </w:r>
      <w:proofErr w:type="spellStart"/>
      <w:r>
        <w:rPr>
          <w:rFonts w:ascii="Times New Roman" w:hAnsi="Times New Roman" w:cs="Times New Roman"/>
        </w:rPr>
        <w:t>Nr</w:t>
      </w:r>
      <w:proofErr w:type="spellEnd"/>
      <w:r>
        <w:rPr>
          <w:rFonts w:ascii="Times New Roman" w:hAnsi="Times New Roman" w:cs="Times New Roman"/>
        </w:rPr>
        <w:t>. 23309, 6. August 1929, pp. 1 – 3.</w:t>
      </w:r>
    </w:p>
  </w:footnote>
  <w:footnote w:id="13">
    <w:p w:rsidR="00BD2873" w:rsidRPr="00564456" w:rsidRDefault="00BD2873" w:rsidP="003B74F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АЈ, 334 – 338 – 1068, </w:t>
      </w:r>
      <w:r w:rsidRPr="00234EA5">
        <w:rPr>
          <w:rFonts w:ascii="Times New Roman" w:hAnsi="Times New Roman" w:cs="Times New Roman"/>
          <w:i/>
          <w:iCs/>
          <w:lang w:val="sr-Latn-RS"/>
        </w:rPr>
        <w:t>Consulat General du Royame de Yougoslavie, PNo. 5215/39, Beč, 1 juna 1939, Predmet: Alice Sara Šalek, dozvola boravka. Priloga: jedan (1). – Ministarstv</w:t>
      </w:r>
      <w:r>
        <w:rPr>
          <w:rFonts w:ascii="Times New Roman" w:hAnsi="Times New Roman" w:cs="Times New Roman"/>
          <w:i/>
          <w:iCs/>
          <w:lang w:val="sr-Latn-RS"/>
        </w:rPr>
        <w:t xml:space="preserve">u inostranih poslova Konsularno – </w:t>
      </w:r>
      <w:r w:rsidRPr="00234EA5">
        <w:rPr>
          <w:rFonts w:ascii="Times New Roman" w:hAnsi="Times New Roman" w:cs="Times New Roman"/>
          <w:i/>
          <w:iCs/>
          <w:lang w:val="sr-Latn-RS"/>
        </w:rPr>
        <w:t>privrednom odeljenju Beograd</w:t>
      </w:r>
      <w:r>
        <w:rPr>
          <w:rFonts w:ascii="Times New Roman" w:hAnsi="Times New Roman" w:cs="Times New Roman"/>
          <w:lang w:val="sr-Cyrl-RS"/>
        </w:rPr>
        <w:t xml:space="preserve">; АЈ, 334 – 338 – 1068, </w:t>
      </w:r>
      <w:r w:rsidRPr="00234EA5">
        <w:rPr>
          <w:rFonts w:ascii="Times New Roman" w:hAnsi="Times New Roman" w:cs="Times New Roman"/>
          <w:i/>
          <w:iCs/>
          <w:lang w:val="sr-Cyrl-RS"/>
        </w:rPr>
        <w:t>П. Бр. 5215/39, Беч, 11 јула 1939 год., Предмет: Алис Сара Шалек, дозвола боравка – Министарству</w:t>
      </w:r>
      <w:r>
        <w:rPr>
          <w:rFonts w:ascii="Times New Roman" w:hAnsi="Times New Roman" w:cs="Times New Roman"/>
          <w:i/>
          <w:iCs/>
          <w:lang w:val="sr-Cyrl-RS"/>
        </w:rPr>
        <w:t xml:space="preserve"> иностраних послова, Консуларно – </w:t>
      </w:r>
      <w:r w:rsidRPr="00234EA5">
        <w:rPr>
          <w:rFonts w:ascii="Times New Roman" w:hAnsi="Times New Roman" w:cs="Times New Roman"/>
          <w:i/>
          <w:iCs/>
          <w:lang w:val="sr-Cyrl-RS"/>
        </w:rPr>
        <w:t>привредном одељењу, Београд</w:t>
      </w:r>
      <w:r>
        <w:rPr>
          <w:rFonts w:ascii="Times New Roman" w:hAnsi="Times New Roman" w:cs="Times New Roman"/>
          <w:lang w:val="sr-Cyrl-RS"/>
        </w:rPr>
        <w:t xml:space="preserve">; АЈ, 334 – 338 – 1068, </w:t>
      </w:r>
      <w:r w:rsidRPr="00564456">
        <w:rPr>
          <w:rFonts w:ascii="Times New Roman" w:hAnsi="Times New Roman" w:cs="Times New Roman"/>
          <w:i/>
          <w:iCs/>
          <w:lang w:val="sr-Latn-RS"/>
        </w:rPr>
        <w:t>P. No. 5215/39, Beč, 1 juna 1939. Predmet: Alice Sara Šalek, dozvola boravka. Priloga: dva (2) sa jednom kopijom. – Ministarstvu unutrašnjih poslova Odeljenju za državnu zaštitu Beograd</w:t>
      </w:r>
      <w:r>
        <w:rPr>
          <w:rFonts w:ascii="Times New Roman" w:hAnsi="Times New Roman" w:cs="Times New Roman"/>
          <w:lang w:val="sr-Cyrl-RS"/>
        </w:rPr>
        <w:t xml:space="preserve">; АЈ, 334 – 338 – 1068, </w:t>
      </w:r>
      <w:r>
        <w:rPr>
          <w:rFonts w:ascii="Times New Roman" w:hAnsi="Times New Roman" w:cs="Times New Roman"/>
          <w:i/>
          <w:iCs/>
          <w:lang w:val="sr-Cyrl-RS"/>
        </w:rPr>
        <w:t xml:space="preserve">К.П.5465 – </w:t>
      </w:r>
      <w:r w:rsidRPr="00564456">
        <w:rPr>
          <w:rFonts w:ascii="Times New Roman" w:hAnsi="Times New Roman" w:cs="Times New Roman"/>
          <w:i/>
          <w:iCs/>
          <w:lang w:val="sr-Cyrl-RS"/>
        </w:rPr>
        <w:t>319, 7 јуна 39, Предмет: Алис Сара Шалек, дозвола боравка. – Министарству унутрашњих послова Одељењу за државну заштиту</w:t>
      </w:r>
      <w:r>
        <w:rPr>
          <w:rFonts w:ascii="Times New Roman" w:hAnsi="Times New Roman" w:cs="Times New Roman"/>
          <w:lang w:val="sr-Cyrl-RS"/>
        </w:rPr>
        <w:t xml:space="preserve">; АЈ, 334 – 338 – 1068, </w:t>
      </w:r>
      <w:r w:rsidRPr="00564456">
        <w:rPr>
          <w:rFonts w:ascii="Times New Roman" w:hAnsi="Times New Roman" w:cs="Times New Roman"/>
          <w:i/>
          <w:iCs/>
          <w:lang w:val="sr-Cyrl-RS"/>
        </w:rPr>
        <w:t xml:space="preserve">Генерални консулат Краљевине Југославије </w:t>
      </w:r>
      <w:r w:rsidRPr="00564456">
        <w:rPr>
          <w:rFonts w:ascii="Times New Roman" w:hAnsi="Times New Roman" w:cs="Times New Roman"/>
          <w:i/>
          <w:iCs/>
          <w:lang w:val="sr-Latn-RS"/>
        </w:rPr>
        <w:t xml:space="preserve">II </w:t>
      </w:r>
      <w:r w:rsidRPr="00564456">
        <w:rPr>
          <w:rFonts w:ascii="Times New Roman" w:hAnsi="Times New Roman" w:cs="Times New Roman"/>
          <w:i/>
          <w:iCs/>
          <w:lang w:val="sr-Cyrl-RS"/>
        </w:rPr>
        <w:t>Бр. 5215/39, Беч, 11 јула 1939 год. Предмет: Алис Сара Шалек, дозвола боравка, Прилог: један препис акта. – Министарству</w:t>
      </w:r>
      <w:r>
        <w:rPr>
          <w:rFonts w:ascii="Times New Roman" w:hAnsi="Times New Roman" w:cs="Times New Roman"/>
          <w:i/>
          <w:iCs/>
          <w:lang w:val="sr-Cyrl-RS"/>
        </w:rPr>
        <w:t xml:space="preserve"> иностраних послова, Консуларно – </w:t>
      </w:r>
      <w:r w:rsidRPr="00564456">
        <w:rPr>
          <w:rFonts w:ascii="Times New Roman" w:hAnsi="Times New Roman" w:cs="Times New Roman"/>
          <w:i/>
          <w:iCs/>
          <w:lang w:val="sr-Cyrl-RS"/>
        </w:rPr>
        <w:t>привредном одељењу, Београд</w:t>
      </w:r>
      <w:r>
        <w:rPr>
          <w:rFonts w:ascii="Times New Roman" w:hAnsi="Times New Roman" w:cs="Times New Roman"/>
          <w:lang w:val="sr-Cyrl-RS"/>
        </w:rPr>
        <w:t xml:space="preserve">; АЈ, 334 – 338 – 1068, </w:t>
      </w:r>
      <w:r w:rsidRPr="00243CFF">
        <w:rPr>
          <w:rFonts w:ascii="Times New Roman" w:hAnsi="Times New Roman" w:cs="Times New Roman"/>
          <w:i/>
          <w:iCs/>
          <w:lang w:val="sr-Cyrl-RS"/>
        </w:rPr>
        <w:t xml:space="preserve">К. </w:t>
      </w:r>
      <w:r>
        <w:rPr>
          <w:rFonts w:ascii="Times New Roman" w:hAnsi="Times New Roman" w:cs="Times New Roman"/>
          <w:i/>
          <w:iCs/>
          <w:lang w:val="sr-Cyrl-RS"/>
        </w:rPr>
        <w:t xml:space="preserve">П. 6629 – </w:t>
      </w:r>
      <w:r w:rsidRPr="00243CFF">
        <w:rPr>
          <w:rFonts w:ascii="Times New Roman" w:hAnsi="Times New Roman" w:cs="Times New Roman"/>
          <w:i/>
          <w:iCs/>
          <w:lang w:val="sr-Cyrl-RS"/>
        </w:rPr>
        <w:t>319, 13 јула 39, Предмет: Алис Сара Шалек, дозвола боравка. – Министарству унутрашњих послова Одељењу за државну заштиту</w:t>
      </w:r>
      <w:r>
        <w:rPr>
          <w:rFonts w:ascii="Times New Roman" w:hAnsi="Times New Roman" w:cs="Times New Roman"/>
          <w:lang w:val="sr-Cyrl-RS"/>
        </w:rPr>
        <w:t>.</w:t>
      </w:r>
    </w:p>
  </w:footnote>
  <w:footnote w:id="14">
    <w:p w:rsidR="00BD2873" w:rsidRPr="00EC3A73" w:rsidRDefault="00BD2873" w:rsidP="003B74F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Види: </w:t>
      </w:r>
      <w:r w:rsidRPr="00EC3A73">
        <w:rPr>
          <w:rFonts w:ascii="Times New Roman" w:hAnsi="Times New Roman" w:cs="Times New Roman"/>
          <w:i/>
          <w:iCs/>
          <w:lang w:val="sr-Cyrl-RS"/>
        </w:rPr>
        <w:t>Време</w:t>
      </w:r>
      <w:r>
        <w:rPr>
          <w:rFonts w:ascii="Times New Roman" w:hAnsi="Times New Roman" w:cs="Times New Roman"/>
          <w:lang w:val="sr-Cyrl-RS"/>
        </w:rPr>
        <w:t>, Београд, бр. 3340, 25. април 1931, стр. 6.</w:t>
      </w:r>
    </w:p>
  </w:footnote>
  <w:footnote w:id="15">
    <w:p w:rsidR="00BD2873" w:rsidRPr="00985DDF" w:rsidRDefault="00BD2873" w:rsidP="007C2EE0">
      <w:pPr>
        <w:pStyle w:val="FootnoteText"/>
        <w:jc w:val="both"/>
        <w:rPr>
          <w:rFonts w:ascii="Times New Roman" w:hAnsi="Times New Roman" w:cs="Times New Roman"/>
          <w:bCs/>
          <w:lang w:val="sr-Latn-RS"/>
        </w:rPr>
      </w:pPr>
      <w:r>
        <w:rPr>
          <w:rStyle w:val="FootnoteReference"/>
        </w:rPr>
        <w:footnoteRef/>
      </w:r>
      <w:r>
        <w:t xml:space="preserve"> </w:t>
      </w:r>
      <w:r w:rsidRPr="00F23B22">
        <w:rPr>
          <w:rFonts w:ascii="Times New Roman" w:hAnsi="Times New Roman" w:cs="Times New Roman"/>
          <w:i/>
          <w:iCs/>
          <w:lang w:val="sr-Cyrl-RS"/>
        </w:rPr>
        <w:t>Време</w:t>
      </w:r>
      <w:r>
        <w:rPr>
          <w:rFonts w:ascii="Times New Roman" w:hAnsi="Times New Roman" w:cs="Times New Roman"/>
          <w:lang w:val="sr-Cyrl-RS"/>
        </w:rPr>
        <w:t xml:space="preserve">, Београд, бр. 5947, 11. август 1938, стр. 8. Розалија Адања рођена је 13. септембра 1908. године у Будимпешти од оца Соломона и мајке Кларе Меламед. Живела је у Београду. </w:t>
      </w:r>
      <w:r w:rsidRPr="007C7BEF">
        <w:rPr>
          <w:rFonts w:ascii="Times New Roman" w:hAnsi="Times New Roman" w:cs="Times New Roman"/>
          <w:lang w:val="sr-Cyrl-RS"/>
        </w:rPr>
        <w:t xml:space="preserve">Адања је била позната композиторка модерне музике, а поједине композиције је специјално компоновала за домаће оперске певаче и певачице. Успешно је држала концерте широм земље, праћене бројном публиком која ју је ценила и као композиторку и као пијанисткињу. Са Страховом је држала и џез концертне вечери, попут оне у Новом Саду јула исте године, где се представила и као певачица. Највише успеха имали су шпански шлагери које је компоновала, које су на радију изводили познати певачи </w:t>
      </w:r>
      <w:r w:rsidRPr="007C7BEF">
        <w:rPr>
          <w:rFonts w:ascii="Times New Roman" w:hAnsi="Times New Roman" w:cs="Times New Roman"/>
          <w:bCs/>
          <w:lang w:val="sr-Cyrl-RS"/>
        </w:rPr>
        <w:t>Раша Раденковић</w:t>
      </w:r>
      <w:r w:rsidRPr="007C7BEF">
        <w:rPr>
          <w:rFonts w:ascii="Times New Roman" w:hAnsi="Times New Roman" w:cs="Times New Roman"/>
          <w:lang w:val="sr-Cyrl-RS"/>
        </w:rPr>
        <w:t xml:space="preserve"> и </w:t>
      </w:r>
      <w:r w:rsidRPr="007C7BEF">
        <w:rPr>
          <w:rFonts w:ascii="Times New Roman" w:hAnsi="Times New Roman" w:cs="Times New Roman"/>
          <w:bCs/>
          <w:lang w:val="sr-Cyrl-RS"/>
        </w:rPr>
        <w:t>Сеферовић</w:t>
      </w:r>
      <w:r w:rsidRPr="007C7BEF">
        <w:rPr>
          <w:rFonts w:ascii="Times New Roman" w:hAnsi="Times New Roman" w:cs="Times New Roman"/>
          <w:lang w:val="sr-Cyrl-RS"/>
        </w:rPr>
        <w:t xml:space="preserve">. Њене модерне шлагере певао је и оперски певач </w:t>
      </w:r>
      <w:r w:rsidRPr="007C7BEF">
        <w:rPr>
          <w:rFonts w:ascii="Times New Roman" w:hAnsi="Times New Roman" w:cs="Times New Roman"/>
          <w:bCs/>
          <w:lang w:val="sr-Cyrl-RS"/>
        </w:rPr>
        <w:t>Жика Томић</w:t>
      </w:r>
      <w:r>
        <w:rPr>
          <w:rFonts w:ascii="Times New Roman" w:hAnsi="Times New Roman" w:cs="Times New Roman"/>
          <w:bCs/>
          <w:lang w:val="sr-Cyrl-RS"/>
        </w:rPr>
        <w:t xml:space="preserve">. </w:t>
      </w:r>
      <w:r w:rsidRPr="007C7BEF">
        <w:rPr>
          <w:rFonts w:ascii="Times New Roman" w:hAnsi="Times New Roman" w:cs="Times New Roman"/>
          <w:bCs/>
          <w:lang w:val="sr-Cyrl-RS"/>
        </w:rPr>
        <w:t>Највећи успех ова Београђанка је постигла композицијама које је специјално написала за певачицу Радмилу Илић. Током 1936. године у престоници је месецима био популаран њен шлагер који је компоновала и посветила својој пријатељици, оперској певачици Бланки Казер. Њена музика била је топла и женски сентиментална чиме се објашњавала толика популарност. Уметница је у Загребу дебитовала 13. септембра 1936. године са композицијама посебно компонованим тим поводом, а у вокалном извођењу оперске певачице Гите Ђуранец. Њене композиције на Радио Загребу са преносом на Београд, месец дана касније, 16. октобра, изводили су загребачки оперски прваци Живојиновић и Ружа Цветичанин. По повратку из Загреба приредила је концерт и у свом Београду</w:t>
      </w:r>
      <w:r>
        <w:rPr>
          <w:rFonts w:ascii="Times New Roman" w:hAnsi="Times New Roman" w:cs="Times New Roman"/>
          <w:bCs/>
          <w:lang w:val="sr-Cyrl-RS"/>
        </w:rPr>
        <w:t xml:space="preserve">. </w:t>
      </w:r>
      <w:r w:rsidRPr="007C7BEF">
        <w:rPr>
          <w:rFonts w:ascii="Times New Roman" w:hAnsi="Times New Roman" w:cs="Times New Roman"/>
          <w:bCs/>
          <w:lang w:val="sr-Cyrl-RS"/>
        </w:rPr>
        <w:t xml:space="preserve">Адања је била активна и у јеврејској заједници, учествујући у музичким догађајима организованим од стране јеврејских институција. Први наступ у Јеврејској читаоници у Београду имала је 14. маја 1936. године на предавању Рикарда Шварца </w:t>
      </w:r>
      <w:r>
        <w:rPr>
          <w:rFonts w:ascii="Times New Roman" w:hAnsi="Times New Roman" w:cs="Times New Roman"/>
          <w:bCs/>
          <w:lang w:val="sr-Latn-RS"/>
        </w:rPr>
        <w:t xml:space="preserve">(1897 – </w:t>
      </w:r>
      <w:r w:rsidRPr="007C7BEF">
        <w:rPr>
          <w:rFonts w:ascii="Times New Roman" w:hAnsi="Times New Roman" w:cs="Times New Roman"/>
          <w:bCs/>
          <w:lang w:val="sr-Latn-RS"/>
        </w:rPr>
        <w:t xml:space="preserve">1941) </w:t>
      </w:r>
      <w:r w:rsidRPr="007C7BEF">
        <w:rPr>
          <w:rFonts w:ascii="Times New Roman" w:hAnsi="Times New Roman" w:cs="Times New Roman"/>
          <w:bCs/>
          <w:lang w:val="sr-Cyrl-RS"/>
        </w:rPr>
        <w:t>на тему ,,</w:t>
      </w:r>
      <w:r w:rsidRPr="007C7BEF">
        <w:rPr>
          <w:rFonts w:ascii="Times New Roman" w:hAnsi="Times New Roman" w:cs="Times New Roman"/>
          <w:bCs/>
          <w:i/>
          <w:iCs/>
          <w:lang w:val="sr-Cyrl-RS"/>
        </w:rPr>
        <w:t>О јеврејским музичарима у романским земљама</w:t>
      </w:r>
      <w:r w:rsidRPr="007C7BEF">
        <w:rPr>
          <w:rFonts w:ascii="Times New Roman" w:hAnsi="Times New Roman" w:cs="Times New Roman"/>
          <w:bCs/>
          <w:lang w:val="sr-Cyrl-RS"/>
        </w:rPr>
        <w:t>“. Наступајући са колегама Фрицом Пинтом, Реом Ашеровић и Ликом Калмић, Адања је извела ,,</w:t>
      </w:r>
      <w:r w:rsidRPr="007C7BEF">
        <w:rPr>
          <w:rFonts w:ascii="Times New Roman" w:hAnsi="Times New Roman" w:cs="Times New Roman"/>
          <w:bCs/>
          <w:i/>
          <w:iCs/>
          <w:lang w:val="sr-Cyrl-RS"/>
        </w:rPr>
        <w:t>Три корала на јеврејске мелодије</w:t>
      </w:r>
      <w:r>
        <w:rPr>
          <w:rFonts w:ascii="Times New Roman" w:hAnsi="Times New Roman" w:cs="Times New Roman"/>
          <w:bCs/>
          <w:lang w:val="sr-Cyrl-RS"/>
        </w:rPr>
        <w:t xml:space="preserve">“ композитора Мариа Кастелнуова – </w:t>
      </w:r>
      <w:r w:rsidRPr="007C7BEF">
        <w:rPr>
          <w:rFonts w:ascii="Times New Roman" w:hAnsi="Times New Roman" w:cs="Times New Roman"/>
          <w:bCs/>
          <w:lang w:val="sr-Cyrl-RS"/>
        </w:rPr>
        <w:t>Тедеског.</w:t>
      </w:r>
      <w:r>
        <w:rPr>
          <w:rFonts w:ascii="Times New Roman" w:hAnsi="Times New Roman" w:cs="Times New Roman"/>
          <w:bCs/>
          <w:lang w:val="sr-Cyrl-RS"/>
        </w:rPr>
        <w:t xml:space="preserve"> </w:t>
      </w:r>
      <w:r w:rsidRPr="007C7BEF">
        <w:rPr>
          <w:rFonts w:ascii="Times New Roman" w:hAnsi="Times New Roman" w:cs="Times New Roman"/>
          <w:bCs/>
          <w:lang w:val="sr-Cyrl-RS"/>
        </w:rPr>
        <w:t>Следеће</w:t>
      </w:r>
      <w:r>
        <w:rPr>
          <w:rFonts w:ascii="Times New Roman" w:hAnsi="Times New Roman" w:cs="Times New Roman"/>
          <w:bCs/>
          <w:lang w:val="sr-Cyrl-RS"/>
        </w:rPr>
        <w:t xml:space="preserve"> године наступила је, уз Српско – </w:t>
      </w:r>
      <w:r w:rsidRPr="007C7BEF">
        <w:rPr>
          <w:rFonts w:ascii="Times New Roman" w:hAnsi="Times New Roman" w:cs="Times New Roman"/>
          <w:bCs/>
          <w:lang w:val="sr-Cyrl-RS"/>
        </w:rPr>
        <w:t>јеврејско певачко д</w:t>
      </w:r>
      <w:r>
        <w:rPr>
          <w:rFonts w:ascii="Times New Roman" w:hAnsi="Times New Roman" w:cs="Times New Roman"/>
          <w:bCs/>
          <w:lang w:val="sr-Cyrl-RS"/>
        </w:rPr>
        <w:t xml:space="preserve">руштво и чланове оркестра Радио – </w:t>
      </w:r>
      <w:r w:rsidRPr="007C7BEF">
        <w:rPr>
          <w:rFonts w:ascii="Times New Roman" w:hAnsi="Times New Roman" w:cs="Times New Roman"/>
          <w:bCs/>
          <w:lang w:val="sr-Cyrl-RS"/>
        </w:rPr>
        <w:t>Београда: Леонку Ленку Дорнер (клавир), Александру Лили Попс (вокал), Фрица Пинта (виолина), Илију Тодоровића (виолончело) и Бутакова на музичкој вечери у Јеврејској читаоници у Београду 8. марта 1937. године, посвећеној јеврејским музичарима Јоелу Енгелу Димитријевичу, Мозесу Милнеру, Александру Креину, Александру Веприку и Соломону Росовском</w:t>
      </w:r>
      <w:r w:rsidRPr="007C7BEF">
        <w:rPr>
          <w:rFonts w:ascii="Times New Roman" w:hAnsi="Times New Roman" w:cs="Times New Roman"/>
          <w:bCs/>
          <w:lang w:val="sr-Latn-RS"/>
        </w:rPr>
        <w:t xml:space="preserve">, </w:t>
      </w:r>
      <w:r w:rsidRPr="007C7BEF">
        <w:rPr>
          <w:rFonts w:ascii="Times New Roman" w:hAnsi="Times New Roman" w:cs="Times New Roman"/>
          <w:bCs/>
          <w:lang w:val="sr-Cyrl-RS"/>
        </w:rPr>
        <w:t xml:space="preserve">одсвиравши Веприкову Сонату бр. 2 за клавир. О њима и њиховим делима одржао је уводно предавање професор Рикард Шварц, директор музичке школе у Новом Саду. </w:t>
      </w:r>
      <w:r w:rsidRPr="00930A12">
        <w:rPr>
          <w:rFonts w:ascii="Times New Roman" w:hAnsi="Times New Roman" w:cs="Times New Roman"/>
          <w:bCs/>
          <w:lang w:val="sr-Cyrl-RS"/>
        </w:rPr>
        <w:t>Осим тога, још раније помагала је јеврејске националне акције, прилажући 50 динар</w:t>
      </w:r>
      <w:r>
        <w:rPr>
          <w:rFonts w:ascii="Times New Roman" w:hAnsi="Times New Roman" w:cs="Times New Roman"/>
          <w:bCs/>
          <w:lang w:val="sr-Cyrl-RS"/>
        </w:rPr>
        <w:t>а за садњу једне маслине у мандатној Палестини</w:t>
      </w:r>
      <w:r w:rsidRPr="00930A12">
        <w:rPr>
          <w:rFonts w:ascii="Times New Roman" w:hAnsi="Times New Roman" w:cs="Times New Roman"/>
          <w:bCs/>
          <w:lang w:val="sr-Cyrl-RS"/>
        </w:rPr>
        <w:t xml:space="preserve">. </w:t>
      </w:r>
      <w:r>
        <w:rPr>
          <w:rFonts w:ascii="Times New Roman" w:hAnsi="Times New Roman" w:cs="Times New Roman"/>
          <w:bCs/>
          <w:lang w:val="sr-Cyrl-RS"/>
        </w:rPr>
        <w:t xml:space="preserve">Види: Историјски архив Београда (у даљем тексту ИАБ), Фонд Управа Града Београда (у даљем тексту УГБ), Картотека житеља Града Београда и Земуна (у даљем тексту КЖГБИЗ), </w:t>
      </w:r>
      <w:r w:rsidRPr="00782D02">
        <w:rPr>
          <w:rFonts w:ascii="Times New Roman" w:hAnsi="Times New Roman" w:cs="Times New Roman"/>
          <w:bCs/>
          <w:i/>
          <w:lang w:val="sr-Cyrl-RS"/>
        </w:rPr>
        <w:t>Розалија Адања</w:t>
      </w:r>
      <w:r>
        <w:rPr>
          <w:rFonts w:ascii="Times New Roman" w:hAnsi="Times New Roman" w:cs="Times New Roman"/>
          <w:bCs/>
          <w:lang w:val="sr-Cyrl-RS"/>
        </w:rPr>
        <w:t xml:space="preserve">; </w:t>
      </w:r>
      <w:r w:rsidRPr="007C7BEF">
        <w:rPr>
          <w:rFonts w:ascii="Times New Roman" w:hAnsi="Times New Roman" w:cs="Times New Roman"/>
          <w:bCs/>
          <w:i/>
          <w:iCs/>
          <w:lang w:val="sr-Cyrl-RS"/>
        </w:rPr>
        <w:t>Време</w:t>
      </w:r>
      <w:r w:rsidRPr="007C7BEF">
        <w:rPr>
          <w:rFonts w:ascii="Times New Roman" w:hAnsi="Times New Roman" w:cs="Times New Roman"/>
          <w:bCs/>
          <w:lang w:val="sr-Cyrl-RS"/>
        </w:rPr>
        <w:t xml:space="preserve">, Београд, </w:t>
      </w:r>
      <w:r>
        <w:rPr>
          <w:rFonts w:ascii="Times New Roman" w:hAnsi="Times New Roman" w:cs="Times New Roman"/>
          <w:bCs/>
          <w:lang w:val="sr-Cyrl-RS"/>
        </w:rPr>
        <w:t xml:space="preserve">бр. 5918, 13. јули 1938, стр. 9; </w:t>
      </w:r>
      <w:r w:rsidRPr="007C7BEF">
        <w:rPr>
          <w:rFonts w:ascii="Times New Roman" w:hAnsi="Times New Roman" w:cs="Times New Roman"/>
          <w:bCs/>
          <w:i/>
          <w:iCs/>
          <w:lang w:val="sr-Cyrl-RS"/>
        </w:rPr>
        <w:t>Време</w:t>
      </w:r>
      <w:r w:rsidRPr="007C7BEF">
        <w:rPr>
          <w:rFonts w:ascii="Times New Roman" w:hAnsi="Times New Roman" w:cs="Times New Roman"/>
          <w:bCs/>
          <w:lang w:val="sr-Cyrl-RS"/>
        </w:rPr>
        <w:t>, Београд, бр. 5</w:t>
      </w:r>
      <w:r>
        <w:rPr>
          <w:rFonts w:ascii="Times New Roman" w:hAnsi="Times New Roman" w:cs="Times New Roman"/>
          <w:bCs/>
          <w:lang w:val="sr-Cyrl-RS"/>
        </w:rPr>
        <w:t xml:space="preserve">264, 10. септембар 1936, стр. 9; </w:t>
      </w:r>
      <w:r w:rsidRPr="007C7BEF">
        <w:rPr>
          <w:rFonts w:ascii="Times New Roman" w:hAnsi="Times New Roman" w:cs="Times New Roman"/>
          <w:bCs/>
          <w:i/>
          <w:iCs/>
          <w:lang w:val="sr-Cyrl-RS"/>
        </w:rPr>
        <w:t>Време</w:t>
      </w:r>
      <w:r w:rsidRPr="007C7BEF">
        <w:rPr>
          <w:rFonts w:ascii="Times New Roman" w:hAnsi="Times New Roman" w:cs="Times New Roman"/>
          <w:bCs/>
          <w:lang w:val="sr-Cyrl-RS"/>
        </w:rPr>
        <w:t xml:space="preserve">, Београд, бр. 5438, 6. март 1937, стр. 11; </w:t>
      </w:r>
      <w:r w:rsidRPr="007C7BEF">
        <w:rPr>
          <w:rFonts w:ascii="Times New Roman" w:hAnsi="Times New Roman" w:cs="Times New Roman"/>
          <w:bCs/>
          <w:i/>
          <w:iCs/>
          <w:lang w:val="sr-Cyrl-RS"/>
        </w:rPr>
        <w:t>Правда</w:t>
      </w:r>
      <w:r w:rsidRPr="007C7BEF">
        <w:rPr>
          <w:rFonts w:ascii="Times New Roman" w:hAnsi="Times New Roman" w:cs="Times New Roman"/>
          <w:bCs/>
          <w:lang w:val="sr-Cyrl-RS"/>
        </w:rPr>
        <w:t>, Београд, бр. 11.624, 2. март 1937, стр. 14;</w:t>
      </w:r>
      <w:r>
        <w:rPr>
          <w:rFonts w:ascii="Times New Roman" w:hAnsi="Times New Roman" w:cs="Times New Roman"/>
          <w:bCs/>
          <w:lang w:val="sr-Cyrl-RS"/>
        </w:rPr>
        <w:t xml:space="preserve"> </w:t>
      </w:r>
      <w:r w:rsidRPr="00930A12">
        <w:rPr>
          <w:rFonts w:ascii="Times New Roman" w:hAnsi="Times New Roman" w:cs="Times New Roman"/>
          <w:bCs/>
          <w:i/>
          <w:iCs/>
          <w:lang w:val="sr-Latn-RS"/>
        </w:rPr>
        <w:t>Židov – glasilo za pitanja židovstva</w:t>
      </w:r>
      <w:r w:rsidRPr="00930A12">
        <w:rPr>
          <w:rFonts w:ascii="Times New Roman" w:hAnsi="Times New Roman" w:cs="Times New Roman"/>
          <w:bCs/>
          <w:lang w:val="sr-Latn-RS"/>
        </w:rPr>
        <w:t>, Zagreb</w:t>
      </w:r>
      <w:r>
        <w:rPr>
          <w:rFonts w:ascii="Times New Roman" w:hAnsi="Times New Roman" w:cs="Times New Roman"/>
          <w:bCs/>
          <w:lang w:val="sr-Latn-RS"/>
        </w:rPr>
        <w:t>, br. 31, 14. jula 1922, str. 6</w:t>
      </w:r>
      <w:r>
        <w:rPr>
          <w:rFonts w:ascii="Times New Roman" w:hAnsi="Times New Roman" w:cs="Times New Roman"/>
          <w:bCs/>
          <w:lang w:val="sr-Cyrl-RS"/>
        </w:rPr>
        <w:t xml:space="preserve">; </w:t>
      </w:r>
      <w:r w:rsidRPr="007C7BEF">
        <w:rPr>
          <w:rFonts w:ascii="Times New Roman" w:hAnsi="Times New Roman" w:cs="Times New Roman"/>
          <w:bCs/>
          <w:lang w:val="sr-Latn-RS"/>
        </w:rPr>
        <w:t xml:space="preserve">R. Davidović, </w:t>
      </w:r>
      <w:r w:rsidRPr="007C7BEF">
        <w:rPr>
          <w:rFonts w:ascii="Times New Roman" w:hAnsi="Times New Roman" w:cs="Times New Roman"/>
          <w:bCs/>
          <w:i/>
          <w:iCs/>
          <w:lang w:val="sr-Latn-RS"/>
        </w:rPr>
        <w:t>Jevrejska</w:t>
      </w:r>
      <w:r>
        <w:rPr>
          <w:rFonts w:ascii="Times New Roman" w:hAnsi="Times New Roman" w:cs="Times New Roman"/>
          <w:bCs/>
          <w:i/>
          <w:iCs/>
          <w:lang w:val="sr-Cyrl-RS"/>
        </w:rPr>
        <w:t xml:space="preserve"> čitaonica 1929 – 1941</w:t>
      </w:r>
      <w:r w:rsidRPr="007C7BEF">
        <w:rPr>
          <w:rFonts w:ascii="Times New Roman" w:hAnsi="Times New Roman" w:cs="Times New Roman"/>
          <w:bCs/>
          <w:i/>
          <w:iCs/>
          <w:lang w:val="sr-Cyrl-RS"/>
        </w:rPr>
        <w:t>,</w:t>
      </w:r>
      <w:r w:rsidRPr="007C7BEF">
        <w:rPr>
          <w:rFonts w:ascii="Times New Roman" w:hAnsi="Times New Roman" w:cs="Times New Roman"/>
          <w:bCs/>
          <w:lang w:val="sr-Latn-RS"/>
        </w:rPr>
        <w:t xml:space="preserve"> </w:t>
      </w:r>
      <w:r>
        <w:rPr>
          <w:rFonts w:ascii="Times New Roman" w:hAnsi="Times New Roman" w:cs="Times New Roman"/>
          <w:bCs/>
          <w:lang w:val="sr-Latn-RS"/>
        </w:rPr>
        <w:t>Beograd 2016, 155 – 15</w:t>
      </w:r>
      <w:r w:rsidRPr="007C7BEF">
        <w:rPr>
          <w:rFonts w:ascii="Times New Roman" w:hAnsi="Times New Roman" w:cs="Times New Roman"/>
          <w:bCs/>
          <w:lang w:val="sr-Latn-RS"/>
        </w:rPr>
        <w:t>6</w:t>
      </w:r>
      <w:r>
        <w:rPr>
          <w:rFonts w:ascii="Times New Roman" w:hAnsi="Times New Roman" w:cs="Times New Roman"/>
          <w:bCs/>
          <w:lang w:val="sr-Cyrl-RS"/>
        </w:rPr>
        <w:t xml:space="preserve">, 161; </w:t>
      </w:r>
      <w:r>
        <w:rPr>
          <w:rFonts w:ascii="Times New Roman" w:hAnsi="Times New Roman" w:cs="Times New Roman"/>
          <w:bCs/>
          <w:lang w:val="sr-Latn-RS"/>
        </w:rPr>
        <w:t xml:space="preserve">M. Vasiljević, </w:t>
      </w:r>
      <w:r w:rsidRPr="009E06F9">
        <w:rPr>
          <w:rFonts w:ascii="Times New Roman" w:hAnsi="Times New Roman" w:cs="Times New Roman"/>
          <w:bCs/>
          <w:i/>
          <w:lang w:val="sr-Latn-RS"/>
        </w:rPr>
        <w:t>Jevrejski muzičari u Beogradu od Balfurove deklaracije do Holokausta</w:t>
      </w:r>
      <w:r>
        <w:rPr>
          <w:rFonts w:ascii="Times New Roman" w:hAnsi="Times New Roman" w:cs="Times New Roman"/>
          <w:bCs/>
          <w:lang w:val="sr-Latn-RS"/>
        </w:rPr>
        <w:t xml:space="preserve">, Beograd 2021, 61, 107 </w:t>
      </w:r>
      <w:r>
        <w:rPr>
          <w:rFonts w:ascii="Times New Roman" w:hAnsi="Times New Roman" w:cs="Times New Roman"/>
          <w:bCs/>
          <w:lang w:val="sr-Cyrl-RS"/>
        </w:rPr>
        <w:t xml:space="preserve">– </w:t>
      </w:r>
      <w:r>
        <w:rPr>
          <w:rFonts w:ascii="Times New Roman" w:hAnsi="Times New Roman" w:cs="Times New Roman"/>
          <w:bCs/>
          <w:lang w:val="sr-Latn-RS"/>
        </w:rPr>
        <w:t>108, 159, 235 – 239, 247, 271, 276, 281, 297.</w:t>
      </w:r>
    </w:p>
  </w:footnote>
  <w:footnote w:id="16">
    <w:p w:rsidR="00BD2873" w:rsidRPr="00F3732F" w:rsidRDefault="00BD2873" w:rsidP="007C2EE0">
      <w:pPr>
        <w:pStyle w:val="FootnoteText"/>
        <w:jc w:val="both"/>
        <w:rPr>
          <w:rFonts w:ascii="Times New Roman" w:hAnsi="Times New Roman" w:cs="Times New Roman"/>
          <w:lang w:val="sr-Cyrl-RS"/>
        </w:rPr>
      </w:pPr>
      <w:r>
        <w:rPr>
          <w:rStyle w:val="FootnoteReference"/>
        </w:rPr>
        <w:footnoteRef/>
      </w:r>
      <w:r>
        <w:t xml:space="preserve"> </w:t>
      </w:r>
      <w:r w:rsidRPr="00F3732F">
        <w:rPr>
          <w:rFonts w:ascii="Times New Roman" w:hAnsi="Times New Roman" w:cs="Times New Roman"/>
          <w:i/>
          <w:iCs/>
          <w:lang w:val="sr-Cyrl-RS"/>
        </w:rPr>
        <w:t>Време</w:t>
      </w:r>
      <w:r>
        <w:rPr>
          <w:rFonts w:ascii="Times New Roman" w:hAnsi="Times New Roman" w:cs="Times New Roman"/>
          <w:lang w:val="sr-Cyrl-RS"/>
        </w:rPr>
        <w:t xml:space="preserve">, Београд, бр. 5995, 28. септембар 1938, стр. 7; </w:t>
      </w:r>
      <w:r w:rsidRPr="006376D0">
        <w:rPr>
          <w:rFonts w:ascii="Times New Roman" w:hAnsi="Times New Roman" w:cs="Times New Roman"/>
          <w:i/>
          <w:iCs/>
          <w:lang w:val="sr-Cyrl-RS"/>
        </w:rPr>
        <w:t>Време</w:t>
      </w:r>
      <w:r>
        <w:rPr>
          <w:rFonts w:ascii="Times New Roman" w:hAnsi="Times New Roman" w:cs="Times New Roman"/>
          <w:lang w:val="sr-Cyrl-RS"/>
        </w:rPr>
        <w:t>, Београд, бр. 5996, 29. септембар 1938, стр. 9.</w:t>
      </w:r>
    </w:p>
  </w:footnote>
  <w:footnote w:id="17">
    <w:p w:rsidR="00BD2873" w:rsidRPr="00EE5569" w:rsidRDefault="00BD2873" w:rsidP="00EE5569">
      <w:pPr>
        <w:pStyle w:val="FootnoteText"/>
        <w:jc w:val="both"/>
        <w:rPr>
          <w:rFonts w:ascii="Times New Roman" w:hAnsi="Times New Roman" w:cs="Times New Roman"/>
          <w:lang w:val="sr-Cyrl-RS"/>
        </w:rPr>
      </w:pPr>
      <w:r>
        <w:rPr>
          <w:rStyle w:val="FootnoteReference"/>
        </w:rPr>
        <w:footnoteRef/>
      </w:r>
      <w:r>
        <w:t xml:space="preserve"> </w:t>
      </w:r>
      <w:r w:rsidRPr="00EE5569">
        <w:rPr>
          <w:rFonts w:ascii="Times New Roman" w:hAnsi="Times New Roman" w:cs="Times New Roman"/>
          <w:lang w:val="sr-Cyrl-RS"/>
        </w:rPr>
        <w:t>Бергер је потицао из имућне јеврејске породице, а у Хрватску је стигао као 16 – огодишњак након смрти родитеља. Кратко се задржао у Барањи, да би отишао у Сисак у којем је провео неколико година и где је упознао хрватску културну баштину и традицију.</w:t>
      </w:r>
      <w:r w:rsidRPr="00EE5569">
        <w:rPr>
          <w:rFonts w:ascii="Times New Roman" w:hAnsi="Times New Roman" w:cs="Times New Roman"/>
        </w:rPr>
        <w:t xml:space="preserve"> </w:t>
      </w:r>
      <w:r w:rsidRPr="00EE5569">
        <w:rPr>
          <w:rFonts w:ascii="Times New Roman" w:hAnsi="Times New Roman" w:cs="Times New Roman"/>
          <w:lang w:val="sr-Cyrl-RS"/>
        </w:rPr>
        <w:t>Био је фасциниран рукотворинама и лепотом народних ношњи. Кад се из Сиска преселио у Загреб основао је текстилну фабрику у којој је 1903. године запошљавао 600 ткаља.</w:t>
      </w:r>
      <w:r w:rsidRPr="00EE5569">
        <w:rPr>
          <w:rFonts w:ascii="Times New Roman" w:hAnsi="Times New Roman" w:cs="Times New Roman"/>
        </w:rPr>
        <w:t xml:space="preserve"> </w:t>
      </w:r>
      <w:r w:rsidRPr="00EE5569">
        <w:rPr>
          <w:rFonts w:ascii="Times New Roman" w:hAnsi="Times New Roman" w:cs="Times New Roman"/>
          <w:lang w:val="sr-Cyrl-RS"/>
        </w:rPr>
        <w:t xml:space="preserve">Имао је велетрговину на Јелачићевом тргу, а уз помоћ Исидора Кршњавога отворио је прву ткалачку школу у Загребу. Фабрика је врло брзо расла те је у једном тренутку имала две хиљаде запослених. Бергер је производио, продавао и излагао народне рукотворине на 96 изложби широм Европе, САД - а и Аустралије, а имао је представништва и складишта по великим европским градовима. Види: </w:t>
      </w:r>
      <w:hyperlink r:id="rId2" w:history="1">
        <w:r w:rsidRPr="00EE5569">
          <w:rPr>
            <w:rStyle w:val="Hyperlink"/>
            <w:rFonts w:ascii="Times New Roman" w:hAnsi="Times New Roman" w:cs="Times New Roman"/>
          </w:rPr>
          <w:t>https://nacionalnemanjine.hr/salamon-berger-proslavio-hrvatske-rukotvorine/</w:t>
        </w:r>
      </w:hyperlink>
      <w:r w:rsidRPr="00EE5569">
        <w:rPr>
          <w:rFonts w:ascii="Times New Roman" w:hAnsi="Times New Roman" w:cs="Times New Roman"/>
        </w:rPr>
        <w:t xml:space="preserve"> </w:t>
      </w:r>
      <w:r w:rsidRPr="00EE5569">
        <w:rPr>
          <w:rFonts w:ascii="Times New Roman" w:hAnsi="Times New Roman" w:cs="Times New Roman"/>
          <w:lang w:val="sr-Cyrl-RS"/>
        </w:rPr>
        <w:t xml:space="preserve">(Приступљено сајту 16. августа 2025). </w:t>
      </w:r>
    </w:p>
  </w:footnote>
  <w:footnote w:id="18">
    <w:p w:rsidR="00BD2873" w:rsidRPr="00893C42" w:rsidRDefault="00BD2873" w:rsidP="0094489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Latn-RS"/>
        </w:rPr>
        <w:t>Lj</w:t>
      </w:r>
      <w:r>
        <w:rPr>
          <w:rFonts w:ascii="Times New Roman" w:hAnsi="Times New Roman"/>
          <w:lang w:val="sr-Cyrl-RS"/>
        </w:rPr>
        <w:t>.</w:t>
      </w:r>
      <w:r>
        <w:rPr>
          <w:rFonts w:ascii="Times New Roman" w:hAnsi="Times New Roman"/>
          <w:lang w:val="sr-Latn-RS"/>
        </w:rPr>
        <w:t xml:space="preserve"> St. Kosier, </w:t>
      </w:r>
      <w:r>
        <w:rPr>
          <w:rFonts w:ascii="Times New Roman" w:hAnsi="Times New Roman"/>
          <w:i/>
          <w:iCs/>
          <w:lang w:val="sr-Latn-RS"/>
        </w:rPr>
        <w:t>Jevreji u Jugoslaviji i Bugarskoj</w:t>
      </w:r>
      <w:r>
        <w:rPr>
          <w:rFonts w:ascii="Times New Roman" w:hAnsi="Times New Roman"/>
          <w:lang w:val="sr-Latn-RS"/>
        </w:rPr>
        <w:t>, Zagreb – Beograd – Ljubljana</w:t>
      </w:r>
      <w:r>
        <w:rPr>
          <w:rFonts w:ascii="Times New Roman" w:hAnsi="Times New Roman"/>
          <w:lang w:val="sr-Cyrl-RS"/>
        </w:rPr>
        <w:t xml:space="preserve"> </w:t>
      </w:r>
      <w:r>
        <w:rPr>
          <w:rFonts w:ascii="Times New Roman" w:hAnsi="Times New Roman"/>
          <w:lang w:val="sr-Latn-RS"/>
        </w:rPr>
        <w:t>1930</w:t>
      </w:r>
      <w:r>
        <w:rPr>
          <w:rFonts w:ascii="Times New Roman" w:hAnsi="Times New Roman"/>
          <w:lang w:val="sr-Cyrl-RS"/>
        </w:rPr>
        <w:t xml:space="preserve">, 212. </w:t>
      </w:r>
    </w:p>
  </w:footnote>
  <w:footnote w:id="19">
    <w:p w:rsidR="00BD2873" w:rsidRPr="00E9179F" w:rsidRDefault="00BD2873" w:rsidP="00944890">
      <w:pPr>
        <w:pStyle w:val="FootnoteText"/>
        <w:jc w:val="both"/>
        <w:rPr>
          <w:rFonts w:ascii="Times New Roman" w:hAnsi="Times New Roman" w:cs="Times New Roman"/>
          <w:lang w:val="sr-Cyrl-RS"/>
        </w:rPr>
      </w:pPr>
      <w:r>
        <w:rPr>
          <w:rStyle w:val="FootnoteReference"/>
        </w:rPr>
        <w:footnoteRef/>
      </w:r>
      <w:r>
        <w:t xml:space="preserve"> </w:t>
      </w:r>
      <w:r w:rsidRPr="00E9179F">
        <w:rPr>
          <w:rFonts w:ascii="Times New Roman" w:hAnsi="Times New Roman" w:cs="Times New Roman"/>
          <w:i/>
          <w:iCs/>
          <w:lang w:val="sr-Cyrl-RS"/>
        </w:rPr>
        <w:t>Време</w:t>
      </w:r>
      <w:r>
        <w:rPr>
          <w:rFonts w:ascii="Times New Roman" w:hAnsi="Times New Roman" w:cs="Times New Roman"/>
          <w:lang w:val="sr-Cyrl-RS"/>
        </w:rPr>
        <w:t xml:space="preserve">, Београд, бр. 3041, 18. јуна 1930, стр. 1, 3. </w:t>
      </w:r>
    </w:p>
  </w:footnote>
  <w:footnote w:id="20">
    <w:p w:rsidR="00BD2873" w:rsidRPr="00BF1304" w:rsidRDefault="00BD2873" w:rsidP="0094489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ИАБ, УГБ, КЖГБИЗ, </w:t>
      </w:r>
      <w:r w:rsidRPr="00BF1304">
        <w:rPr>
          <w:rFonts w:ascii="Times New Roman" w:hAnsi="Times New Roman" w:cs="Times New Roman"/>
          <w:i/>
          <w:lang w:val="sr-Cyrl-RS"/>
        </w:rPr>
        <w:t>Олга Блам</w:t>
      </w:r>
      <w:r>
        <w:rPr>
          <w:rFonts w:ascii="Times New Roman" w:hAnsi="Times New Roman" w:cs="Times New Roman"/>
          <w:lang w:val="sr-Cyrl-RS"/>
        </w:rPr>
        <w:t xml:space="preserve">. Београдска приватна чиновница Олга Блам рођена је у српском главном граду 4. децембра 1908. године од оца Марка и мајке Матилде у којем је живела све до избијања Априлског рата 1941. године. </w:t>
      </w:r>
    </w:p>
  </w:footnote>
  <w:footnote w:id="21">
    <w:p w:rsidR="00BD2873" w:rsidRPr="00D67F3E" w:rsidRDefault="00BD2873" w:rsidP="00944890">
      <w:pPr>
        <w:pStyle w:val="FootnoteText"/>
        <w:jc w:val="both"/>
        <w:rPr>
          <w:rFonts w:ascii="Times New Roman" w:hAnsi="Times New Roman" w:cs="Times New Roman"/>
          <w:lang w:val="sr-Cyrl-RS"/>
        </w:rPr>
      </w:pPr>
      <w:r>
        <w:rPr>
          <w:rStyle w:val="FootnoteReference"/>
        </w:rPr>
        <w:footnoteRef/>
      </w:r>
      <w:r>
        <w:t xml:space="preserve"> </w:t>
      </w:r>
      <w:bookmarkStart w:id="2" w:name="_Hlk58397398"/>
      <w:r>
        <w:rPr>
          <w:rFonts w:ascii="Times New Roman" w:hAnsi="Times New Roman" w:cs="Times New Roman"/>
          <w:lang w:val="sr-Cyrl-RS"/>
        </w:rPr>
        <w:t xml:space="preserve">Државна реална гимназија са вишим самоуправним разредима у Паланци Смедеревској, </w:t>
      </w:r>
      <w:r>
        <w:rPr>
          <w:rFonts w:ascii="Times New Roman" w:hAnsi="Times New Roman" w:cs="Times New Roman"/>
          <w:i/>
          <w:iCs/>
          <w:lang w:val="sr-Cyrl-RS"/>
        </w:rPr>
        <w:t xml:space="preserve">Извештај за школску 1936 – </w:t>
      </w:r>
      <w:r w:rsidRPr="009C3F7A">
        <w:rPr>
          <w:rFonts w:ascii="Times New Roman" w:hAnsi="Times New Roman" w:cs="Times New Roman"/>
          <w:i/>
          <w:iCs/>
          <w:lang w:val="sr-Cyrl-RS"/>
        </w:rPr>
        <w:t>37 годину</w:t>
      </w:r>
      <w:r>
        <w:rPr>
          <w:rFonts w:ascii="Times New Roman" w:hAnsi="Times New Roman" w:cs="Times New Roman"/>
          <w:lang w:val="sr-Cyrl-RS"/>
        </w:rPr>
        <w:t>, Паланка Смедеревска 1937</w:t>
      </w:r>
      <w:bookmarkEnd w:id="2"/>
      <w:r>
        <w:rPr>
          <w:rFonts w:ascii="Times New Roman" w:hAnsi="Times New Roman" w:cs="Times New Roman"/>
          <w:lang w:val="sr-Cyrl-RS"/>
        </w:rPr>
        <w:t xml:space="preserve">, 26.  </w:t>
      </w:r>
    </w:p>
  </w:footnote>
  <w:footnote w:id="22">
    <w:p w:rsidR="00BD2873" w:rsidRPr="004051F5" w:rsidRDefault="00BD2873" w:rsidP="009B7113">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 (Hajhudi) – glasilo za pitanja židovstva</w:t>
      </w:r>
      <w:r w:rsidRPr="004051F5">
        <w:rPr>
          <w:rFonts w:ascii="Times New Roman" w:hAnsi="Times New Roman" w:cs="Times New Roman"/>
          <w:lang w:val="sr-Cyrl-RS"/>
        </w:rPr>
        <w:t xml:space="preserve">, </w:t>
      </w:r>
      <w:r>
        <w:rPr>
          <w:rFonts w:ascii="Times New Roman" w:hAnsi="Times New Roman" w:cs="Times New Roman"/>
          <w:lang w:val="sr-Latn-RS"/>
        </w:rPr>
        <w:t xml:space="preserve">Zagreb, </w:t>
      </w:r>
      <w:r w:rsidRPr="004051F5">
        <w:rPr>
          <w:rFonts w:ascii="Times New Roman" w:hAnsi="Times New Roman" w:cs="Times New Roman"/>
          <w:lang w:val="sr-Latn-RS"/>
        </w:rPr>
        <w:t>br.</w:t>
      </w:r>
      <w:r>
        <w:rPr>
          <w:rFonts w:ascii="Times New Roman" w:hAnsi="Times New Roman" w:cs="Times New Roman"/>
          <w:lang w:val="sr-Latn-RS"/>
        </w:rPr>
        <w:t xml:space="preserve"> 34</w:t>
      </w:r>
      <w:r w:rsidRPr="004051F5">
        <w:rPr>
          <w:rFonts w:ascii="Times New Roman" w:hAnsi="Times New Roman" w:cs="Times New Roman"/>
          <w:lang w:val="sr-Latn-RS"/>
        </w:rPr>
        <w:t xml:space="preserve">, </w:t>
      </w:r>
      <w:r>
        <w:rPr>
          <w:rFonts w:ascii="Times New Roman" w:hAnsi="Times New Roman" w:cs="Times New Roman"/>
          <w:lang w:val="sr-Latn-RS"/>
        </w:rPr>
        <w:t xml:space="preserve">8. augusta 1924, str. 7; </w:t>
      </w:r>
      <w:r w:rsidRPr="005743E4">
        <w:rPr>
          <w:rFonts w:ascii="Times New Roman" w:hAnsi="Times New Roman" w:cs="Times New Roman"/>
          <w:lang w:val="sr-Cyrl-RS"/>
        </w:rPr>
        <w:t xml:space="preserve">М. М. Дамјановић, </w:t>
      </w:r>
      <w:r>
        <w:rPr>
          <w:rFonts w:ascii="Times New Roman" w:hAnsi="Times New Roman" w:cs="Times New Roman"/>
          <w:i/>
          <w:iCs/>
          <w:lang w:val="sr-Cyrl-RS"/>
        </w:rPr>
        <w:t xml:space="preserve">Почеци, развој и активности ционистичког покрета на Косову и Метохији 1918 – 1941, </w:t>
      </w:r>
      <w:r>
        <w:rPr>
          <w:rFonts w:ascii="Times New Roman" w:hAnsi="Times New Roman" w:cs="Times New Roman"/>
          <w:iCs/>
          <w:lang w:val="sr-Cyrl-RS"/>
        </w:rPr>
        <w:t xml:space="preserve">Српске студије 9 (2018), 281 – 316. </w:t>
      </w:r>
      <w:r w:rsidRPr="005743E4">
        <w:rPr>
          <w:rFonts w:ascii="Times New Roman" w:hAnsi="Times New Roman" w:cs="Times New Roman"/>
          <w:i/>
          <w:iCs/>
          <w:lang w:val="sr-Cyrl-RS"/>
        </w:rPr>
        <w:t xml:space="preserve"> </w:t>
      </w:r>
      <w:r w:rsidRPr="005743E4">
        <w:rPr>
          <w:rFonts w:ascii="Times New Roman" w:hAnsi="Times New Roman" w:cs="Times New Roman"/>
          <w:lang w:val="sr-Latn-RS"/>
        </w:rPr>
        <w:t xml:space="preserve">  </w:t>
      </w:r>
      <w:r w:rsidRPr="004051F5">
        <w:rPr>
          <w:rFonts w:ascii="Times New Roman" w:hAnsi="Times New Roman" w:cs="Times New Roman"/>
          <w:lang w:val="sr-Cyrl-RS"/>
        </w:rPr>
        <w:t xml:space="preserve"> </w:t>
      </w:r>
    </w:p>
  </w:footnote>
  <w:footnote w:id="23">
    <w:p w:rsidR="00BD2873" w:rsidRPr="005743E4" w:rsidRDefault="00BD2873" w:rsidP="009B7113">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BB0F70">
        <w:rPr>
          <w:rFonts w:ascii="Times New Roman" w:hAnsi="Times New Roman" w:cs="Times New Roman"/>
          <w:lang w:val="sr-Latn-RS"/>
        </w:rPr>
        <w:t xml:space="preserve">, </w:t>
      </w:r>
      <w:r>
        <w:rPr>
          <w:rFonts w:ascii="Times New Roman" w:hAnsi="Times New Roman" w:cs="Times New Roman"/>
          <w:lang w:val="sr-Latn-RS"/>
        </w:rPr>
        <w:t xml:space="preserve">Zagreb, </w:t>
      </w:r>
      <w:r w:rsidRPr="00BB0F70">
        <w:rPr>
          <w:rFonts w:ascii="Times New Roman" w:hAnsi="Times New Roman" w:cs="Times New Roman"/>
          <w:lang w:val="sr-Latn-RS"/>
        </w:rPr>
        <w:t xml:space="preserve">br. </w:t>
      </w:r>
      <w:r w:rsidRPr="00BB0F70">
        <w:rPr>
          <w:rFonts w:ascii="Times New Roman" w:hAnsi="Times New Roman" w:cs="Times New Roman"/>
          <w:lang w:val="sr-Cyrl-RS"/>
        </w:rPr>
        <w:t>10</w:t>
      </w:r>
      <w:r w:rsidRPr="00BB0F70">
        <w:rPr>
          <w:rFonts w:ascii="Times New Roman" w:hAnsi="Times New Roman" w:cs="Times New Roman"/>
          <w:lang w:val="sr-Latn-RS"/>
        </w:rPr>
        <w:t>, 7. marta 19</w:t>
      </w:r>
      <w:r w:rsidRPr="00BB0F70">
        <w:rPr>
          <w:rFonts w:ascii="Times New Roman" w:hAnsi="Times New Roman" w:cs="Times New Roman"/>
          <w:lang w:val="sr-Cyrl-RS"/>
        </w:rPr>
        <w:t>30</w:t>
      </w:r>
      <w:r>
        <w:rPr>
          <w:rFonts w:ascii="Times New Roman" w:hAnsi="Times New Roman" w:cs="Times New Roman"/>
          <w:lang w:val="sr-Latn-RS"/>
        </w:rPr>
        <w:t>,</w:t>
      </w:r>
      <w:r w:rsidRPr="00BB0F70">
        <w:rPr>
          <w:rFonts w:ascii="Times New Roman" w:hAnsi="Times New Roman" w:cs="Times New Roman"/>
          <w:lang w:val="sr-Latn-RS"/>
        </w:rPr>
        <w:t xml:space="preserve"> </w:t>
      </w:r>
      <w:r>
        <w:rPr>
          <w:rFonts w:ascii="Times New Roman" w:hAnsi="Times New Roman" w:cs="Times New Roman"/>
          <w:lang w:val="sr-Latn-RS"/>
        </w:rPr>
        <w:t xml:space="preserve">str. 8; </w:t>
      </w:r>
      <w:r w:rsidRPr="0070585C">
        <w:rPr>
          <w:rFonts w:ascii="Times New Roman" w:hAnsi="Times New Roman" w:cs="Times New Roman"/>
          <w:i/>
          <w:lang w:val="sr-Latn-RS"/>
        </w:rPr>
        <w:t>Židov</w:t>
      </w:r>
      <w:r w:rsidRPr="00BB0F70">
        <w:rPr>
          <w:rFonts w:ascii="Times New Roman" w:hAnsi="Times New Roman" w:cs="Times New Roman"/>
          <w:lang w:val="sr-Latn-RS"/>
        </w:rPr>
        <w:t xml:space="preserve">, </w:t>
      </w:r>
      <w:r>
        <w:rPr>
          <w:rFonts w:ascii="Times New Roman" w:hAnsi="Times New Roman" w:cs="Times New Roman"/>
          <w:lang w:val="sr-Latn-RS"/>
        </w:rPr>
        <w:t xml:space="preserve">Zagreb, </w:t>
      </w:r>
      <w:r w:rsidRPr="00BB0F70">
        <w:rPr>
          <w:rFonts w:ascii="Times New Roman" w:hAnsi="Times New Roman" w:cs="Times New Roman"/>
          <w:lang w:val="sr-Latn-RS"/>
        </w:rPr>
        <w:t xml:space="preserve">br. </w:t>
      </w:r>
      <w:r>
        <w:rPr>
          <w:rFonts w:ascii="Times New Roman" w:hAnsi="Times New Roman" w:cs="Times New Roman"/>
          <w:lang w:val="sr-Latn-RS"/>
        </w:rPr>
        <w:t>1</w:t>
      </w:r>
      <w:r w:rsidRPr="00BB0F70">
        <w:rPr>
          <w:rFonts w:ascii="Times New Roman" w:hAnsi="Times New Roman" w:cs="Times New Roman"/>
          <w:lang w:val="sr-Cyrl-RS"/>
        </w:rPr>
        <w:t>3</w:t>
      </w:r>
      <w:r w:rsidRPr="00BB0F70">
        <w:rPr>
          <w:rFonts w:ascii="Times New Roman" w:hAnsi="Times New Roman" w:cs="Times New Roman"/>
          <w:lang w:val="sr-Latn-RS"/>
        </w:rPr>
        <w:t xml:space="preserve">, </w:t>
      </w:r>
      <w:r>
        <w:rPr>
          <w:rFonts w:ascii="Times New Roman" w:hAnsi="Times New Roman" w:cs="Times New Roman"/>
          <w:lang w:val="sr-Latn-RS"/>
        </w:rPr>
        <w:t>28. marta 1930,</w:t>
      </w:r>
      <w:r w:rsidRPr="00BB0F70">
        <w:rPr>
          <w:rFonts w:ascii="Times New Roman" w:hAnsi="Times New Roman" w:cs="Times New Roman"/>
          <w:lang w:val="sr-Latn-RS"/>
        </w:rPr>
        <w:t xml:space="preserve"> </w:t>
      </w:r>
      <w:r>
        <w:rPr>
          <w:rFonts w:ascii="Times New Roman" w:hAnsi="Times New Roman" w:cs="Times New Roman"/>
          <w:lang w:val="sr-Latn-RS"/>
        </w:rPr>
        <w:t xml:space="preserve">str. 7;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4">
    <w:p w:rsidR="00BD2873" w:rsidRPr="005743E4" w:rsidRDefault="00BD2873" w:rsidP="009B7113">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C04413">
        <w:rPr>
          <w:rFonts w:ascii="Times New Roman" w:hAnsi="Times New Roman" w:cs="Times New Roman"/>
          <w:lang w:val="sr-Latn-RS"/>
        </w:rPr>
        <w:t xml:space="preserve">, </w:t>
      </w:r>
      <w:r>
        <w:rPr>
          <w:rFonts w:ascii="Times New Roman" w:hAnsi="Times New Roman" w:cs="Times New Roman"/>
          <w:lang w:val="sr-Latn-RS"/>
        </w:rPr>
        <w:t xml:space="preserve">Zagreb, </w:t>
      </w:r>
      <w:r w:rsidRPr="00C04413">
        <w:rPr>
          <w:rFonts w:ascii="Times New Roman" w:hAnsi="Times New Roman" w:cs="Times New Roman"/>
          <w:lang w:val="sr-Latn-RS"/>
        </w:rPr>
        <w:t xml:space="preserve">br. </w:t>
      </w:r>
      <w:r w:rsidRPr="00C04413">
        <w:rPr>
          <w:rFonts w:ascii="Times New Roman" w:hAnsi="Times New Roman" w:cs="Times New Roman"/>
          <w:lang w:val="sr-Cyrl-RS"/>
        </w:rPr>
        <w:t>15</w:t>
      </w:r>
      <w:r w:rsidRPr="00C04413">
        <w:rPr>
          <w:rFonts w:ascii="Times New Roman" w:hAnsi="Times New Roman" w:cs="Times New Roman"/>
          <w:lang w:val="sr-Latn-RS"/>
        </w:rPr>
        <w:t>, 11. aprila 19</w:t>
      </w:r>
      <w:r w:rsidRPr="00C04413">
        <w:rPr>
          <w:rFonts w:ascii="Times New Roman" w:hAnsi="Times New Roman" w:cs="Times New Roman"/>
          <w:lang w:val="sr-Cyrl-RS"/>
        </w:rPr>
        <w:t>30</w:t>
      </w:r>
      <w:r>
        <w:rPr>
          <w:rFonts w:ascii="Times New Roman" w:hAnsi="Times New Roman" w:cs="Times New Roman"/>
          <w:lang w:val="sr-Latn-RS"/>
        </w:rPr>
        <w:t>,</w:t>
      </w:r>
      <w:r w:rsidRPr="00C04413">
        <w:rPr>
          <w:rFonts w:ascii="Times New Roman" w:hAnsi="Times New Roman" w:cs="Times New Roman"/>
          <w:lang w:val="sr-Latn-RS"/>
        </w:rPr>
        <w:t xml:space="preserve"> </w:t>
      </w:r>
      <w:r>
        <w:rPr>
          <w:rFonts w:ascii="Times New Roman" w:hAnsi="Times New Roman" w:cs="Times New Roman"/>
          <w:lang w:val="sr-Latn-RS"/>
        </w:rPr>
        <w:t xml:space="preserve">str. </w:t>
      </w:r>
      <w:r w:rsidRPr="00C04413">
        <w:rPr>
          <w:rFonts w:ascii="Times New Roman" w:hAnsi="Times New Roman" w:cs="Times New Roman"/>
          <w:lang w:val="sr-Cyrl-RS"/>
        </w:rPr>
        <w:t>8</w:t>
      </w:r>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5">
    <w:p w:rsidR="00BD2873" w:rsidRPr="00706BE7" w:rsidRDefault="00BD2873" w:rsidP="009B7113">
      <w:pPr>
        <w:pStyle w:val="FootnoteText"/>
        <w:jc w:val="both"/>
        <w:rPr>
          <w:rFonts w:ascii="Times New Roman" w:hAnsi="Times New Roman" w:cs="Times New Roman"/>
          <w:lang w:val="sr-Cyrl-RS"/>
        </w:rPr>
      </w:pPr>
      <w:r>
        <w:rPr>
          <w:rStyle w:val="FootnoteReference"/>
        </w:rPr>
        <w:footnoteRef/>
      </w:r>
      <w:r>
        <w:t xml:space="preserve"> </w:t>
      </w:r>
      <w:bookmarkStart w:id="3" w:name="_Hlk496638266"/>
      <w:r w:rsidRPr="0070585C">
        <w:rPr>
          <w:rFonts w:ascii="Times New Roman" w:hAnsi="Times New Roman" w:cs="Times New Roman"/>
          <w:i/>
          <w:lang w:val="sr-Latn-RS"/>
        </w:rPr>
        <w:t>Židov</w:t>
      </w:r>
      <w:r w:rsidRPr="00706BE7">
        <w:rPr>
          <w:rFonts w:ascii="Times New Roman" w:hAnsi="Times New Roman" w:cs="Times New Roman"/>
          <w:lang w:val="sr-Latn-RS"/>
        </w:rPr>
        <w:t xml:space="preserve">, </w:t>
      </w:r>
      <w:r>
        <w:rPr>
          <w:rFonts w:ascii="Times New Roman" w:hAnsi="Times New Roman" w:cs="Times New Roman"/>
          <w:lang w:val="sr-Latn-RS"/>
        </w:rPr>
        <w:t xml:space="preserve">Zagreb, </w:t>
      </w:r>
      <w:r w:rsidRPr="00706BE7">
        <w:rPr>
          <w:rFonts w:ascii="Times New Roman" w:hAnsi="Times New Roman" w:cs="Times New Roman"/>
          <w:lang w:val="sr-Latn-RS"/>
        </w:rPr>
        <w:t>br.</w:t>
      </w:r>
      <w:r w:rsidRPr="00706BE7">
        <w:rPr>
          <w:rFonts w:ascii="Times New Roman" w:hAnsi="Times New Roman" w:cs="Times New Roman"/>
          <w:lang w:val="sr-Cyrl-RS"/>
        </w:rPr>
        <w:t xml:space="preserve"> </w:t>
      </w:r>
      <w:r w:rsidRPr="00706BE7">
        <w:rPr>
          <w:rFonts w:ascii="Times New Roman" w:hAnsi="Times New Roman" w:cs="Times New Roman"/>
          <w:lang w:val="sr-Latn-RS"/>
        </w:rPr>
        <w:t>2</w:t>
      </w:r>
      <w:r>
        <w:rPr>
          <w:rFonts w:ascii="Times New Roman" w:hAnsi="Times New Roman" w:cs="Times New Roman"/>
          <w:lang w:val="sr-Cyrl-RS"/>
        </w:rPr>
        <w:t>3</w:t>
      </w:r>
      <w:r>
        <w:rPr>
          <w:rFonts w:ascii="Times New Roman" w:hAnsi="Times New Roman" w:cs="Times New Roman"/>
          <w:lang w:val="sr-Latn-RS"/>
        </w:rPr>
        <w:t xml:space="preserve">, </w:t>
      </w:r>
      <w:r>
        <w:rPr>
          <w:rFonts w:ascii="Times New Roman" w:hAnsi="Times New Roman" w:cs="Times New Roman"/>
          <w:lang w:val="sr-Cyrl-RS"/>
        </w:rPr>
        <w:t xml:space="preserve">5. </w:t>
      </w:r>
      <w:r>
        <w:rPr>
          <w:rFonts w:ascii="Times New Roman" w:hAnsi="Times New Roman" w:cs="Times New Roman"/>
          <w:lang w:val="sr-Latn-RS"/>
        </w:rPr>
        <w:t>juna</w:t>
      </w:r>
      <w:r w:rsidRPr="00706BE7">
        <w:rPr>
          <w:rFonts w:ascii="Times New Roman" w:hAnsi="Times New Roman" w:cs="Times New Roman"/>
          <w:lang w:val="sr-Latn-RS"/>
        </w:rPr>
        <w:t xml:space="preserve"> 1931,</w:t>
      </w:r>
      <w:r>
        <w:rPr>
          <w:rFonts w:ascii="Times New Roman" w:hAnsi="Times New Roman" w:cs="Times New Roman"/>
          <w:lang w:val="sr-Latn-RS"/>
        </w:rPr>
        <w:t xml:space="preserve"> str. 6</w:t>
      </w:r>
      <w:bookmarkEnd w:id="3"/>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6">
    <w:p w:rsidR="00BD2873" w:rsidRPr="002D6B7A" w:rsidRDefault="00BD2873" w:rsidP="009B7113">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0A1F98">
        <w:rPr>
          <w:rFonts w:ascii="Times New Roman" w:hAnsi="Times New Roman" w:cs="Times New Roman"/>
          <w:lang w:val="sr-Latn-RS"/>
        </w:rPr>
        <w:t xml:space="preserve">, </w:t>
      </w:r>
      <w:r>
        <w:rPr>
          <w:rFonts w:ascii="Times New Roman" w:hAnsi="Times New Roman" w:cs="Times New Roman"/>
          <w:lang w:val="sr-Latn-RS"/>
        </w:rPr>
        <w:t xml:space="preserve">Zagreb, </w:t>
      </w:r>
      <w:r w:rsidRPr="000A1F98">
        <w:rPr>
          <w:rFonts w:ascii="Times New Roman" w:hAnsi="Times New Roman" w:cs="Times New Roman"/>
          <w:lang w:val="sr-Latn-RS"/>
        </w:rPr>
        <w:t>br.</w:t>
      </w:r>
      <w:r w:rsidRPr="000A1F98">
        <w:rPr>
          <w:rFonts w:ascii="Times New Roman" w:hAnsi="Times New Roman" w:cs="Times New Roman"/>
          <w:lang w:val="sr-Cyrl-RS"/>
        </w:rPr>
        <w:t xml:space="preserve"> </w:t>
      </w:r>
      <w:r w:rsidRPr="000A1F98">
        <w:rPr>
          <w:rFonts w:ascii="Times New Roman" w:hAnsi="Times New Roman" w:cs="Times New Roman"/>
          <w:lang w:val="sr-Latn-RS"/>
        </w:rPr>
        <w:t>2</w:t>
      </w:r>
      <w:r w:rsidRPr="000A1F98">
        <w:rPr>
          <w:rFonts w:ascii="Times New Roman" w:hAnsi="Times New Roman" w:cs="Times New Roman"/>
          <w:lang w:val="sr-Cyrl-RS"/>
        </w:rPr>
        <w:t>5</w:t>
      </w:r>
      <w:r>
        <w:rPr>
          <w:rFonts w:ascii="Times New Roman" w:hAnsi="Times New Roman" w:cs="Times New Roman"/>
          <w:lang w:val="sr-Latn-RS"/>
        </w:rPr>
        <w:t xml:space="preserve">, </w:t>
      </w:r>
      <w:r w:rsidRPr="000A1F98">
        <w:rPr>
          <w:rFonts w:ascii="Times New Roman" w:hAnsi="Times New Roman" w:cs="Times New Roman"/>
          <w:lang w:val="sr-Cyrl-RS"/>
        </w:rPr>
        <w:t xml:space="preserve">19. </w:t>
      </w:r>
      <w:r>
        <w:rPr>
          <w:rFonts w:ascii="Times New Roman" w:hAnsi="Times New Roman" w:cs="Times New Roman"/>
          <w:lang w:val="sr-Latn-RS"/>
        </w:rPr>
        <w:t>juna 1931,</w:t>
      </w:r>
      <w:r w:rsidRPr="000A1F98">
        <w:rPr>
          <w:rFonts w:ascii="Times New Roman" w:hAnsi="Times New Roman" w:cs="Times New Roman"/>
          <w:lang w:val="sr-Latn-RS"/>
        </w:rPr>
        <w:t xml:space="preserve"> </w:t>
      </w:r>
      <w:r>
        <w:rPr>
          <w:rFonts w:ascii="Times New Roman" w:hAnsi="Times New Roman" w:cs="Times New Roman"/>
          <w:lang w:val="sr-Latn-RS"/>
        </w:rPr>
        <w:t xml:space="preserve">str. </w:t>
      </w:r>
      <w:r>
        <w:rPr>
          <w:rFonts w:ascii="Times New Roman" w:hAnsi="Times New Roman" w:cs="Times New Roman"/>
          <w:lang w:val="sr-Cyrl-RS"/>
        </w:rPr>
        <w:t xml:space="preserve">6 – </w:t>
      </w:r>
      <w:r w:rsidRPr="000A1F98">
        <w:rPr>
          <w:rFonts w:ascii="Times New Roman" w:hAnsi="Times New Roman" w:cs="Times New Roman"/>
          <w:lang w:val="sr-Latn-RS"/>
        </w:rPr>
        <w:t>7</w:t>
      </w:r>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7">
    <w:p w:rsidR="00BD2873" w:rsidRPr="000A1F98" w:rsidRDefault="00BD2873" w:rsidP="00A61E06">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0A1F98">
        <w:rPr>
          <w:rFonts w:ascii="Times New Roman" w:hAnsi="Times New Roman" w:cs="Times New Roman"/>
          <w:lang w:val="sr-Latn-RS"/>
        </w:rPr>
        <w:t xml:space="preserve">, </w:t>
      </w:r>
      <w:r>
        <w:rPr>
          <w:rFonts w:ascii="Times New Roman" w:hAnsi="Times New Roman" w:cs="Times New Roman"/>
          <w:lang w:val="sr-Latn-RS"/>
        </w:rPr>
        <w:t xml:space="preserve">Zagreb, </w:t>
      </w:r>
      <w:r w:rsidRPr="000A1F98">
        <w:rPr>
          <w:rFonts w:ascii="Times New Roman" w:hAnsi="Times New Roman" w:cs="Times New Roman"/>
          <w:lang w:val="sr-Latn-RS"/>
        </w:rPr>
        <w:t>br.</w:t>
      </w:r>
      <w:r w:rsidRPr="000A1F98">
        <w:rPr>
          <w:rFonts w:ascii="Times New Roman" w:hAnsi="Times New Roman" w:cs="Times New Roman"/>
          <w:lang w:val="sr-Cyrl-RS"/>
        </w:rPr>
        <w:t xml:space="preserve"> </w:t>
      </w:r>
      <w:r w:rsidRPr="000A1F98">
        <w:rPr>
          <w:rFonts w:ascii="Times New Roman" w:hAnsi="Times New Roman" w:cs="Times New Roman"/>
          <w:lang w:val="sr-Latn-RS"/>
        </w:rPr>
        <w:t>2</w:t>
      </w:r>
      <w:r w:rsidRPr="000A1F98">
        <w:rPr>
          <w:rFonts w:ascii="Times New Roman" w:hAnsi="Times New Roman" w:cs="Times New Roman"/>
          <w:lang w:val="sr-Cyrl-RS"/>
        </w:rPr>
        <w:t>6</w:t>
      </w:r>
      <w:r>
        <w:rPr>
          <w:rFonts w:ascii="Times New Roman" w:hAnsi="Times New Roman" w:cs="Times New Roman"/>
          <w:lang w:val="sr-Latn-RS"/>
        </w:rPr>
        <w:t>, 26. juna 1931,</w:t>
      </w:r>
      <w:r w:rsidRPr="000A1F98">
        <w:rPr>
          <w:rFonts w:ascii="Times New Roman" w:hAnsi="Times New Roman" w:cs="Times New Roman"/>
          <w:lang w:val="sr-Latn-RS"/>
        </w:rPr>
        <w:t xml:space="preserve"> </w:t>
      </w:r>
      <w:r>
        <w:rPr>
          <w:rFonts w:ascii="Times New Roman" w:hAnsi="Times New Roman" w:cs="Times New Roman"/>
          <w:lang w:val="sr-Latn-RS"/>
        </w:rPr>
        <w:t xml:space="preserve">str. </w:t>
      </w:r>
      <w:r w:rsidRPr="000A1F98">
        <w:rPr>
          <w:rFonts w:ascii="Times New Roman" w:hAnsi="Times New Roman" w:cs="Times New Roman"/>
          <w:lang w:val="sr-Latn-RS"/>
        </w:rPr>
        <w:t>6</w:t>
      </w:r>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8">
    <w:p w:rsidR="00BD2873" w:rsidRPr="00B54018" w:rsidRDefault="00BD2873" w:rsidP="00A61E06">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B54018">
        <w:rPr>
          <w:rFonts w:ascii="Times New Roman" w:hAnsi="Times New Roman" w:cs="Times New Roman"/>
          <w:lang w:val="sr-Latn-RS"/>
        </w:rPr>
        <w:t xml:space="preserve">, </w:t>
      </w:r>
      <w:r>
        <w:rPr>
          <w:rFonts w:ascii="Times New Roman" w:hAnsi="Times New Roman" w:cs="Times New Roman"/>
          <w:lang w:val="sr-Latn-RS"/>
        </w:rPr>
        <w:t xml:space="preserve">Zagreb, </w:t>
      </w:r>
      <w:r w:rsidRPr="00B54018">
        <w:rPr>
          <w:rFonts w:ascii="Times New Roman" w:hAnsi="Times New Roman" w:cs="Times New Roman"/>
          <w:lang w:val="sr-Latn-RS"/>
        </w:rPr>
        <w:t>br.</w:t>
      </w:r>
      <w:r w:rsidRPr="00B54018">
        <w:rPr>
          <w:rFonts w:ascii="Times New Roman" w:hAnsi="Times New Roman" w:cs="Times New Roman"/>
          <w:lang w:val="sr-Cyrl-RS"/>
        </w:rPr>
        <w:t xml:space="preserve"> </w:t>
      </w:r>
      <w:r>
        <w:rPr>
          <w:rFonts w:ascii="Times New Roman" w:hAnsi="Times New Roman" w:cs="Times New Roman"/>
          <w:lang w:val="sr-Latn-RS"/>
        </w:rPr>
        <w:t xml:space="preserve">50, </w:t>
      </w:r>
      <w:r>
        <w:rPr>
          <w:rFonts w:ascii="Times New Roman" w:hAnsi="Times New Roman" w:cs="Times New Roman"/>
          <w:lang w:val="sr-Cyrl-RS"/>
        </w:rPr>
        <w:t>11.</w:t>
      </w:r>
      <w:r>
        <w:rPr>
          <w:rFonts w:ascii="Times New Roman" w:hAnsi="Times New Roman" w:cs="Times New Roman"/>
          <w:lang w:val="sr-Latn-RS"/>
        </w:rPr>
        <w:t xml:space="preserve"> decembra 1931,</w:t>
      </w:r>
      <w:r w:rsidRPr="00B54018">
        <w:rPr>
          <w:rFonts w:ascii="Times New Roman" w:hAnsi="Times New Roman" w:cs="Times New Roman"/>
          <w:lang w:val="sr-Latn-RS"/>
        </w:rPr>
        <w:t xml:space="preserve"> </w:t>
      </w:r>
      <w:r>
        <w:rPr>
          <w:rFonts w:ascii="Times New Roman" w:hAnsi="Times New Roman" w:cs="Times New Roman"/>
          <w:lang w:val="sr-Latn-RS"/>
        </w:rPr>
        <w:t xml:space="preserve">str. </w:t>
      </w:r>
      <w:r w:rsidRPr="00B54018">
        <w:rPr>
          <w:rFonts w:ascii="Times New Roman" w:hAnsi="Times New Roman" w:cs="Times New Roman"/>
          <w:lang w:val="sr-Latn-RS"/>
        </w:rPr>
        <w:t>7</w:t>
      </w:r>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29">
    <w:p w:rsidR="00BD2873" w:rsidRPr="005743E4" w:rsidRDefault="00BD2873" w:rsidP="00A61E06">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70218B">
        <w:rPr>
          <w:rFonts w:ascii="Times New Roman" w:hAnsi="Times New Roman" w:cs="Times New Roman"/>
          <w:lang w:val="sr-Latn-RS"/>
        </w:rPr>
        <w:t xml:space="preserve">, </w:t>
      </w:r>
      <w:r>
        <w:rPr>
          <w:rFonts w:ascii="Times New Roman" w:hAnsi="Times New Roman" w:cs="Times New Roman"/>
          <w:lang w:val="sr-Latn-RS"/>
        </w:rPr>
        <w:t xml:space="preserve">Zagreb, </w:t>
      </w:r>
      <w:r w:rsidRPr="0070218B">
        <w:rPr>
          <w:rFonts w:ascii="Times New Roman" w:hAnsi="Times New Roman" w:cs="Times New Roman"/>
          <w:lang w:val="sr-Latn-RS"/>
        </w:rPr>
        <w:t>br.</w:t>
      </w:r>
      <w:r w:rsidRPr="0070218B">
        <w:rPr>
          <w:rFonts w:ascii="Times New Roman" w:hAnsi="Times New Roman" w:cs="Times New Roman"/>
          <w:lang w:val="sr-Cyrl-RS"/>
        </w:rPr>
        <w:t xml:space="preserve"> 3</w:t>
      </w:r>
      <w:r>
        <w:rPr>
          <w:rFonts w:ascii="Times New Roman" w:hAnsi="Times New Roman" w:cs="Times New Roman"/>
          <w:lang w:val="sr-Latn-RS"/>
        </w:rPr>
        <w:t xml:space="preserve">, </w:t>
      </w:r>
      <w:r w:rsidRPr="0070218B">
        <w:rPr>
          <w:rFonts w:ascii="Times New Roman" w:hAnsi="Times New Roman" w:cs="Times New Roman"/>
          <w:lang w:val="sr-Cyrl-RS"/>
        </w:rPr>
        <w:t xml:space="preserve">22. </w:t>
      </w:r>
      <w:r>
        <w:rPr>
          <w:rFonts w:ascii="Times New Roman" w:hAnsi="Times New Roman" w:cs="Times New Roman"/>
          <w:lang w:val="sr-Latn-RS"/>
        </w:rPr>
        <w:t>januara 1932,</w:t>
      </w:r>
      <w:r w:rsidRPr="0070218B">
        <w:rPr>
          <w:rFonts w:ascii="Times New Roman" w:hAnsi="Times New Roman" w:cs="Times New Roman"/>
          <w:lang w:val="sr-Latn-RS"/>
        </w:rPr>
        <w:t xml:space="preserve"> </w:t>
      </w:r>
      <w:r>
        <w:rPr>
          <w:rFonts w:ascii="Times New Roman" w:hAnsi="Times New Roman" w:cs="Times New Roman"/>
          <w:lang w:val="sr-Latn-RS"/>
        </w:rPr>
        <w:t xml:space="preserve">str. </w:t>
      </w:r>
      <w:r w:rsidRPr="0070218B">
        <w:rPr>
          <w:rFonts w:ascii="Times New Roman" w:hAnsi="Times New Roman" w:cs="Times New Roman"/>
          <w:lang w:val="sr-Latn-RS"/>
        </w:rPr>
        <w:t>4</w:t>
      </w:r>
      <w:r>
        <w:rPr>
          <w:rFonts w:ascii="Times New Roman" w:hAnsi="Times New Roman" w:cs="Times New Roman"/>
          <w:lang w:val="sr-Cyrl-RS"/>
        </w:rPr>
        <w:t xml:space="preserve">; </w:t>
      </w:r>
      <w:r w:rsidRPr="00A77745">
        <w:rPr>
          <w:rFonts w:ascii="Times New Roman" w:hAnsi="Times New Roman" w:cs="Times New Roman"/>
          <w:lang w:val="sr-Latn-RS"/>
        </w:rPr>
        <w:t xml:space="preserve">Ž. Lebl, </w:t>
      </w:r>
      <w:r>
        <w:rPr>
          <w:rFonts w:ascii="Times New Roman" w:hAnsi="Times New Roman" w:cs="Times New Roman"/>
          <w:i/>
          <w:lang w:val="sr-Latn-RS"/>
        </w:rPr>
        <w:t xml:space="preserve">Do ,,konačnog rešenja“. </w:t>
      </w:r>
      <w:r>
        <w:rPr>
          <w:rFonts w:ascii="Times New Roman" w:hAnsi="Times New Roman" w:cs="Times New Roman"/>
          <w:i/>
          <w:iCs/>
          <w:lang w:val="sr-Latn-RS"/>
        </w:rPr>
        <w:t>Jevreji u Srbiji</w:t>
      </w:r>
      <w:r w:rsidRPr="00A77745">
        <w:rPr>
          <w:rFonts w:ascii="Times New Roman" w:hAnsi="Times New Roman" w:cs="Times New Roman"/>
          <w:i/>
          <w:iCs/>
          <w:lang w:val="sr-Latn-RS"/>
        </w:rPr>
        <w:t>,</w:t>
      </w:r>
      <w:r w:rsidRPr="00A77745">
        <w:rPr>
          <w:rFonts w:ascii="Times New Roman" w:hAnsi="Times New Roman" w:cs="Times New Roman"/>
          <w:lang w:val="sr-Latn-RS"/>
        </w:rPr>
        <w:t xml:space="preserve"> </w:t>
      </w:r>
      <w:r>
        <w:rPr>
          <w:rFonts w:ascii="Times New Roman" w:hAnsi="Times New Roman" w:cs="Times New Roman"/>
          <w:lang w:val="sr-Latn-RS"/>
        </w:rPr>
        <w:t xml:space="preserve">Beograd 2002, </w:t>
      </w:r>
      <w:r w:rsidRPr="00A77745">
        <w:rPr>
          <w:rFonts w:ascii="Times New Roman" w:hAnsi="Times New Roman" w:cs="Times New Roman"/>
          <w:lang w:val="sr-Latn-RS"/>
        </w:rPr>
        <w:t>23</w:t>
      </w:r>
      <w:r>
        <w:rPr>
          <w:rFonts w:ascii="Times New Roman" w:hAnsi="Times New Roman" w:cs="Times New Roman"/>
          <w:lang w:val="sr-Cyrl-RS"/>
        </w:rPr>
        <w:t>2 – 233</w:t>
      </w:r>
      <w:r>
        <w:rPr>
          <w:rFonts w:ascii="Times New Roman" w:hAnsi="Times New Roman" w:cs="Times New Roman"/>
          <w:lang w:val="sr-Latn-RS"/>
        </w:rPr>
        <w:t xml:space="preserve">; </w:t>
      </w:r>
      <w:r w:rsidRPr="005743E4">
        <w:rPr>
          <w:rFonts w:ascii="Times New Roman" w:hAnsi="Times New Roman" w:cs="Times New Roman"/>
          <w:lang w:val="sr-Cyrl-RS"/>
        </w:rPr>
        <w:t xml:space="preserve">М. М. Дамјановић, </w:t>
      </w:r>
      <w:r w:rsidRPr="005743E4">
        <w:rPr>
          <w:rFonts w:ascii="Times New Roman" w:hAnsi="Times New Roman" w:cs="Times New Roman"/>
          <w:i/>
          <w:iCs/>
          <w:lang w:val="sr-Cyrl-RS"/>
        </w:rPr>
        <w:t xml:space="preserve">Почеци... </w:t>
      </w:r>
      <w:r w:rsidRPr="005743E4">
        <w:rPr>
          <w:rFonts w:ascii="Times New Roman" w:hAnsi="Times New Roman" w:cs="Times New Roman"/>
          <w:lang w:val="sr-Latn-RS"/>
        </w:rPr>
        <w:t xml:space="preserve">  </w:t>
      </w:r>
    </w:p>
  </w:footnote>
  <w:footnote w:id="30">
    <w:p w:rsidR="00BD2873" w:rsidRPr="00EE5569" w:rsidRDefault="00BD2873" w:rsidP="00EE5569">
      <w:pPr>
        <w:pStyle w:val="FootnoteText"/>
        <w:jc w:val="both"/>
        <w:rPr>
          <w:rFonts w:ascii="Times New Roman" w:hAnsi="Times New Roman" w:cs="Times New Roman"/>
          <w:lang w:val="sr-Cyrl-RS"/>
        </w:rPr>
      </w:pPr>
      <w:r>
        <w:rPr>
          <w:rStyle w:val="FootnoteReference"/>
        </w:rPr>
        <w:footnoteRef/>
      </w:r>
      <w:r>
        <w:t xml:space="preserve"> </w:t>
      </w:r>
      <w:proofErr w:type="spellStart"/>
      <w:r w:rsidRPr="00EE5569">
        <w:rPr>
          <w:rFonts w:ascii="Times New Roman" w:hAnsi="Times New Roman" w:cs="Times New Roman"/>
        </w:rPr>
        <w:t>Рођен</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w:t>
      </w:r>
      <w:proofErr w:type="spellEnd"/>
      <w:r w:rsidRPr="00EE5569">
        <w:rPr>
          <w:rFonts w:ascii="Times New Roman" w:hAnsi="Times New Roman" w:cs="Times New Roman"/>
        </w:rPr>
        <w:t xml:space="preserve"> 1886. </w:t>
      </w:r>
      <w:proofErr w:type="spellStart"/>
      <w:r w:rsidRPr="00EE5569">
        <w:rPr>
          <w:rFonts w:ascii="Times New Roman" w:hAnsi="Times New Roman" w:cs="Times New Roman"/>
        </w:rPr>
        <w:t>године</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Београду</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угледној</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сефардској</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породици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Студирао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на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Медицинском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факултету</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Бечу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где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стекао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звање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доктора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медицине</w:t>
      </w:r>
      <w:proofErr w:type="spellEnd"/>
      <w:r w:rsidRPr="00EE5569">
        <w:rPr>
          <w:rFonts w:ascii="Times New Roman" w:hAnsi="Times New Roman" w:cs="Times New Roman"/>
        </w:rPr>
        <w:t xml:space="preserve">. </w:t>
      </w:r>
      <w:r w:rsidRPr="00EE5569">
        <w:rPr>
          <w:rFonts w:ascii="Times New Roman" w:hAnsi="Times New Roman" w:cs="Times New Roman"/>
          <w:lang w:val="sr-Cyrl-RS"/>
        </w:rPr>
        <w:t xml:space="preserve">Избијањем </w:t>
      </w:r>
      <w:proofErr w:type="spellStart"/>
      <w:r w:rsidRPr="00EE5569">
        <w:rPr>
          <w:rFonts w:ascii="Times New Roman" w:hAnsi="Times New Roman" w:cs="Times New Roman"/>
        </w:rPr>
        <w:t>Првог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балканског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рата</w:t>
      </w:r>
      <w:proofErr w:type="spellEnd"/>
      <w:r w:rsidRPr="00EE5569">
        <w:rPr>
          <w:rFonts w:ascii="Times New Roman" w:hAnsi="Times New Roman" w:cs="Times New Roman"/>
        </w:rPr>
        <w:t xml:space="preserve"> </w:t>
      </w:r>
      <w:r w:rsidRPr="00EE5569">
        <w:rPr>
          <w:rFonts w:ascii="Times New Roman" w:hAnsi="Times New Roman" w:cs="Times New Roman"/>
          <w:lang w:val="sr-Cyrl-RS"/>
        </w:rPr>
        <w:t xml:space="preserve">1912. године </w:t>
      </w:r>
      <w:proofErr w:type="spellStart"/>
      <w:r w:rsidRPr="00EE5569">
        <w:rPr>
          <w:rFonts w:ascii="Times New Roman" w:hAnsi="Times New Roman" w:cs="Times New Roman"/>
        </w:rPr>
        <w:t>услед</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недостатка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лекара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враћа</w:t>
      </w:r>
      <w:proofErr w:type="spellEnd"/>
      <w:r w:rsidRPr="00EE5569">
        <w:rPr>
          <w:rFonts w:ascii="Times New Roman" w:hAnsi="Times New Roman" w:cs="Times New Roman"/>
        </w:rPr>
        <w:t xml:space="preserve"> </w:t>
      </w:r>
      <w:r w:rsidRPr="00EE5569">
        <w:rPr>
          <w:rFonts w:ascii="Times New Roman" w:hAnsi="Times New Roman" w:cs="Times New Roman"/>
          <w:lang w:val="sr-Cyrl-RS"/>
        </w:rPr>
        <w:t xml:space="preserve">се </w:t>
      </w:r>
      <w:r w:rsidRPr="00EE5569">
        <w:rPr>
          <w:rFonts w:ascii="Times New Roman" w:hAnsi="Times New Roman" w:cs="Times New Roman"/>
        </w:rPr>
        <w:t xml:space="preserve">у </w:t>
      </w:r>
      <w:proofErr w:type="spellStart"/>
      <w:r w:rsidRPr="00EE5569">
        <w:rPr>
          <w:rFonts w:ascii="Times New Roman" w:hAnsi="Times New Roman" w:cs="Times New Roman"/>
        </w:rPr>
        <w:t>Краљевину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Србију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истински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родољуб</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учествује</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Првом</w:t>
      </w:r>
      <w:proofErr w:type="spellEnd"/>
      <w:r w:rsidRPr="00EE5569">
        <w:rPr>
          <w:rFonts w:ascii="Times New Roman" w:hAnsi="Times New Roman" w:cs="Times New Roman"/>
        </w:rPr>
        <w:t xml:space="preserve"> и у </w:t>
      </w:r>
      <w:proofErr w:type="spellStart"/>
      <w:r w:rsidRPr="00EE5569">
        <w:rPr>
          <w:rFonts w:ascii="Times New Roman" w:hAnsi="Times New Roman" w:cs="Times New Roman"/>
        </w:rPr>
        <w:t>Другом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балканском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рату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Током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балканских</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ратова</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Првог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светског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рата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служио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капетан</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Краљевске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српске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војске</w:t>
      </w:r>
      <w:proofErr w:type="spellEnd"/>
      <w:r w:rsidRPr="00EE5569">
        <w:rPr>
          <w:rFonts w:ascii="Times New Roman" w:hAnsi="Times New Roman" w:cs="Times New Roman"/>
        </w:rPr>
        <w:t xml:space="preserve">, а </w:t>
      </w:r>
      <w:proofErr w:type="spellStart"/>
      <w:r w:rsidRPr="00EE5569">
        <w:rPr>
          <w:rFonts w:ascii="Times New Roman" w:hAnsi="Times New Roman" w:cs="Times New Roman"/>
        </w:rPr>
        <w:t>посебно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истицао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војни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лекар</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бринући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о </w:t>
      </w:r>
      <w:proofErr w:type="spellStart"/>
      <w:r w:rsidRPr="00EE5569">
        <w:rPr>
          <w:rFonts w:ascii="Times New Roman" w:hAnsi="Times New Roman" w:cs="Times New Roman"/>
        </w:rPr>
        <w:t>рањеницима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на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фронту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почетком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Првог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светског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рата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поново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ступа</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војску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трупни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лекар</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учествује</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Церској</w:t>
      </w:r>
      <w:proofErr w:type="spellEnd"/>
      <w:r w:rsidRPr="00EE5569">
        <w:rPr>
          <w:rFonts w:ascii="Times New Roman" w:hAnsi="Times New Roman" w:cs="Times New Roman"/>
        </w:rPr>
        <w:t xml:space="preserve"> и у </w:t>
      </w:r>
      <w:proofErr w:type="spellStart"/>
      <w:r w:rsidRPr="00EE5569">
        <w:rPr>
          <w:rFonts w:ascii="Times New Roman" w:hAnsi="Times New Roman" w:cs="Times New Roman"/>
        </w:rPr>
        <w:t>Дринској</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бици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Лечећи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болеснике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добија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тифус</w:t>
      </w:r>
      <w:proofErr w:type="spellEnd"/>
      <w:r w:rsidRPr="00EE5569">
        <w:rPr>
          <w:rFonts w:ascii="Times New Roman" w:hAnsi="Times New Roman" w:cs="Times New Roman"/>
          <w:lang w:val="sr-Cyrl-RS"/>
        </w:rPr>
        <w:t>.</w:t>
      </w:r>
      <w:r w:rsidRPr="00EE5569">
        <w:rPr>
          <w:rFonts w:ascii="Times New Roman" w:hAnsi="Times New Roman" w:cs="Times New Roman"/>
        </w:rPr>
        <w:t xml:space="preserve"> </w:t>
      </w:r>
      <w:proofErr w:type="spellStart"/>
      <w:r w:rsidRPr="00EE5569">
        <w:rPr>
          <w:rFonts w:ascii="Times New Roman" w:hAnsi="Times New Roman" w:cs="Times New Roman"/>
        </w:rPr>
        <w:t>Године</w:t>
      </w:r>
      <w:proofErr w:type="spellEnd"/>
      <w:r w:rsidRPr="00EE5569">
        <w:rPr>
          <w:rFonts w:ascii="Times New Roman" w:hAnsi="Times New Roman" w:cs="Times New Roman"/>
        </w:rPr>
        <w:t xml:space="preserve"> 1915. </w:t>
      </w:r>
      <w:proofErr w:type="spellStart"/>
      <w:r w:rsidRPr="00EE5569">
        <w:rPr>
          <w:rFonts w:ascii="Times New Roman" w:hAnsi="Times New Roman" w:cs="Times New Roman"/>
        </w:rPr>
        <w:t>повлачи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остатком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војске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преко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Албаније</w:t>
      </w:r>
      <w:proofErr w:type="spellEnd"/>
      <w:r w:rsidRPr="00EE5569">
        <w:rPr>
          <w:rFonts w:ascii="Times New Roman" w:hAnsi="Times New Roman" w:cs="Times New Roman"/>
          <w:lang w:val="sr-Cyrl-RS"/>
        </w:rPr>
        <w:t xml:space="preserve"> </w:t>
      </w:r>
      <w:proofErr w:type="spellStart"/>
      <w:r w:rsidRPr="00EE5569">
        <w:rPr>
          <w:rFonts w:ascii="Times New Roman" w:hAnsi="Times New Roman" w:cs="Times New Roman"/>
        </w:rPr>
        <w:t>на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Крф</w:t>
      </w:r>
      <w:proofErr w:type="spellEnd"/>
      <w:r w:rsidRPr="00EE5569">
        <w:rPr>
          <w:rFonts w:ascii="Times New Roman" w:hAnsi="Times New Roman" w:cs="Times New Roman"/>
          <w:lang w:val="sr-Cyrl-RS"/>
        </w:rPr>
        <w:t>,</w:t>
      </w:r>
      <w:r w:rsidRPr="00EE5569">
        <w:rPr>
          <w:rFonts w:ascii="Times New Roman" w:hAnsi="Times New Roman" w:cs="Times New Roman"/>
        </w:rPr>
        <w:t xml:space="preserve"> а </w:t>
      </w:r>
      <w:proofErr w:type="spellStart"/>
      <w:r w:rsidRPr="00EE5569">
        <w:rPr>
          <w:rFonts w:ascii="Times New Roman" w:hAnsi="Times New Roman" w:cs="Times New Roman"/>
        </w:rPr>
        <w:t>касније</w:t>
      </w:r>
      <w:proofErr w:type="spellEnd"/>
      <w:r w:rsidRPr="00EE5569">
        <w:rPr>
          <w:rFonts w:ascii="Times New Roman" w:hAnsi="Times New Roman" w:cs="Times New Roman"/>
        </w:rPr>
        <w:t xml:space="preserve"> и у </w:t>
      </w:r>
      <w:proofErr w:type="spellStart"/>
      <w:r w:rsidRPr="00EE5569">
        <w:rPr>
          <w:rFonts w:ascii="Times New Roman" w:hAnsi="Times New Roman" w:cs="Times New Roman"/>
        </w:rPr>
        <w:t>Бизерту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Тунис</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Каиро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где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усавршио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енглески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језик</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На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Крфу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млади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српски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официр</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јеврејског</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порекла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први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пут</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сусреће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Николом</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Пашићем</w:t>
      </w:r>
      <w:proofErr w:type="spellEnd"/>
      <w:r w:rsidRPr="00EE5569">
        <w:rPr>
          <w:rFonts w:ascii="Times New Roman" w:hAnsi="Times New Roman" w:cs="Times New Roman"/>
        </w:rPr>
        <w:t xml:space="preserve"> </w:t>
      </w:r>
      <w:r w:rsidRPr="00EE5569">
        <w:rPr>
          <w:rFonts w:ascii="Times New Roman" w:hAnsi="Times New Roman" w:cs="Times New Roman"/>
          <w:lang w:val="sr-Cyrl-RS"/>
        </w:rPr>
        <w:t xml:space="preserve">(1845 – 1926) </w:t>
      </w:r>
      <w:r w:rsidRPr="00EE5569">
        <w:rPr>
          <w:rFonts w:ascii="Times New Roman" w:hAnsi="Times New Roman" w:cs="Times New Roman"/>
        </w:rPr>
        <w:t xml:space="preserve">и </w:t>
      </w:r>
      <w:proofErr w:type="spellStart"/>
      <w:r w:rsidRPr="00EE5569">
        <w:rPr>
          <w:rFonts w:ascii="Times New Roman" w:hAnsi="Times New Roman" w:cs="Times New Roman"/>
        </w:rPr>
        <w:t>предочава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му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идеје</w:t>
      </w:r>
      <w:proofErr w:type="spellEnd"/>
      <w:r w:rsidRPr="00EE5569">
        <w:rPr>
          <w:rFonts w:ascii="Times New Roman" w:hAnsi="Times New Roman" w:cs="Times New Roman"/>
        </w:rPr>
        <w:t xml:space="preserve"> о </w:t>
      </w:r>
      <w:proofErr w:type="spellStart"/>
      <w:r w:rsidRPr="00EE5569">
        <w:rPr>
          <w:rFonts w:ascii="Times New Roman" w:hAnsi="Times New Roman" w:cs="Times New Roman"/>
        </w:rPr>
        <w:t>томе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како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да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помогне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измореној</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исцрпљеној</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мајци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Србији</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како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да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информише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америчка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јавност</w:t>
      </w:r>
      <w:proofErr w:type="spellEnd"/>
      <w:r w:rsidRPr="00EE5569">
        <w:rPr>
          <w:rFonts w:ascii="Times New Roman" w:hAnsi="Times New Roman" w:cs="Times New Roman"/>
        </w:rPr>
        <w:t xml:space="preserve"> о </w:t>
      </w:r>
      <w:proofErr w:type="spellStart"/>
      <w:r w:rsidRPr="00EE5569">
        <w:rPr>
          <w:rFonts w:ascii="Times New Roman" w:hAnsi="Times New Roman" w:cs="Times New Roman"/>
        </w:rPr>
        <w:t>циљевима</w:t>
      </w:r>
      <w:proofErr w:type="spellEnd"/>
      <w:r w:rsidRPr="00EE5569">
        <w:rPr>
          <w:rFonts w:ascii="Times New Roman" w:hAnsi="Times New Roman" w:cs="Times New Roman"/>
        </w:rPr>
        <w:t xml:space="preserve"> и </w:t>
      </w:r>
      <w:proofErr w:type="spellStart"/>
      <w:r w:rsidRPr="00EE5569">
        <w:rPr>
          <w:rFonts w:ascii="Times New Roman" w:hAnsi="Times New Roman" w:cs="Times New Roman"/>
        </w:rPr>
        <w:t>стратегијама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Србије</w:t>
      </w:r>
      <w:proofErr w:type="spellEnd"/>
      <w:r w:rsidRPr="00EE5569">
        <w:rPr>
          <w:rFonts w:ascii="Times New Roman" w:hAnsi="Times New Roman" w:cs="Times New Roman"/>
        </w:rPr>
        <w:t xml:space="preserve">. </w:t>
      </w:r>
      <w:r w:rsidRPr="00EE5569">
        <w:rPr>
          <w:rFonts w:ascii="Times New Roman" w:hAnsi="Times New Roman" w:cs="Times New Roman"/>
          <w:lang w:val="sr-Cyrl-RS"/>
        </w:rPr>
        <w:t>У</w:t>
      </w:r>
      <w:proofErr w:type="spellStart"/>
      <w:r w:rsidRPr="00EE5569">
        <w:rPr>
          <w:rFonts w:ascii="Times New Roman" w:hAnsi="Times New Roman" w:cs="Times New Roman"/>
        </w:rPr>
        <w:t>брзо</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су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донете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одлуке</w:t>
      </w:r>
      <w:proofErr w:type="spellEnd"/>
      <w:r w:rsidRPr="00EE5569">
        <w:rPr>
          <w:rFonts w:ascii="Times New Roman" w:hAnsi="Times New Roman" w:cs="Times New Roman"/>
        </w:rPr>
        <w:t xml:space="preserve"> о </w:t>
      </w:r>
      <w:proofErr w:type="spellStart"/>
      <w:r w:rsidRPr="00EE5569">
        <w:rPr>
          <w:rFonts w:ascii="Times New Roman" w:hAnsi="Times New Roman" w:cs="Times New Roman"/>
        </w:rPr>
        <w:t>слању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Албале</w:t>
      </w:r>
      <w:proofErr w:type="spellEnd"/>
      <w:r w:rsidRPr="00EE5569">
        <w:rPr>
          <w:rFonts w:ascii="Times New Roman" w:hAnsi="Times New Roman" w:cs="Times New Roman"/>
        </w:rPr>
        <w:t xml:space="preserve"> у </w:t>
      </w:r>
      <w:proofErr w:type="spellStart"/>
      <w:r w:rsidRPr="00EE5569">
        <w:rPr>
          <w:rFonts w:ascii="Times New Roman" w:hAnsi="Times New Roman" w:cs="Times New Roman"/>
        </w:rPr>
        <w:t>Америку</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ради</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прикупљања</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финансијске</w:t>
      </w:r>
      <w:proofErr w:type="spellEnd"/>
      <w:r w:rsidRPr="00EE5569">
        <w:rPr>
          <w:rFonts w:ascii="Times New Roman" w:hAnsi="Times New Roman" w:cs="Times New Roman"/>
        </w:rPr>
        <w:t xml:space="preserve"> </w:t>
      </w:r>
      <w:proofErr w:type="spellStart"/>
      <w:r w:rsidRPr="00EE5569">
        <w:rPr>
          <w:rFonts w:ascii="Times New Roman" w:hAnsi="Times New Roman" w:cs="Times New Roman"/>
        </w:rPr>
        <w:t>помоћи</w:t>
      </w:r>
      <w:proofErr w:type="spellEnd"/>
      <w:r w:rsidRPr="00EE5569">
        <w:rPr>
          <w:rFonts w:ascii="Times New Roman" w:hAnsi="Times New Roman" w:cs="Times New Roman"/>
          <w:lang w:val="sr-Cyrl-RS"/>
        </w:rPr>
        <w:t xml:space="preserve"> за Србију</w:t>
      </w:r>
      <w:r w:rsidRPr="00EE5569">
        <w:rPr>
          <w:rFonts w:ascii="Times New Roman" w:hAnsi="Times New Roman" w:cs="Times New Roman"/>
        </w:rPr>
        <w:t>.</w:t>
      </w:r>
      <w:r w:rsidRPr="00EE5569">
        <w:rPr>
          <w:rFonts w:ascii="Times New Roman" w:hAnsi="Times New Roman" w:cs="Times New Roman"/>
          <w:lang w:val="sr-Cyrl-RS"/>
        </w:rPr>
        <w:t xml:space="preserve"> Види: </w:t>
      </w:r>
      <w:hyperlink r:id="rId3" w:history="1">
        <w:r w:rsidRPr="00EE5569">
          <w:rPr>
            <w:rStyle w:val="Hyperlink"/>
            <w:rFonts w:ascii="Times New Roman" w:hAnsi="Times New Roman" w:cs="Times New Roman"/>
            <w:lang w:val="sr-Cyrl-RS"/>
          </w:rPr>
          <w:t>https://sr.wikipedia.org/sr-ec/%D0%94%D0%B0%D0%B2%D0%B8%D0%B4_%D0%90%D0%BB%D0%B1%D0%B0%D0%BB%D0%B0</w:t>
        </w:r>
      </w:hyperlink>
      <w:r w:rsidRPr="00EE5569">
        <w:rPr>
          <w:rFonts w:ascii="Times New Roman" w:hAnsi="Times New Roman" w:cs="Times New Roman"/>
          <w:lang w:val="sr-Cyrl-RS"/>
        </w:rPr>
        <w:t xml:space="preserve"> (Приступљено сајту 16. августа 2025).</w:t>
      </w:r>
    </w:p>
  </w:footnote>
  <w:footnote w:id="31">
    <w:p w:rsidR="00BD2873" w:rsidRPr="00944388" w:rsidRDefault="00BD2873" w:rsidP="00821FF2">
      <w:pPr>
        <w:pStyle w:val="FootnoteText"/>
        <w:rPr>
          <w:rFonts w:ascii="Times New Roman" w:eastAsia="Calibri" w:hAnsi="Times New Roman" w:cs="Times New Roman"/>
          <w:lang w:val="sr-Cyrl-RS"/>
        </w:rPr>
      </w:pPr>
      <w:r>
        <w:rPr>
          <w:rStyle w:val="FootnoteReference"/>
        </w:rPr>
        <w:footnoteRef/>
      </w:r>
      <w:r>
        <w:t xml:space="preserve"> </w:t>
      </w:r>
      <w:r w:rsidRPr="0070585C">
        <w:rPr>
          <w:rFonts w:ascii="Times New Roman" w:eastAsia="Calibri" w:hAnsi="Times New Roman" w:cs="Times New Roman"/>
          <w:i/>
          <w:lang w:val="sr-Latn-RS"/>
        </w:rPr>
        <w:t>Židov</w:t>
      </w:r>
      <w:r w:rsidRPr="00DE5A75">
        <w:rPr>
          <w:rFonts w:ascii="Times New Roman" w:eastAsia="Calibri" w:hAnsi="Times New Roman" w:cs="Times New Roman"/>
          <w:lang w:val="sr-Latn-RS"/>
        </w:rPr>
        <w:t xml:space="preserve">, </w:t>
      </w:r>
      <w:r>
        <w:rPr>
          <w:rFonts w:ascii="Times New Roman" w:eastAsia="Calibri" w:hAnsi="Times New Roman" w:cs="Times New Roman"/>
          <w:lang w:val="sr-Latn-RS"/>
        </w:rPr>
        <w:t xml:space="preserve">Zagreb, </w:t>
      </w:r>
      <w:r w:rsidRPr="00DE5A75">
        <w:rPr>
          <w:rFonts w:ascii="Times New Roman" w:eastAsia="Calibri" w:hAnsi="Times New Roman" w:cs="Times New Roman"/>
          <w:lang w:val="sr-Latn-RS"/>
        </w:rPr>
        <w:t xml:space="preserve">br. </w:t>
      </w:r>
      <w:r>
        <w:rPr>
          <w:rFonts w:ascii="Times New Roman" w:eastAsia="Calibri" w:hAnsi="Times New Roman" w:cs="Times New Roman"/>
          <w:lang w:val="sr-Cyrl-RS"/>
        </w:rPr>
        <w:t>5</w:t>
      </w:r>
      <w:r w:rsidRPr="00DE5A75">
        <w:rPr>
          <w:rFonts w:ascii="Times New Roman" w:eastAsia="Calibri" w:hAnsi="Times New Roman" w:cs="Times New Roman"/>
          <w:lang w:val="sr-Cyrl-RS"/>
        </w:rPr>
        <w:t>2</w:t>
      </w:r>
      <w:r>
        <w:rPr>
          <w:rFonts w:ascii="Times New Roman" w:eastAsia="Calibri" w:hAnsi="Times New Roman" w:cs="Times New Roman"/>
          <w:lang w:val="sr-Latn-RS"/>
        </w:rPr>
        <w:t>, 20. decembar</w:t>
      </w:r>
      <w:r w:rsidRPr="00DE5A75">
        <w:rPr>
          <w:rFonts w:ascii="Times New Roman" w:eastAsia="Calibri" w:hAnsi="Times New Roman" w:cs="Times New Roman"/>
          <w:lang w:val="sr-Latn-RS"/>
        </w:rPr>
        <w:t xml:space="preserve"> 19</w:t>
      </w:r>
      <w:r w:rsidRPr="00DE5A75">
        <w:rPr>
          <w:rFonts w:ascii="Times New Roman" w:eastAsia="Calibri" w:hAnsi="Times New Roman" w:cs="Times New Roman"/>
          <w:lang w:val="sr-Cyrl-RS"/>
        </w:rPr>
        <w:t>35</w:t>
      </w:r>
      <w:r>
        <w:rPr>
          <w:rFonts w:ascii="Times New Roman" w:eastAsia="Calibri" w:hAnsi="Times New Roman" w:cs="Times New Roman"/>
          <w:lang w:val="sr-Latn-RS"/>
        </w:rPr>
        <w:t>,</w:t>
      </w:r>
      <w:r w:rsidRPr="00DE5A75">
        <w:rPr>
          <w:rFonts w:ascii="Times New Roman" w:eastAsia="Calibri" w:hAnsi="Times New Roman" w:cs="Times New Roman"/>
          <w:lang w:val="sr-Latn-RS"/>
        </w:rPr>
        <w:t xml:space="preserve"> </w:t>
      </w:r>
      <w:r>
        <w:rPr>
          <w:rFonts w:ascii="Times New Roman" w:eastAsia="Calibri" w:hAnsi="Times New Roman" w:cs="Times New Roman"/>
          <w:lang w:val="sr-Latn-RS"/>
        </w:rPr>
        <w:t xml:space="preserve">str. </w:t>
      </w:r>
      <w:r w:rsidRPr="00DE5A75">
        <w:rPr>
          <w:rFonts w:ascii="Times New Roman" w:eastAsia="Calibri" w:hAnsi="Times New Roman" w:cs="Times New Roman"/>
          <w:lang w:val="sr-Cyrl-RS"/>
        </w:rPr>
        <w:t>10</w:t>
      </w:r>
      <w:r>
        <w:rPr>
          <w:rFonts w:ascii="Times New Roman" w:eastAsia="Calibri" w:hAnsi="Times New Roman" w:cs="Times New Roman"/>
          <w:lang w:val="sr-Latn-RS"/>
        </w:rPr>
        <w:t xml:space="preserve">; </w:t>
      </w:r>
      <w:r w:rsidRPr="00944388">
        <w:rPr>
          <w:rFonts w:ascii="Times New Roman" w:eastAsia="Calibri" w:hAnsi="Times New Roman" w:cs="Times New Roman"/>
          <w:lang w:val="sr-Cyrl-RS"/>
        </w:rPr>
        <w:t xml:space="preserve">М. М. Дамјановић, </w:t>
      </w:r>
      <w:r w:rsidRPr="00944388">
        <w:rPr>
          <w:rFonts w:ascii="Times New Roman" w:eastAsia="Calibri" w:hAnsi="Times New Roman" w:cs="Times New Roman"/>
          <w:i/>
          <w:iCs/>
          <w:lang w:val="sr-Cyrl-RS"/>
        </w:rPr>
        <w:t xml:space="preserve">Почеци... </w:t>
      </w:r>
      <w:r w:rsidRPr="00944388">
        <w:rPr>
          <w:rFonts w:ascii="Times New Roman" w:eastAsia="Calibri" w:hAnsi="Times New Roman" w:cs="Times New Roman"/>
          <w:lang w:val="sr-Latn-RS"/>
        </w:rPr>
        <w:t xml:space="preserve">  </w:t>
      </w:r>
    </w:p>
  </w:footnote>
  <w:footnote w:id="32">
    <w:p w:rsidR="00BD2873" w:rsidRPr="00944388" w:rsidRDefault="00BD2873" w:rsidP="00821FF2">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Latn-RS"/>
        </w:rPr>
        <w:t xml:space="preserve">P. </w:t>
      </w:r>
      <w:bookmarkStart w:id="4" w:name="_Hlk523845861"/>
      <w:r>
        <w:rPr>
          <w:rFonts w:ascii="Times New Roman" w:hAnsi="Times New Roman" w:cs="Times New Roman"/>
          <w:lang w:val="sr-Latn-RS"/>
        </w:rPr>
        <w:t xml:space="preserve">Lebl Albala, </w:t>
      </w:r>
      <w:r>
        <w:rPr>
          <w:rFonts w:ascii="Times New Roman" w:hAnsi="Times New Roman" w:cs="Times New Roman"/>
          <w:i/>
          <w:lang w:val="sr-Latn-RS"/>
        </w:rPr>
        <w:t>Vidov život. B</w:t>
      </w:r>
      <w:r w:rsidRPr="002C6FB9">
        <w:rPr>
          <w:rFonts w:ascii="Times New Roman" w:hAnsi="Times New Roman" w:cs="Times New Roman"/>
          <w:i/>
          <w:lang w:val="sr-Latn-RS"/>
        </w:rPr>
        <w:t>iografija dr Davida Albale</w:t>
      </w:r>
      <w:r>
        <w:rPr>
          <w:rFonts w:ascii="Times New Roman" w:hAnsi="Times New Roman" w:cs="Times New Roman"/>
          <w:lang w:val="sr-Latn-RS"/>
        </w:rPr>
        <w:t>, Beograd 2008</w:t>
      </w:r>
      <w:bookmarkEnd w:id="4"/>
      <w:r>
        <w:rPr>
          <w:rFonts w:ascii="Times New Roman" w:hAnsi="Times New Roman" w:cs="Times New Roman"/>
          <w:lang w:val="sr-Latn-RS"/>
        </w:rPr>
        <w:t xml:space="preserve">, 130; </w:t>
      </w:r>
      <w:r w:rsidRPr="00944388">
        <w:rPr>
          <w:rFonts w:ascii="Times New Roman" w:hAnsi="Times New Roman" w:cs="Times New Roman"/>
          <w:lang w:val="sr-Cyrl-RS"/>
        </w:rPr>
        <w:t xml:space="preserve">М. М. Дамјановић, </w:t>
      </w:r>
      <w:r w:rsidRPr="00944388">
        <w:rPr>
          <w:rFonts w:ascii="Times New Roman" w:hAnsi="Times New Roman" w:cs="Times New Roman"/>
          <w:i/>
          <w:iCs/>
          <w:lang w:val="sr-Cyrl-RS"/>
        </w:rPr>
        <w:t xml:space="preserve">Почеци... </w:t>
      </w:r>
      <w:r w:rsidRPr="00944388">
        <w:rPr>
          <w:rFonts w:ascii="Times New Roman" w:hAnsi="Times New Roman" w:cs="Times New Roman"/>
          <w:lang w:val="sr-Latn-RS"/>
        </w:rPr>
        <w:t xml:space="preserve">  </w:t>
      </w:r>
    </w:p>
  </w:footnote>
  <w:footnote w:id="33">
    <w:p w:rsidR="00BD2873" w:rsidRPr="00BD2873" w:rsidRDefault="00BD2873" w:rsidP="00BD2873">
      <w:pPr>
        <w:pStyle w:val="FootnoteText"/>
        <w:jc w:val="both"/>
        <w:rPr>
          <w:rFonts w:ascii="Times New Roman" w:hAnsi="Times New Roman" w:cs="Times New Roman"/>
          <w:lang w:val="sr-Cyrl-RS"/>
        </w:rPr>
      </w:pPr>
      <w:r>
        <w:rPr>
          <w:rStyle w:val="FootnoteReference"/>
        </w:rPr>
        <w:footnoteRef/>
      </w:r>
      <w:r>
        <w:t xml:space="preserve"> </w:t>
      </w:r>
      <w:r w:rsidR="00607329">
        <w:rPr>
          <w:rFonts w:ascii="Times New Roman" w:hAnsi="Times New Roman" w:cs="Times New Roman"/>
          <w:lang w:val="sr-Cyrl-RS"/>
        </w:rPr>
        <w:t>Рудолф Бухвалд</w:t>
      </w:r>
      <w:r w:rsidRPr="00BD2873">
        <w:rPr>
          <w:rFonts w:ascii="Times New Roman" w:hAnsi="Times New Roman" w:cs="Times New Roman"/>
        </w:rPr>
        <w:t xml:space="preserve"> (</w:t>
      </w:r>
      <w:r w:rsidRPr="00BD2873">
        <w:rPr>
          <w:rFonts w:ascii="Times New Roman" w:hAnsi="Times New Roman" w:cs="Times New Roman"/>
          <w:lang w:val="sr-Cyrl-RS"/>
        </w:rPr>
        <w:t>Сарајево, 1891</w:t>
      </w:r>
      <w:r w:rsidRPr="00BD2873">
        <w:rPr>
          <w:rFonts w:ascii="Times New Roman" w:hAnsi="Times New Roman" w:cs="Times New Roman"/>
        </w:rPr>
        <w:t xml:space="preserve"> – </w:t>
      </w:r>
      <w:r w:rsidRPr="00BD2873">
        <w:rPr>
          <w:rFonts w:ascii="Times New Roman" w:hAnsi="Times New Roman" w:cs="Times New Roman"/>
          <w:lang w:val="sr-Cyrl-RS"/>
        </w:rPr>
        <w:t>Јадовно</w:t>
      </w:r>
      <w:r w:rsidR="00607329">
        <w:rPr>
          <w:rFonts w:ascii="Times New Roman" w:hAnsi="Times New Roman" w:cs="Times New Roman"/>
        </w:rPr>
        <w:t xml:space="preserve">, 1941), </w:t>
      </w:r>
      <w:proofErr w:type="spellStart"/>
      <w:r w:rsidR="00607329">
        <w:rPr>
          <w:rFonts w:ascii="Times New Roman" w:hAnsi="Times New Roman" w:cs="Times New Roman"/>
        </w:rPr>
        <w:t>правник</w:t>
      </w:r>
      <w:proofErr w:type="spellEnd"/>
      <w:r w:rsidR="00607329">
        <w:rPr>
          <w:rFonts w:ascii="Times New Roman" w:hAnsi="Times New Roman" w:cs="Times New Roman"/>
        </w:rPr>
        <w:t xml:space="preserve"> и </w:t>
      </w:r>
      <w:proofErr w:type="spellStart"/>
      <w:r w:rsidR="00607329">
        <w:rPr>
          <w:rFonts w:ascii="Times New Roman" w:hAnsi="Times New Roman" w:cs="Times New Roman"/>
        </w:rPr>
        <w:t>ционистички</w:t>
      </w:r>
      <w:proofErr w:type="spellEnd"/>
      <w:r w:rsidR="00607329">
        <w:rPr>
          <w:rFonts w:ascii="Times New Roman" w:hAnsi="Times New Roman" w:cs="Times New Roman"/>
        </w:rPr>
        <w:t xml:space="preserve"> </w:t>
      </w:r>
      <w:proofErr w:type="spellStart"/>
      <w:r w:rsidR="00607329">
        <w:rPr>
          <w:rFonts w:ascii="Times New Roman" w:hAnsi="Times New Roman" w:cs="Times New Roman"/>
        </w:rPr>
        <w:t>активиста</w:t>
      </w:r>
      <w:proofErr w:type="spellEnd"/>
      <w:r w:rsidR="00607329">
        <w:rPr>
          <w:rFonts w:ascii="Times New Roman" w:hAnsi="Times New Roman" w:cs="Times New Roman"/>
        </w:rPr>
        <w:t>.</w:t>
      </w:r>
      <w:r w:rsidRPr="00BD2873">
        <w:rPr>
          <w:rFonts w:ascii="Times New Roman" w:hAnsi="Times New Roman" w:cs="Times New Roman"/>
        </w:rPr>
        <w:t xml:space="preserve"> </w:t>
      </w:r>
      <w:r w:rsidRPr="00BD2873">
        <w:rPr>
          <w:rFonts w:ascii="Times New Roman" w:hAnsi="Times New Roman" w:cs="Times New Roman"/>
          <w:lang w:val="sr-Cyrl-RS"/>
        </w:rPr>
        <w:t>Син Фердинанда, књижара и штампара, члана сарајевске јеврејске општине и Леонтине рођ. Алкалај. Након завршених студија права у Загребу, био је приправник при Окружном суду у Неготину. Године 1929. у Сарајеву је ступио у брак са Зитом (Цитом) рођ. Бишицки</w:t>
      </w:r>
      <w:r w:rsidRPr="00BD2873">
        <w:rPr>
          <w:rFonts w:ascii="Times New Roman" w:hAnsi="Times New Roman" w:cs="Times New Roman"/>
        </w:rPr>
        <w:t xml:space="preserve"> (</w:t>
      </w:r>
      <w:r w:rsidRPr="00BD2873">
        <w:rPr>
          <w:rFonts w:ascii="Times New Roman" w:hAnsi="Times New Roman" w:cs="Times New Roman"/>
          <w:lang w:val="sr-Cyrl-RS"/>
        </w:rPr>
        <w:t>Босански Шамац</w:t>
      </w:r>
      <w:r w:rsidRPr="00BD2873">
        <w:rPr>
          <w:rFonts w:ascii="Times New Roman" w:hAnsi="Times New Roman" w:cs="Times New Roman"/>
        </w:rPr>
        <w:t xml:space="preserve">, 1912 − ? </w:t>
      </w:r>
      <w:proofErr w:type="spellStart"/>
      <w:r w:rsidRPr="00BD2873">
        <w:rPr>
          <w:rFonts w:ascii="Times New Roman" w:hAnsi="Times New Roman" w:cs="Times New Roman"/>
        </w:rPr>
        <w:t>логор</w:t>
      </w:r>
      <w:proofErr w:type="spellEnd"/>
      <w:r w:rsidRPr="00BD2873">
        <w:rPr>
          <w:rFonts w:ascii="Times New Roman" w:hAnsi="Times New Roman" w:cs="Times New Roman"/>
        </w:rPr>
        <w:t xml:space="preserve"> </w:t>
      </w:r>
      <w:r w:rsidRPr="00BD2873">
        <w:rPr>
          <w:rFonts w:ascii="Times New Roman" w:hAnsi="Times New Roman" w:cs="Times New Roman"/>
          <w:lang w:val="sr-Cyrl-RS"/>
        </w:rPr>
        <w:t>Метајна</w:t>
      </w:r>
      <w:r w:rsidRPr="00BD2873">
        <w:rPr>
          <w:rFonts w:ascii="Times New Roman" w:hAnsi="Times New Roman" w:cs="Times New Roman"/>
        </w:rPr>
        <w:t xml:space="preserve">, 1941), </w:t>
      </w:r>
      <w:r w:rsidRPr="00BD2873">
        <w:rPr>
          <w:rFonts w:ascii="Times New Roman" w:hAnsi="Times New Roman" w:cs="Times New Roman"/>
          <w:lang w:val="sr-Cyrl-RS"/>
        </w:rPr>
        <w:t>ћерком Људевита, с којом је имао ћерку Мирјану (Мирицу) звану</w:t>
      </w:r>
      <w:r w:rsidRPr="00BD2873">
        <w:rPr>
          <w:rFonts w:ascii="Times New Roman" w:hAnsi="Times New Roman" w:cs="Times New Roman"/>
        </w:rPr>
        <w:t xml:space="preserve"> »</w:t>
      </w:r>
      <w:r w:rsidRPr="00BD2873">
        <w:rPr>
          <w:rFonts w:ascii="Times New Roman" w:hAnsi="Times New Roman" w:cs="Times New Roman"/>
          <w:i/>
        </w:rPr>
        <w:t xml:space="preserve">Klein </w:t>
      </w:r>
      <w:proofErr w:type="spellStart"/>
      <w:r w:rsidRPr="00BD2873">
        <w:rPr>
          <w:rFonts w:ascii="Times New Roman" w:hAnsi="Times New Roman" w:cs="Times New Roman"/>
          <w:i/>
        </w:rPr>
        <w:t>Miale</w:t>
      </w:r>
      <w:proofErr w:type="spellEnd"/>
      <w:r w:rsidRPr="00BD2873">
        <w:rPr>
          <w:rFonts w:ascii="Times New Roman" w:hAnsi="Times New Roman" w:cs="Times New Roman"/>
        </w:rPr>
        <w:t>«</w:t>
      </w:r>
      <w:r w:rsidR="000650E3">
        <w:rPr>
          <w:rFonts w:ascii="Times New Roman" w:hAnsi="Times New Roman" w:cs="Times New Roman"/>
          <w:lang w:val="sr-Cyrl-RS"/>
        </w:rPr>
        <w:t xml:space="preserve"> (? -</w:t>
      </w:r>
      <w:r w:rsidRPr="00BD2873">
        <w:rPr>
          <w:rFonts w:ascii="Times New Roman" w:hAnsi="Times New Roman" w:cs="Times New Roman"/>
          <w:lang w:val="sr-Cyrl-RS"/>
        </w:rPr>
        <w:t>1931)</w:t>
      </w:r>
      <w:r w:rsidRPr="00BD2873">
        <w:rPr>
          <w:rFonts w:ascii="Times New Roman" w:hAnsi="Times New Roman" w:cs="Times New Roman"/>
        </w:rPr>
        <w:t xml:space="preserve">. </w:t>
      </w:r>
      <w:r w:rsidRPr="00BD2873">
        <w:rPr>
          <w:rFonts w:ascii="Times New Roman" w:hAnsi="Times New Roman" w:cs="Times New Roman"/>
          <w:lang w:val="sr-Cyrl-RS"/>
        </w:rPr>
        <w:t xml:space="preserve">Супруга је била активна у сарајевској јеврејској заједници, те чланица Извршнога одбора </w:t>
      </w:r>
      <w:r w:rsidRPr="00BD2873">
        <w:rPr>
          <w:rFonts w:ascii="Times New Roman" w:hAnsi="Times New Roman" w:cs="Times New Roman"/>
        </w:rPr>
        <w:t xml:space="preserve">WIZO. </w:t>
      </w:r>
      <w:r w:rsidRPr="00BD2873">
        <w:rPr>
          <w:rFonts w:ascii="Times New Roman" w:hAnsi="Times New Roman" w:cs="Times New Roman"/>
          <w:lang w:val="sr-Cyrl-RS"/>
        </w:rPr>
        <w:t>Почетком</w:t>
      </w:r>
      <w:r w:rsidRPr="00BD2873">
        <w:rPr>
          <w:rFonts w:ascii="Times New Roman" w:hAnsi="Times New Roman" w:cs="Times New Roman"/>
        </w:rPr>
        <w:t xml:space="preserve"> 1930 – </w:t>
      </w:r>
      <w:proofErr w:type="spellStart"/>
      <w:r w:rsidRPr="00BD2873">
        <w:rPr>
          <w:rFonts w:ascii="Times New Roman" w:hAnsi="Times New Roman" w:cs="Times New Roman"/>
        </w:rPr>
        <w:t>их</w:t>
      </w:r>
      <w:proofErr w:type="spellEnd"/>
      <w:r w:rsidRPr="00BD2873">
        <w:rPr>
          <w:rFonts w:ascii="Times New Roman" w:hAnsi="Times New Roman" w:cs="Times New Roman"/>
        </w:rPr>
        <w:t xml:space="preserve"> </w:t>
      </w:r>
      <w:r w:rsidRPr="00BD2873">
        <w:rPr>
          <w:rFonts w:ascii="Times New Roman" w:hAnsi="Times New Roman" w:cs="Times New Roman"/>
          <w:lang w:val="sr-Cyrl-RS"/>
        </w:rPr>
        <w:t xml:space="preserve">породица се сели у Загреб, где се Рудолф запослио у Савезу циониста Југославије, чији је генерални секретар постао </w:t>
      </w:r>
      <w:r w:rsidRPr="00BD2873">
        <w:rPr>
          <w:rFonts w:ascii="Times New Roman" w:hAnsi="Times New Roman" w:cs="Times New Roman"/>
        </w:rPr>
        <w:t xml:space="preserve">1936. </w:t>
      </w:r>
      <w:r w:rsidRPr="00BD2873">
        <w:rPr>
          <w:rFonts w:ascii="Times New Roman" w:hAnsi="Times New Roman" w:cs="Times New Roman"/>
          <w:lang w:val="sr-Cyrl-RS"/>
        </w:rPr>
        <w:t>године. Истовремено је био члан загребачке слободнозидарске ложе. Као уверени циониста планирао је да се са породицом исели у Палестину, где је купио земљиште.</w:t>
      </w:r>
      <w:r w:rsidRPr="00BD2873">
        <w:rPr>
          <w:rFonts w:ascii="Times New Roman" w:hAnsi="Times New Roman" w:cs="Times New Roman"/>
        </w:rPr>
        <w:t xml:space="preserve"> </w:t>
      </w:r>
      <w:r w:rsidRPr="00BD2873">
        <w:rPr>
          <w:rFonts w:ascii="Times New Roman" w:hAnsi="Times New Roman" w:cs="Times New Roman"/>
          <w:lang w:val="sr-Cyrl-RS"/>
        </w:rPr>
        <w:t>По успостављању Независне Државе Хрватске породица је покушала побећи из Загреба на далматинско приморје, али су били ухваћени вероватно крај Госпића.</w:t>
      </w:r>
      <w:r w:rsidRPr="00BD2873">
        <w:rPr>
          <w:rFonts w:ascii="Times New Roman" w:hAnsi="Times New Roman" w:cs="Times New Roman"/>
        </w:rPr>
        <w:t xml:space="preserve"> </w:t>
      </w:r>
      <w:r w:rsidRPr="00BD2873">
        <w:rPr>
          <w:rFonts w:ascii="Times New Roman" w:hAnsi="Times New Roman" w:cs="Times New Roman"/>
          <w:lang w:val="sr-Cyrl-RS"/>
        </w:rPr>
        <w:t>Рудолф је страдао у Јадовну, а супруга и кћи су према неким изворима</w:t>
      </w:r>
      <w:r w:rsidR="000650E3">
        <w:rPr>
          <w:rFonts w:ascii="Times New Roman" w:hAnsi="Times New Roman" w:cs="Times New Roman"/>
        </w:rPr>
        <w:t xml:space="preserve"> </w:t>
      </w:r>
      <w:proofErr w:type="spellStart"/>
      <w:r w:rsidR="000650E3">
        <w:rPr>
          <w:rFonts w:ascii="Times New Roman" w:hAnsi="Times New Roman" w:cs="Times New Roman"/>
        </w:rPr>
        <w:t>страдале</w:t>
      </w:r>
      <w:proofErr w:type="spellEnd"/>
      <w:r w:rsidRPr="00BD2873">
        <w:rPr>
          <w:rFonts w:ascii="Times New Roman" w:hAnsi="Times New Roman" w:cs="Times New Roman"/>
        </w:rPr>
        <w:t xml:space="preserve"> у </w:t>
      </w:r>
      <w:proofErr w:type="spellStart"/>
      <w:r w:rsidRPr="00BD2873">
        <w:rPr>
          <w:rFonts w:ascii="Times New Roman" w:hAnsi="Times New Roman" w:cs="Times New Roman"/>
        </w:rPr>
        <w:t>логору</w:t>
      </w:r>
      <w:proofErr w:type="spellEnd"/>
      <w:r w:rsidRPr="00BD2873">
        <w:rPr>
          <w:rFonts w:ascii="Times New Roman" w:hAnsi="Times New Roman" w:cs="Times New Roman"/>
        </w:rPr>
        <w:t xml:space="preserve"> </w:t>
      </w:r>
      <w:r w:rsidRPr="00BD2873">
        <w:rPr>
          <w:rFonts w:ascii="Times New Roman" w:hAnsi="Times New Roman" w:cs="Times New Roman"/>
          <w:lang w:val="sr-Cyrl-RS"/>
        </w:rPr>
        <w:t>Метајна на Пагу, а према другима у логору Јасеновац</w:t>
      </w:r>
      <w:r w:rsidRPr="00BD2873">
        <w:rPr>
          <w:rFonts w:ascii="Times New Roman" w:hAnsi="Times New Roman" w:cs="Times New Roman"/>
        </w:rPr>
        <w:t xml:space="preserve">. </w:t>
      </w:r>
      <w:r w:rsidRPr="00BD2873">
        <w:rPr>
          <w:rFonts w:ascii="Times New Roman" w:hAnsi="Times New Roman" w:cs="Times New Roman"/>
          <w:lang w:val="sr-Cyrl-RS"/>
        </w:rPr>
        <w:t>Види:</w:t>
      </w:r>
      <w:r w:rsidRPr="00BD2873">
        <w:rPr>
          <w:rFonts w:ascii="Times New Roman" w:hAnsi="Times New Roman" w:cs="Times New Roman"/>
        </w:rPr>
        <w:t xml:space="preserve"> </w:t>
      </w:r>
      <w:hyperlink r:id="rId4" w:history="1">
        <w:r w:rsidRPr="00BD2873">
          <w:rPr>
            <w:rStyle w:val="Hyperlink"/>
            <w:rFonts w:ascii="Times New Roman" w:hAnsi="Times New Roman" w:cs="Times New Roman"/>
          </w:rPr>
          <w:t>https://zbl.lzmk.hr/?p=2991</w:t>
        </w:r>
      </w:hyperlink>
      <w:r w:rsidRPr="00BD2873">
        <w:rPr>
          <w:rFonts w:ascii="Times New Roman" w:hAnsi="Times New Roman" w:cs="Times New Roman"/>
        </w:rPr>
        <w:t xml:space="preserve"> </w:t>
      </w:r>
      <w:r w:rsidRPr="00BD2873">
        <w:rPr>
          <w:rFonts w:ascii="Times New Roman" w:hAnsi="Times New Roman" w:cs="Times New Roman"/>
          <w:lang w:val="sr-Cyrl-RS"/>
        </w:rPr>
        <w:t xml:space="preserve">(Приступљено сајту 16. августа 2025). За ближе биографске податке о Цити и Рудолфу од значаја су нам документа Историјског архива Београда. Према истима, Цита је рођена 7. фебруара 1912. године у Сарајеву од оца Људевита и мајке Мине, а првих неколико месеци 1940. године провела је у Београду, одакле је отишла за Загреб. За Рудолфа Бухвалда стоји да је рођен 25. новембра 1891. године у Сарајеву од оца Симона и мајке Берте, а у Београду је боравио током 1926. године. Види: ИАБ, УГБ, КЖГБИЗ, </w:t>
      </w:r>
      <w:r w:rsidRPr="00BD2873">
        <w:rPr>
          <w:rFonts w:ascii="Times New Roman" w:hAnsi="Times New Roman" w:cs="Times New Roman"/>
          <w:i/>
          <w:lang w:val="sr-Cyrl-RS"/>
        </w:rPr>
        <w:t>Цита Људевит Мина Бухвалд</w:t>
      </w:r>
      <w:r w:rsidRPr="00BD2873">
        <w:rPr>
          <w:rFonts w:ascii="Times New Roman" w:hAnsi="Times New Roman" w:cs="Times New Roman"/>
          <w:lang w:val="sr-Cyrl-RS"/>
        </w:rPr>
        <w:t xml:space="preserve">; </w:t>
      </w:r>
      <w:r w:rsidRPr="00BD2873">
        <w:rPr>
          <w:rFonts w:ascii="Times New Roman" w:hAnsi="Times New Roman" w:cs="Times New Roman"/>
          <w:i/>
          <w:lang w:val="sr-Cyrl-RS"/>
        </w:rPr>
        <w:t>Рудолф Симон Берта Бухвалд</w:t>
      </w:r>
      <w:r w:rsidRPr="00BD2873">
        <w:rPr>
          <w:rFonts w:ascii="Times New Roman" w:hAnsi="Times New Roman" w:cs="Times New Roman"/>
          <w:lang w:val="sr-Cyrl-RS"/>
        </w:rPr>
        <w:t>.</w:t>
      </w:r>
    </w:p>
  </w:footnote>
  <w:footnote w:id="34">
    <w:p w:rsidR="00BD2873" w:rsidRPr="00944388" w:rsidRDefault="00BD2873" w:rsidP="00E71FF2">
      <w:pPr>
        <w:pStyle w:val="FootnoteText"/>
        <w:jc w:val="both"/>
        <w:rPr>
          <w:rFonts w:ascii="Times New Roman" w:eastAsia="Calibri" w:hAnsi="Times New Roman" w:cs="Times New Roman"/>
          <w:lang w:val="sr-Cyrl-RS"/>
        </w:rPr>
      </w:pPr>
      <w:r>
        <w:rPr>
          <w:rStyle w:val="FootnoteReference"/>
        </w:rPr>
        <w:footnoteRef/>
      </w:r>
      <w:r>
        <w:t xml:space="preserve"> </w:t>
      </w:r>
      <w:r w:rsidRPr="0070585C">
        <w:rPr>
          <w:rFonts w:ascii="Times New Roman" w:eastAsia="Calibri" w:hAnsi="Times New Roman" w:cs="Times New Roman"/>
          <w:i/>
          <w:lang w:val="sr-Latn-RS"/>
        </w:rPr>
        <w:t>Židov</w:t>
      </w:r>
      <w:r w:rsidRPr="008B097B">
        <w:rPr>
          <w:rFonts w:ascii="Times New Roman" w:eastAsia="Calibri" w:hAnsi="Times New Roman" w:cs="Times New Roman"/>
          <w:lang w:val="sr-Latn-RS"/>
        </w:rPr>
        <w:t xml:space="preserve">, </w:t>
      </w:r>
      <w:r>
        <w:rPr>
          <w:rFonts w:ascii="Times New Roman" w:eastAsia="Calibri" w:hAnsi="Times New Roman" w:cs="Times New Roman"/>
          <w:lang w:val="sr-Latn-RS"/>
        </w:rPr>
        <w:t xml:space="preserve">Zagreb, </w:t>
      </w:r>
      <w:r w:rsidRPr="008B097B">
        <w:rPr>
          <w:rFonts w:ascii="Times New Roman" w:eastAsia="Calibri" w:hAnsi="Times New Roman" w:cs="Times New Roman"/>
          <w:lang w:val="sr-Latn-RS"/>
        </w:rPr>
        <w:t xml:space="preserve">br. </w:t>
      </w:r>
      <w:r>
        <w:rPr>
          <w:rFonts w:ascii="Times New Roman" w:eastAsia="Calibri" w:hAnsi="Times New Roman" w:cs="Times New Roman"/>
          <w:lang w:val="sr-Cyrl-RS"/>
        </w:rPr>
        <w:t>20</w:t>
      </w:r>
      <w:r>
        <w:rPr>
          <w:rFonts w:ascii="Times New Roman" w:eastAsia="Calibri" w:hAnsi="Times New Roman" w:cs="Times New Roman"/>
          <w:lang w:val="sr-Latn-RS"/>
        </w:rPr>
        <w:t>, 15. maja 1936,</w:t>
      </w:r>
      <w:r w:rsidRPr="008B097B">
        <w:rPr>
          <w:rFonts w:ascii="Times New Roman" w:eastAsia="Calibri" w:hAnsi="Times New Roman" w:cs="Times New Roman"/>
          <w:lang w:val="sr-Latn-RS"/>
        </w:rPr>
        <w:t xml:space="preserve"> </w:t>
      </w:r>
      <w:r>
        <w:rPr>
          <w:rFonts w:ascii="Times New Roman" w:eastAsia="Calibri" w:hAnsi="Times New Roman" w:cs="Times New Roman"/>
          <w:lang w:val="sr-Latn-RS"/>
        </w:rPr>
        <w:t xml:space="preserve">str. </w:t>
      </w:r>
      <w:r>
        <w:rPr>
          <w:rFonts w:ascii="Times New Roman" w:eastAsia="Calibri" w:hAnsi="Times New Roman" w:cs="Times New Roman"/>
          <w:lang w:val="sr-Cyrl-RS"/>
        </w:rPr>
        <w:t>9</w:t>
      </w:r>
      <w:r>
        <w:rPr>
          <w:rFonts w:ascii="Times New Roman" w:eastAsia="Calibri" w:hAnsi="Times New Roman" w:cs="Times New Roman"/>
          <w:lang w:val="sr-Latn-RS"/>
        </w:rPr>
        <w:t xml:space="preserve">; </w:t>
      </w:r>
      <w:r w:rsidRPr="00944388">
        <w:rPr>
          <w:rFonts w:ascii="Times New Roman" w:eastAsia="Calibri" w:hAnsi="Times New Roman" w:cs="Times New Roman"/>
          <w:lang w:val="sr-Cyrl-RS"/>
        </w:rPr>
        <w:t xml:space="preserve">М. М. Дамјановић, </w:t>
      </w:r>
      <w:r>
        <w:rPr>
          <w:rFonts w:ascii="Times New Roman" w:eastAsia="Calibri" w:hAnsi="Times New Roman" w:cs="Times New Roman"/>
          <w:i/>
          <w:iCs/>
          <w:lang w:val="sr-Cyrl-RS"/>
        </w:rPr>
        <w:t>Почеци...</w:t>
      </w:r>
      <w:r>
        <w:rPr>
          <w:rFonts w:ascii="Times New Roman" w:eastAsia="Calibri" w:hAnsi="Times New Roman" w:cs="Times New Roman"/>
          <w:iCs/>
          <w:lang w:val="sr-Cyrl-RS"/>
        </w:rPr>
        <w:t xml:space="preserve">; </w:t>
      </w:r>
      <w:r w:rsidRPr="00E71FF2">
        <w:rPr>
          <w:rFonts w:ascii="Times New Roman" w:eastAsia="Calibri" w:hAnsi="Times New Roman" w:cs="Times New Roman"/>
          <w:iCs/>
          <w:lang w:val="sr-Cyrl-RS"/>
        </w:rPr>
        <w:t xml:space="preserve">ИАБ, УГБ, КЖГБИЗ, </w:t>
      </w:r>
      <w:r w:rsidRPr="00E71FF2">
        <w:rPr>
          <w:rFonts w:ascii="Times New Roman" w:eastAsia="Calibri" w:hAnsi="Times New Roman" w:cs="Times New Roman"/>
          <w:i/>
          <w:iCs/>
          <w:lang w:val="sr-Cyrl-RS"/>
        </w:rPr>
        <w:t>Цита Људевит Мина Бухвалд</w:t>
      </w:r>
      <w:r w:rsidRPr="00E71FF2">
        <w:rPr>
          <w:rFonts w:ascii="Times New Roman" w:eastAsia="Calibri" w:hAnsi="Times New Roman" w:cs="Times New Roman"/>
          <w:iCs/>
          <w:lang w:val="sr-Cyrl-RS"/>
        </w:rPr>
        <w:t xml:space="preserve">; </w:t>
      </w:r>
      <w:r w:rsidRPr="00E71FF2">
        <w:rPr>
          <w:rFonts w:ascii="Times New Roman" w:eastAsia="Calibri" w:hAnsi="Times New Roman" w:cs="Times New Roman"/>
          <w:i/>
          <w:iCs/>
          <w:lang w:val="sr-Cyrl-RS"/>
        </w:rPr>
        <w:t>Рудолф Симон Берта Бухвалд</w:t>
      </w:r>
      <w:r>
        <w:rPr>
          <w:rFonts w:ascii="Times New Roman" w:eastAsia="Calibri" w:hAnsi="Times New Roman" w:cs="Times New Roman"/>
          <w:iCs/>
          <w:lang w:val="sr-Cyrl-RS"/>
        </w:rPr>
        <w:t>.</w:t>
      </w:r>
    </w:p>
  </w:footnote>
  <w:footnote w:id="35">
    <w:p w:rsidR="00BD2873" w:rsidRPr="00944388" w:rsidRDefault="00BD2873" w:rsidP="00F443F3">
      <w:pPr>
        <w:pStyle w:val="FootnoteText"/>
        <w:jc w:val="both"/>
        <w:rPr>
          <w:rFonts w:ascii="Times New Roman" w:hAnsi="Times New Roman" w:cs="Times New Roman"/>
          <w:lang w:val="sr-Cyrl-RS"/>
        </w:rPr>
      </w:pPr>
      <w:r>
        <w:rPr>
          <w:rStyle w:val="FootnoteReference"/>
        </w:rPr>
        <w:footnoteRef/>
      </w:r>
      <w:r>
        <w:t xml:space="preserve"> </w:t>
      </w:r>
      <w:bookmarkStart w:id="5" w:name="_Hlk496837494"/>
      <w:r w:rsidRPr="0070585C">
        <w:rPr>
          <w:rFonts w:ascii="Times New Roman" w:hAnsi="Times New Roman" w:cs="Times New Roman"/>
          <w:i/>
          <w:lang w:val="sr-Latn-RS"/>
        </w:rPr>
        <w:t>Židov</w:t>
      </w:r>
      <w:r w:rsidRPr="00992C90">
        <w:rPr>
          <w:rFonts w:ascii="Times New Roman" w:hAnsi="Times New Roman" w:cs="Times New Roman"/>
          <w:lang w:val="sr-Latn-RS"/>
        </w:rPr>
        <w:t>,</w:t>
      </w:r>
      <w:r>
        <w:rPr>
          <w:rFonts w:ascii="Times New Roman" w:hAnsi="Times New Roman" w:cs="Times New Roman"/>
          <w:lang w:val="sr-Latn-RS"/>
        </w:rPr>
        <w:t xml:space="preserve"> Zagreb, </w:t>
      </w:r>
      <w:r w:rsidRPr="00992C90">
        <w:rPr>
          <w:rFonts w:ascii="Times New Roman" w:hAnsi="Times New Roman" w:cs="Times New Roman"/>
          <w:lang w:val="sr-Latn-RS"/>
        </w:rPr>
        <w:t xml:space="preserve">br. </w:t>
      </w:r>
      <w:r w:rsidRPr="00992C90">
        <w:rPr>
          <w:rFonts w:ascii="Times New Roman" w:hAnsi="Times New Roman" w:cs="Times New Roman"/>
          <w:lang w:val="sr-Cyrl-RS"/>
        </w:rPr>
        <w:t>46</w:t>
      </w:r>
      <w:r w:rsidRPr="00992C90">
        <w:rPr>
          <w:rFonts w:ascii="Times New Roman" w:hAnsi="Times New Roman" w:cs="Times New Roman"/>
          <w:lang w:val="sr-Latn-RS"/>
        </w:rPr>
        <w:t>,</w:t>
      </w:r>
      <w:r>
        <w:rPr>
          <w:rFonts w:ascii="Times New Roman" w:hAnsi="Times New Roman" w:cs="Times New Roman"/>
          <w:lang w:val="sr-Latn-RS"/>
        </w:rPr>
        <w:t xml:space="preserve"> 13. novembra 1936,</w:t>
      </w:r>
      <w:r w:rsidRPr="00992C90">
        <w:rPr>
          <w:rFonts w:ascii="Times New Roman" w:hAnsi="Times New Roman" w:cs="Times New Roman"/>
          <w:lang w:val="sr-Latn-RS"/>
        </w:rPr>
        <w:t xml:space="preserve"> </w:t>
      </w:r>
      <w:r>
        <w:rPr>
          <w:rFonts w:ascii="Times New Roman" w:hAnsi="Times New Roman" w:cs="Times New Roman"/>
          <w:lang w:val="sr-Latn-RS"/>
        </w:rPr>
        <w:t xml:space="preserve">str. </w:t>
      </w:r>
      <w:r w:rsidRPr="00992C90">
        <w:rPr>
          <w:rFonts w:ascii="Times New Roman" w:hAnsi="Times New Roman" w:cs="Times New Roman"/>
          <w:lang w:val="sr-Cyrl-RS"/>
        </w:rPr>
        <w:t>9</w:t>
      </w:r>
      <w:bookmarkEnd w:id="5"/>
      <w:r>
        <w:rPr>
          <w:rFonts w:ascii="Times New Roman" w:hAnsi="Times New Roman" w:cs="Times New Roman"/>
        </w:rPr>
        <w:t xml:space="preserve">; </w:t>
      </w:r>
      <w:r w:rsidRPr="00944388">
        <w:rPr>
          <w:rFonts w:ascii="Times New Roman" w:hAnsi="Times New Roman" w:cs="Times New Roman"/>
          <w:lang w:val="sr-Cyrl-RS"/>
        </w:rPr>
        <w:t xml:space="preserve">М. М. Дамјановић, </w:t>
      </w:r>
      <w:r w:rsidRPr="00944388">
        <w:rPr>
          <w:rFonts w:ascii="Times New Roman" w:hAnsi="Times New Roman" w:cs="Times New Roman"/>
          <w:i/>
          <w:iCs/>
          <w:lang w:val="sr-Cyrl-RS"/>
        </w:rPr>
        <w:t>Почеци...</w:t>
      </w:r>
      <w:r>
        <w:rPr>
          <w:rFonts w:ascii="Times New Roman" w:hAnsi="Times New Roman" w:cs="Times New Roman"/>
          <w:lang w:val="sr-Latn-RS"/>
        </w:rPr>
        <w:t xml:space="preserve">; </w:t>
      </w:r>
      <w:r w:rsidRPr="00944388">
        <w:rPr>
          <w:rFonts w:ascii="Times New Roman" w:hAnsi="Times New Roman"/>
          <w:lang w:val="sr-Cyrl-RS"/>
        </w:rPr>
        <w:t>С</w:t>
      </w:r>
      <w:r w:rsidRPr="00944388">
        <w:rPr>
          <w:rFonts w:ascii="Times New Roman" w:hAnsi="Times New Roman"/>
          <w:lang w:val="sr-Latn-RS"/>
        </w:rPr>
        <w:t>.</w:t>
      </w:r>
      <w:r>
        <w:rPr>
          <w:rFonts w:ascii="Times New Roman" w:hAnsi="Times New Roman"/>
          <w:lang w:val="sr-Cyrl-RS"/>
        </w:rPr>
        <w:t xml:space="preserve"> Грандаковска (пр</w:t>
      </w:r>
      <w:r w:rsidRPr="00944388">
        <w:rPr>
          <w:rFonts w:ascii="Times New Roman" w:hAnsi="Times New Roman"/>
          <w:lang w:val="sr-Cyrl-RS"/>
        </w:rPr>
        <w:t xml:space="preserve">), </w:t>
      </w:r>
      <w:r w:rsidRPr="00944388">
        <w:rPr>
          <w:rFonts w:ascii="Times New Roman" w:hAnsi="Times New Roman"/>
          <w:i/>
          <w:iCs/>
          <w:lang w:val="sr-Cyrl-RS"/>
        </w:rPr>
        <w:t>Евреите</w:t>
      </w:r>
      <w:r>
        <w:rPr>
          <w:rFonts w:ascii="Times New Roman" w:hAnsi="Times New Roman"/>
          <w:i/>
          <w:iCs/>
          <w:lang w:val="sr-Latn-RS"/>
        </w:rPr>
        <w:t xml:space="preserve"> од </w:t>
      </w:r>
      <w:r>
        <w:rPr>
          <w:rFonts w:ascii="Times New Roman" w:hAnsi="Times New Roman"/>
          <w:i/>
          <w:iCs/>
          <w:lang w:val="sr-Cyrl-RS"/>
        </w:rPr>
        <w:t>Македонија и холокаустот: историја, теорија, култура</w:t>
      </w:r>
      <w:r w:rsidRPr="00944388">
        <w:rPr>
          <w:rFonts w:ascii="Times New Roman" w:hAnsi="Times New Roman"/>
          <w:i/>
          <w:iCs/>
          <w:lang w:val="sr-Latn-RS"/>
        </w:rPr>
        <w:t>,</w:t>
      </w:r>
      <w:r w:rsidRPr="00944388">
        <w:rPr>
          <w:rFonts w:ascii="Times New Roman" w:hAnsi="Times New Roman"/>
        </w:rPr>
        <w:t xml:space="preserve"> </w:t>
      </w:r>
      <w:r>
        <w:rPr>
          <w:rFonts w:ascii="Times New Roman" w:hAnsi="Times New Roman"/>
          <w:lang w:val="sr-Cyrl-RS"/>
        </w:rPr>
        <w:t xml:space="preserve">Скопје 2011, </w:t>
      </w:r>
      <w:r w:rsidRPr="00944388">
        <w:rPr>
          <w:rFonts w:ascii="Times New Roman" w:hAnsi="Times New Roman"/>
        </w:rPr>
        <w:t>579.</w:t>
      </w:r>
    </w:p>
  </w:footnote>
  <w:footnote w:id="36">
    <w:p w:rsidR="00BD2873" w:rsidRPr="00944388" w:rsidRDefault="00BD2873" w:rsidP="00F443F3">
      <w:pPr>
        <w:pStyle w:val="FootnoteText"/>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4C469E">
        <w:rPr>
          <w:rFonts w:ascii="Times New Roman" w:hAnsi="Times New Roman" w:cs="Times New Roman"/>
          <w:lang w:val="sr-Latn-RS"/>
        </w:rPr>
        <w:t xml:space="preserve">, </w:t>
      </w:r>
      <w:r>
        <w:rPr>
          <w:rFonts w:ascii="Times New Roman" w:hAnsi="Times New Roman" w:cs="Times New Roman"/>
          <w:lang w:val="sr-Latn-RS"/>
        </w:rPr>
        <w:t xml:space="preserve">Zagreb, </w:t>
      </w:r>
      <w:r w:rsidRPr="004C469E">
        <w:rPr>
          <w:rFonts w:ascii="Times New Roman" w:hAnsi="Times New Roman" w:cs="Times New Roman"/>
          <w:lang w:val="sr-Latn-RS"/>
        </w:rPr>
        <w:t xml:space="preserve">br. </w:t>
      </w:r>
      <w:r w:rsidRPr="004C469E">
        <w:rPr>
          <w:rFonts w:ascii="Times New Roman" w:hAnsi="Times New Roman" w:cs="Times New Roman"/>
          <w:lang w:val="sr-Cyrl-RS"/>
        </w:rPr>
        <w:t>31</w:t>
      </w:r>
      <w:r>
        <w:rPr>
          <w:rFonts w:ascii="Times New Roman" w:hAnsi="Times New Roman" w:cs="Times New Roman"/>
          <w:lang w:val="sr-Latn-RS"/>
        </w:rPr>
        <w:t>, 31. jula 1936,</w:t>
      </w:r>
      <w:r w:rsidRPr="004C469E">
        <w:rPr>
          <w:rFonts w:ascii="Times New Roman" w:hAnsi="Times New Roman" w:cs="Times New Roman"/>
          <w:lang w:val="sr-Cyrl-RS"/>
        </w:rPr>
        <w:t xml:space="preserve"> </w:t>
      </w:r>
      <w:r>
        <w:rPr>
          <w:rFonts w:ascii="Times New Roman" w:hAnsi="Times New Roman" w:cs="Times New Roman"/>
          <w:lang w:val="sr-Latn-RS"/>
        </w:rPr>
        <w:t xml:space="preserve">str. </w:t>
      </w:r>
      <w:r w:rsidRPr="004C469E">
        <w:rPr>
          <w:rFonts w:ascii="Times New Roman" w:hAnsi="Times New Roman" w:cs="Times New Roman"/>
          <w:lang w:val="sr-Cyrl-RS"/>
        </w:rPr>
        <w:t>7</w:t>
      </w:r>
      <w:r>
        <w:rPr>
          <w:rFonts w:ascii="Times New Roman" w:hAnsi="Times New Roman" w:cs="Times New Roman"/>
          <w:lang w:val="sr-Latn-RS"/>
        </w:rPr>
        <w:t xml:space="preserve">; </w:t>
      </w:r>
      <w:r w:rsidRPr="00944388">
        <w:rPr>
          <w:rFonts w:ascii="Times New Roman" w:hAnsi="Times New Roman" w:cs="Times New Roman"/>
          <w:lang w:val="sr-Cyrl-RS"/>
        </w:rPr>
        <w:t xml:space="preserve">М. М. Дамјановић, </w:t>
      </w:r>
      <w:r w:rsidRPr="00944388">
        <w:rPr>
          <w:rFonts w:ascii="Times New Roman" w:hAnsi="Times New Roman" w:cs="Times New Roman"/>
          <w:i/>
          <w:iCs/>
          <w:lang w:val="sr-Cyrl-RS"/>
        </w:rPr>
        <w:t xml:space="preserve">Почеци... </w:t>
      </w:r>
    </w:p>
  </w:footnote>
  <w:footnote w:id="37">
    <w:p w:rsidR="00BD2873" w:rsidRPr="001019A3" w:rsidRDefault="00BD2873" w:rsidP="00F443F3">
      <w:pPr>
        <w:pStyle w:val="FootnoteText"/>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4C469E">
        <w:rPr>
          <w:rFonts w:ascii="Times New Roman" w:hAnsi="Times New Roman" w:cs="Times New Roman"/>
          <w:lang w:val="sr-Latn-RS"/>
        </w:rPr>
        <w:t xml:space="preserve">, </w:t>
      </w:r>
      <w:r>
        <w:rPr>
          <w:rFonts w:ascii="Times New Roman" w:hAnsi="Times New Roman" w:cs="Times New Roman"/>
          <w:lang w:val="sr-Latn-RS"/>
        </w:rPr>
        <w:t xml:space="preserve">Zagreb, </w:t>
      </w:r>
      <w:r w:rsidRPr="004C469E">
        <w:rPr>
          <w:rFonts w:ascii="Times New Roman" w:hAnsi="Times New Roman" w:cs="Times New Roman"/>
          <w:lang w:val="sr-Latn-RS"/>
        </w:rPr>
        <w:t xml:space="preserve">br. </w:t>
      </w:r>
      <w:r w:rsidRPr="004C469E">
        <w:rPr>
          <w:rFonts w:ascii="Times New Roman" w:hAnsi="Times New Roman" w:cs="Times New Roman"/>
          <w:lang w:val="sr-Cyrl-RS"/>
        </w:rPr>
        <w:t>41</w:t>
      </w:r>
      <w:r>
        <w:rPr>
          <w:rFonts w:ascii="Times New Roman" w:hAnsi="Times New Roman" w:cs="Times New Roman"/>
          <w:lang w:val="sr-Latn-RS"/>
        </w:rPr>
        <w:t>, 9. oktobra 1936,</w:t>
      </w:r>
      <w:r w:rsidRPr="004C469E">
        <w:rPr>
          <w:rFonts w:ascii="Times New Roman" w:hAnsi="Times New Roman" w:cs="Times New Roman"/>
          <w:lang w:val="sr-Cyrl-RS"/>
        </w:rPr>
        <w:t xml:space="preserve"> </w:t>
      </w:r>
      <w:r>
        <w:rPr>
          <w:rFonts w:ascii="Times New Roman" w:hAnsi="Times New Roman" w:cs="Times New Roman"/>
          <w:lang w:val="sr-Latn-RS"/>
        </w:rPr>
        <w:t xml:space="preserve">str. </w:t>
      </w:r>
      <w:r w:rsidRPr="004C469E">
        <w:rPr>
          <w:rFonts w:ascii="Times New Roman" w:hAnsi="Times New Roman" w:cs="Times New Roman"/>
          <w:lang w:val="sr-Cyrl-RS"/>
        </w:rPr>
        <w:t>7</w:t>
      </w:r>
      <w:r>
        <w:rPr>
          <w:rFonts w:ascii="Times New Roman" w:hAnsi="Times New Roman" w:cs="Times New Roman"/>
          <w:lang w:val="sr-Latn-RS"/>
        </w:rPr>
        <w:t xml:space="preserve">; </w:t>
      </w:r>
      <w:r w:rsidRPr="001019A3">
        <w:rPr>
          <w:rFonts w:ascii="Times New Roman" w:hAnsi="Times New Roman" w:cs="Times New Roman"/>
          <w:lang w:val="sr-Cyrl-RS"/>
        </w:rPr>
        <w:t xml:space="preserve">М. М. Дамјановић, </w:t>
      </w:r>
      <w:r w:rsidRPr="001019A3">
        <w:rPr>
          <w:rFonts w:ascii="Times New Roman" w:hAnsi="Times New Roman" w:cs="Times New Roman"/>
          <w:i/>
          <w:iCs/>
          <w:lang w:val="sr-Cyrl-RS"/>
        </w:rPr>
        <w:t xml:space="preserve">Почеци... </w:t>
      </w:r>
      <w:r w:rsidRPr="001019A3">
        <w:rPr>
          <w:rFonts w:ascii="Times New Roman" w:hAnsi="Times New Roman" w:cs="Times New Roman"/>
          <w:lang w:val="sr-Latn-RS"/>
        </w:rPr>
        <w:t xml:space="preserve">  </w:t>
      </w:r>
    </w:p>
  </w:footnote>
  <w:footnote w:id="38">
    <w:p w:rsidR="00BD2873" w:rsidRPr="001019A3" w:rsidRDefault="00BD2873" w:rsidP="00F443F3">
      <w:pPr>
        <w:pStyle w:val="FootnoteText"/>
        <w:jc w:val="both"/>
        <w:rPr>
          <w:rFonts w:ascii="Times New Roman" w:hAnsi="Times New Roman" w:cs="Times New Roman"/>
          <w:lang w:val="sr-Cyrl-RS"/>
        </w:rPr>
      </w:pPr>
      <w:r>
        <w:rPr>
          <w:rStyle w:val="FootnoteReference"/>
        </w:rPr>
        <w:footnoteRef/>
      </w:r>
      <w:r>
        <w:t xml:space="preserve"> </w:t>
      </w:r>
      <w:r w:rsidRPr="0070585C">
        <w:rPr>
          <w:rFonts w:ascii="Times New Roman" w:hAnsi="Times New Roman" w:cs="Times New Roman"/>
          <w:i/>
          <w:lang w:val="sr-Latn-RS"/>
        </w:rPr>
        <w:t>Židov</w:t>
      </w:r>
      <w:r w:rsidRPr="00992C90">
        <w:rPr>
          <w:rFonts w:ascii="Times New Roman" w:hAnsi="Times New Roman" w:cs="Times New Roman"/>
          <w:lang w:val="sr-Latn-RS"/>
        </w:rPr>
        <w:t xml:space="preserve">, </w:t>
      </w:r>
      <w:r>
        <w:rPr>
          <w:rFonts w:ascii="Times New Roman" w:hAnsi="Times New Roman" w:cs="Times New Roman"/>
          <w:lang w:val="sr-Latn-RS"/>
        </w:rPr>
        <w:t xml:space="preserve">Zagreb, </w:t>
      </w:r>
      <w:r w:rsidRPr="00992C90">
        <w:rPr>
          <w:rFonts w:ascii="Times New Roman" w:hAnsi="Times New Roman" w:cs="Times New Roman"/>
          <w:lang w:val="sr-Latn-RS"/>
        </w:rPr>
        <w:t xml:space="preserve">br. </w:t>
      </w:r>
      <w:r w:rsidRPr="00992C90">
        <w:rPr>
          <w:rFonts w:ascii="Times New Roman" w:hAnsi="Times New Roman" w:cs="Times New Roman"/>
          <w:lang w:val="sr-Cyrl-RS"/>
        </w:rPr>
        <w:t>46</w:t>
      </w:r>
      <w:r w:rsidRPr="00992C90">
        <w:rPr>
          <w:rFonts w:ascii="Times New Roman" w:hAnsi="Times New Roman" w:cs="Times New Roman"/>
          <w:lang w:val="sr-Latn-RS"/>
        </w:rPr>
        <w:t>,</w:t>
      </w:r>
      <w:r>
        <w:rPr>
          <w:rFonts w:ascii="Times New Roman" w:hAnsi="Times New Roman" w:cs="Times New Roman"/>
          <w:lang w:val="sr-Latn-RS"/>
        </w:rPr>
        <w:t xml:space="preserve"> 13. novembra 1936,</w:t>
      </w:r>
      <w:r w:rsidRPr="00992C90">
        <w:rPr>
          <w:rFonts w:ascii="Times New Roman" w:hAnsi="Times New Roman" w:cs="Times New Roman"/>
          <w:lang w:val="sr-Latn-RS"/>
        </w:rPr>
        <w:t xml:space="preserve"> </w:t>
      </w:r>
      <w:r>
        <w:rPr>
          <w:rFonts w:ascii="Times New Roman" w:hAnsi="Times New Roman" w:cs="Times New Roman"/>
          <w:lang w:val="sr-Latn-RS"/>
        </w:rPr>
        <w:t xml:space="preserve">str. </w:t>
      </w:r>
      <w:r>
        <w:rPr>
          <w:rFonts w:ascii="Times New Roman" w:hAnsi="Times New Roman" w:cs="Times New Roman"/>
          <w:lang w:val="sr-Cyrl-RS"/>
        </w:rPr>
        <w:t xml:space="preserve">8; </w:t>
      </w:r>
      <w:r w:rsidRPr="0070585C">
        <w:rPr>
          <w:rFonts w:ascii="Times New Roman" w:hAnsi="Times New Roman" w:cs="Times New Roman"/>
          <w:i/>
          <w:lang w:val="sr-Latn-RS"/>
        </w:rPr>
        <w:t>Židov</w:t>
      </w:r>
      <w:r w:rsidRPr="00083639">
        <w:rPr>
          <w:rFonts w:ascii="Times New Roman" w:hAnsi="Times New Roman" w:cs="Times New Roman"/>
          <w:lang w:val="sr-Latn-RS"/>
        </w:rPr>
        <w:t xml:space="preserve">, </w:t>
      </w:r>
      <w:r>
        <w:rPr>
          <w:rFonts w:ascii="Times New Roman" w:hAnsi="Times New Roman" w:cs="Times New Roman"/>
          <w:lang w:val="sr-Latn-RS"/>
        </w:rPr>
        <w:t xml:space="preserve">Zagreb, </w:t>
      </w:r>
      <w:r w:rsidRPr="00083639">
        <w:rPr>
          <w:rFonts w:ascii="Times New Roman" w:hAnsi="Times New Roman" w:cs="Times New Roman"/>
          <w:lang w:val="sr-Latn-RS"/>
        </w:rPr>
        <w:t xml:space="preserve">br. </w:t>
      </w:r>
      <w:r>
        <w:rPr>
          <w:rFonts w:ascii="Times New Roman" w:hAnsi="Times New Roman" w:cs="Times New Roman"/>
          <w:lang w:val="sr-Cyrl-RS"/>
        </w:rPr>
        <w:t>48</w:t>
      </w:r>
      <w:r>
        <w:rPr>
          <w:rFonts w:ascii="Times New Roman" w:hAnsi="Times New Roman" w:cs="Times New Roman"/>
          <w:lang w:val="sr-Latn-RS"/>
        </w:rPr>
        <w:t xml:space="preserve">, </w:t>
      </w:r>
      <w:r>
        <w:rPr>
          <w:rFonts w:ascii="Times New Roman" w:hAnsi="Times New Roman" w:cs="Times New Roman"/>
          <w:lang w:val="sr-Cyrl-RS"/>
        </w:rPr>
        <w:t xml:space="preserve">27. </w:t>
      </w:r>
      <w:r>
        <w:rPr>
          <w:rFonts w:ascii="Times New Roman" w:hAnsi="Times New Roman" w:cs="Times New Roman"/>
          <w:lang w:val="sr-Latn-RS"/>
        </w:rPr>
        <w:t>novembra 1936,</w:t>
      </w:r>
      <w:r w:rsidRPr="00083639">
        <w:rPr>
          <w:rFonts w:ascii="Times New Roman" w:hAnsi="Times New Roman" w:cs="Times New Roman"/>
          <w:lang w:val="sr-Latn-RS"/>
        </w:rPr>
        <w:t xml:space="preserve"> </w:t>
      </w:r>
      <w:r>
        <w:rPr>
          <w:rFonts w:ascii="Times New Roman" w:hAnsi="Times New Roman" w:cs="Times New Roman"/>
          <w:lang w:val="sr-Latn-RS"/>
        </w:rPr>
        <w:t xml:space="preserve">str. </w:t>
      </w:r>
      <w:r>
        <w:rPr>
          <w:rFonts w:ascii="Times New Roman" w:hAnsi="Times New Roman" w:cs="Times New Roman"/>
          <w:lang w:val="sr-Cyrl-RS"/>
        </w:rPr>
        <w:t xml:space="preserve">8; </w:t>
      </w:r>
      <w:r w:rsidRPr="0070585C">
        <w:rPr>
          <w:rFonts w:ascii="Times New Roman" w:hAnsi="Times New Roman" w:cs="Times New Roman"/>
          <w:i/>
          <w:lang w:val="sr-Latn-RS"/>
        </w:rPr>
        <w:t>Židov</w:t>
      </w:r>
      <w:r w:rsidRPr="00083639">
        <w:rPr>
          <w:rFonts w:ascii="Times New Roman" w:hAnsi="Times New Roman" w:cs="Times New Roman"/>
          <w:lang w:val="sr-Latn-RS"/>
        </w:rPr>
        <w:t xml:space="preserve">, </w:t>
      </w:r>
      <w:r>
        <w:rPr>
          <w:rFonts w:ascii="Times New Roman" w:hAnsi="Times New Roman" w:cs="Times New Roman"/>
          <w:lang w:val="sr-Latn-RS"/>
        </w:rPr>
        <w:t xml:space="preserve">Zagreb, </w:t>
      </w:r>
      <w:r w:rsidRPr="00083639">
        <w:rPr>
          <w:rFonts w:ascii="Times New Roman" w:hAnsi="Times New Roman" w:cs="Times New Roman"/>
          <w:lang w:val="sr-Latn-RS"/>
        </w:rPr>
        <w:t xml:space="preserve">br. </w:t>
      </w:r>
      <w:r>
        <w:rPr>
          <w:rFonts w:ascii="Times New Roman" w:hAnsi="Times New Roman" w:cs="Times New Roman"/>
          <w:lang w:val="sr-Cyrl-RS"/>
        </w:rPr>
        <w:t>49</w:t>
      </w:r>
      <w:r>
        <w:rPr>
          <w:rFonts w:ascii="Times New Roman" w:hAnsi="Times New Roman" w:cs="Times New Roman"/>
          <w:lang w:val="sr-Latn-RS"/>
        </w:rPr>
        <w:t>, 4. decembra 1936,</w:t>
      </w:r>
      <w:r w:rsidRPr="00083639">
        <w:rPr>
          <w:rFonts w:ascii="Times New Roman" w:hAnsi="Times New Roman" w:cs="Times New Roman"/>
          <w:lang w:val="sr-Latn-RS"/>
        </w:rPr>
        <w:t xml:space="preserve"> </w:t>
      </w:r>
      <w:r>
        <w:rPr>
          <w:rFonts w:ascii="Times New Roman" w:hAnsi="Times New Roman" w:cs="Times New Roman"/>
          <w:lang w:val="sr-Latn-RS"/>
        </w:rPr>
        <w:t xml:space="preserve">str. </w:t>
      </w:r>
      <w:r>
        <w:rPr>
          <w:rFonts w:ascii="Times New Roman" w:hAnsi="Times New Roman" w:cs="Times New Roman"/>
          <w:lang w:val="sr-Cyrl-RS"/>
        </w:rPr>
        <w:t>7</w:t>
      </w:r>
      <w:r>
        <w:rPr>
          <w:rFonts w:ascii="Times New Roman" w:hAnsi="Times New Roman" w:cs="Times New Roman"/>
          <w:lang w:val="sr-Latn-RS"/>
        </w:rPr>
        <w:t xml:space="preserve">; </w:t>
      </w:r>
      <w:r w:rsidRPr="001019A3">
        <w:rPr>
          <w:rFonts w:ascii="Times New Roman" w:hAnsi="Times New Roman" w:cs="Times New Roman"/>
          <w:lang w:val="sr-Cyrl-RS"/>
        </w:rPr>
        <w:t xml:space="preserve">М. М. Дамјановић, </w:t>
      </w:r>
      <w:r w:rsidRPr="001019A3">
        <w:rPr>
          <w:rFonts w:ascii="Times New Roman" w:hAnsi="Times New Roman" w:cs="Times New Roman"/>
          <w:i/>
          <w:iCs/>
          <w:lang w:val="sr-Cyrl-RS"/>
        </w:rPr>
        <w:t xml:space="preserve">Почеци... </w:t>
      </w:r>
      <w:r w:rsidRPr="001019A3">
        <w:rPr>
          <w:rFonts w:ascii="Times New Roman" w:hAnsi="Times New Roman" w:cs="Times New Roman"/>
          <w:lang w:val="sr-Latn-RS"/>
        </w:rPr>
        <w:t xml:space="preserve">  </w:t>
      </w:r>
    </w:p>
  </w:footnote>
  <w:footnote w:id="39">
    <w:p w:rsidR="00BD2873" w:rsidRPr="001019A3" w:rsidRDefault="00BD2873" w:rsidP="007A0DE1">
      <w:pPr>
        <w:pStyle w:val="FootnoteText"/>
        <w:jc w:val="both"/>
        <w:rPr>
          <w:rFonts w:ascii="Times New Roman" w:hAnsi="Times New Roman" w:cs="Times New Roman"/>
          <w:lang w:val="sr-Cyrl-RS"/>
        </w:rPr>
      </w:pPr>
      <w:r>
        <w:rPr>
          <w:rStyle w:val="FootnoteReference"/>
        </w:rPr>
        <w:footnoteRef/>
      </w:r>
      <w:r>
        <w:t xml:space="preserve"> </w:t>
      </w:r>
      <w:r w:rsidRPr="00930BBE">
        <w:rPr>
          <w:rFonts w:ascii="Times New Roman" w:hAnsi="Times New Roman" w:cs="Times New Roman"/>
          <w:i/>
          <w:lang w:val="sr-Latn-RS"/>
        </w:rPr>
        <w:t>Židov</w:t>
      </w:r>
      <w:r w:rsidRPr="000D52E9">
        <w:rPr>
          <w:rFonts w:ascii="Times New Roman" w:hAnsi="Times New Roman" w:cs="Times New Roman"/>
          <w:lang w:val="sr-Latn-RS"/>
        </w:rPr>
        <w:t xml:space="preserve">, </w:t>
      </w:r>
      <w:r>
        <w:rPr>
          <w:rFonts w:ascii="Times New Roman" w:hAnsi="Times New Roman" w:cs="Times New Roman"/>
          <w:lang w:val="sr-Latn-RS"/>
        </w:rPr>
        <w:t xml:space="preserve">Zagreb, </w:t>
      </w:r>
      <w:r w:rsidRPr="000D52E9">
        <w:rPr>
          <w:rFonts w:ascii="Times New Roman" w:hAnsi="Times New Roman" w:cs="Times New Roman"/>
          <w:lang w:val="sr-Latn-RS"/>
        </w:rPr>
        <w:t>br. 2</w:t>
      </w:r>
      <w:r w:rsidRPr="000D52E9">
        <w:rPr>
          <w:rFonts w:ascii="Times New Roman" w:hAnsi="Times New Roman" w:cs="Times New Roman"/>
          <w:lang w:val="sr-Cyrl-RS"/>
        </w:rPr>
        <w:t>0</w:t>
      </w:r>
      <w:r>
        <w:rPr>
          <w:rFonts w:ascii="Times New Roman" w:hAnsi="Times New Roman" w:cs="Times New Roman"/>
          <w:lang w:val="sr-Latn-RS"/>
        </w:rPr>
        <w:t>, 14. maja 1937,</w:t>
      </w:r>
      <w:r w:rsidRPr="000D52E9">
        <w:rPr>
          <w:rFonts w:ascii="Times New Roman" w:hAnsi="Times New Roman" w:cs="Times New Roman"/>
          <w:lang w:val="sr-Latn-RS"/>
        </w:rPr>
        <w:t xml:space="preserve"> </w:t>
      </w:r>
      <w:r>
        <w:rPr>
          <w:rFonts w:ascii="Times New Roman" w:hAnsi="Times New Roman" w:cs="Times New Roman"/>
          <w:lang w:val="sr-Latn-RS"/>
        </w:rPr>
        <w:t xml:space="preserve">str. </w:t>
      </w:r>
      <w:r w:rsidRPr="000D52E9">
        <w:rPr>
          <w:rFonts w:ascii="Times New Roman" w:hAnsi="Times New Roman" w:cs="Times New Roman"/>
          <w:lang w:val="sr-Latn-RS"/>
        </w:rPr>
        <w:t>5</w:t>
      </w:r>
      <w:r>
        <w:rPr>
          <w:rFonts w:ascii="Times New Roman" w:hAnsi="Times New Roman" w:cs="Times New Roman"/>
          <w:lang w:val="sr-Latn-RS"/>
        </w:rPr>
        <w:t xml:space="preserve">; </w:t>
      </w:r>
      <w:r w:rsidRPr="001019A3">
        <w:rPr>
          <w:rFonts w:ascii="Times New Roman" w:hAnsi="Times New Roman" w:cs="Times New Roman"/>
          <w:lang w:val="sr-Cyrl-RS"/>
        </w:rPr>
        <w:t xml:space="preserve">М. М. Дамјановић, </w:t>
      </w:r>
      <w:r w:rsidRPr="001019A3">
        <w:rPr>
          <w:rFonts w:ascii="Times New Roman" w:hAnsi="Times New Roman" w:cs="Times New Roman"/>
          <w:i/>
          <w:iCs/>
          <w:lang w:val="sr-Cyrl-RS"/>
        </w:rPr>
        <w:t>Почеци...</w:t>
      </w:r>
      <w:r>
        <w:rPr>
          <w:rFonts w:ascii="Times New Roman" w:hAnsi="Times New Roman" w:cs="Times New Roman"/>
          <w:lang w:val="sr-Latn-RS"/>
        </w:rPr>
        <w:t xml:space="preserve">; </w:t>
      </w:r>
      <w:r w:rsidRPr="001019A3">
        <w:rPr>
          <w:rFonts w:ascii="Times New Roman" w:hAnsi="Times New Roman" w:cs="Times New Roman"/>
          <w:lang w:val="sr-Latn-RS"/>
        </w:rPr>
        <w:t>Lj</w:t>
      </w:r>
      <w:r>
        <w:rPr>
          <w:rFonts w:ascii="Times New Roman" w:hAnsi="Times New Roman" w:cs="Times New Roman"/>
          <w:lang w:val="sr-Latn-RS"/>
        </w:rPr>
        <w:t xml:space="preserve">. </w:t>
      </w:r>
      <w:r w:rsidRPr="001019A3">
        <w:rPr>
          <w:rFonts w:ascii="Times New Roman" w:hAnsi="Times New Roman" w:cs="Times New Roman"/>
          <w:lang w:val="sr-Latn-RS"/>
        </w:rPr>
        <w:t xml:space="preserve">Dobrovshak, </w:t>
      </w:r>
      <w:r w:rsidRPr="001019A3">
        <w:rPr>
          <w:rFonts w:ascii="Times New Roman" w:hAnsi="Times New Roman" w:cs="Times New Roman"/>
          <w:i/>
          <w:iCs/>
          <w:lang w:val="sr-Latn-RS"/>
        </w:rPr>
        <w:t>The Zionist magazine ,,Židov“ (The Jew) and Macedonian Jews during the interwar period</w:t>
      </w:r>
      <w:r w:rsidRPr="001019A3">
        <w:rPr>
          <w:rFonts w:ascii="Times New Roman" w:hAnsi="Times New Roman" w:cs="Times New Roman"/>
          <w:lang w:val="sr-Latn-RS"/>
        </w:rPr>
        <w:t xml:space="preserve">, </w:t>
      </w:r>
      <w:r w:rsidRPr="001019A3">
        <w:rPr>
          <w:rFonts w:ascii="Times New Roman" w:hAnsi="Times New Roman"/>
          <w:lang w:val="sr-Latn-RS"/>
        </w:rPr>
        <w:t>in: B</w:t>
      </w:r>
      <w:r>
        <w:rPr>
          <w:rFonts w:ascii="Times New Roman" w:hAnsi="Times New Roman"/>
          <w:lang w:val="sr-Latn-RS"/>
        </w:rPr>
        <w:t>. Romano Nikolikj (ed</w:t>
      </w:r>
      <w:r w:rsidRPr="001019A3">
        <w:rPr>
          <w:rFonts w:ascii="Times New Roman" w:hAnsi="Times New Roman"/>
          <w:lang w:val="sr-Latn-RS"/>
        </w:rPr>
        <w:t>), Jews in Macedonia: history, tradition, culture, language and religion. On the occasion of the 70th anniversary of the renewal of the work of the Jewish community in Macedonia a</w:t>
      </w:r>
      <w:r>
        <w:rPr>
          <w:rFonts w:ascii="Times New Roman" w:hAnsi="Times New Roman"/>
          <w:lang w:val="sr-Latn-RS"/>
        </w:rPr>
        <w:t xml:space="preserve">fter the Second World War (1944 – </w:t>
      </w:r>
      <w:r w:rsidRPr="001019A3">
        <w:rPr>
          <w:rFonts w:ascii="Times New Roman" w:hAnsi="Times New Roman"/>
          <w:lang w:val="sr-Latn-RS"/>
        </w:rPr>
        <w:t>2014), Skopje 2015,</w:t>
      </w:r>
      <w:r>
        <w:rPr>
          <w:rFonts w:ascii="Times New Roman" w:hAnsi="Times New Roman"/>
          <w:lang w:val="sr-Latn-RS"/>
        </w:rPr>
        <w:t xml:space="preserve"> pp. 153 – </w:t>
      </w:r>
      <w:r w:rsidRPr="001019A3">
        <w:rPr>
          <w:rFonts w:ascii="Times New Roman" w:hAnsi="Times New Roman"/>
          <w:lang w:val="sr-Latn-RS"/>
        </w:rPr>
        <w:t xml:space="preserve">168. </w:t>
      </w:r>
    </w:p>
  </w:footnote>
  <w:footnote w:id="40">
    <w:p w:rsidR="00BD2873" w:rsidRPr="00F8627C"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С. </w:t>
      </w:r>
      <w:bookmarkStart w:id="6" w:name="_Hlk58394266"/>
      <w:r>
        <w:rPr>
          <w:rFonts w:ascii="Times New Roman" w:hAnsi="Times New Roman" w:cs="Times New Roman"/>
          <w:lang w:val="sr-Cyrl-RS"/>
        </w:rPr>
        <w:t xml:space="preserve">Пековић, </w:t>
      </w:r>
      <w:r w:rsidRPr="00F8627C">
        <w:rPr>
          <w:rFonts w:ascii="Times New Roman" w:hAnsi="Times New Roman" w:cs="Times New Roman"/>
          <w:i/>
          <w:iCs/>
          <w:lang w:val="sr-Cyrl-RS"/>
        </w:rPr>
        <w:t>Књижевност у функцији ,,принуде”. Часопис као фактор преобликовања књижевног текста и жанра</w:t>
      </w:r>
      <w:r>
        <w:rPr>
          <w:rFonts w:ascii="Times New Roman" w:hAnsi="Times New Roman" w:cs="Times New Roman"/>
          <w:lang w:val="sr-Cyrl-RS"/>
        </w:rPr>
        <w:t>, Београд 2010</w:t>
      </w:r>
      <w:bookmarkEnd w:id="6"/>
      <w:r>
        <w:rPr>
          <w:rFonts w:ascii="Times New Roman" w:hAnsi="Times New Roman" w:cs="Times New Roman"/>
          <w:lang w:val="sr-Cyrl-RS"/>
        </w:rPr>
        <w:t xml:space="preserve">, 115. </w:t>
      </w:r>
    </w:p>
  </w:footnote>
  <w:footnote w:id="41">
    <w:p w:rsidR="00BD2873" w:rsidRPr="002D32A4"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С. </w:t>
      </w:r>
      <w:bookmarkStart w:id="7" w:name="_Hlk48531669"/>
      <w:r>
        <w:rPr>
          <w:rFonts w:ascii="Times New Roman" w:hAnsi="Times New Roman" w:cs="Times New Roman"/>
          <w:lang w:val="sr-Cyrl-RS"/>
        </w:rPr>
        <w:t xml:space="preserve">Пековић, </w:t>
      </w:r>
      <w:r w:rsidRPr="002D32A4">
        <w:rPr>
          <w:rFonts w:ascii="Times New Roman" w:hAnsi="Times New Roman" w:cs="Times New Roman"/>
          <w:i/>
          <w:iCs/>
          <w:lang w:val="sr-Cyrl-RS"/>
        </w:rPr>
        <w:t>Исидорини ослонци</w:t>
      </w:r>
      <w:r>
        <w:rPr>
          <w:rFonts w:ascii="Times New Roman" w:hAnsi="Times New Roman" w:cs="Times New Roman"/>
          <w:lang w:val="sr-Cyrl-RS"/>
        </w:rPr>
        <w:t>, Нови Сад 2009</w:t>
      </w:r>
      <w:bookmarkEnd w:id="7"/>
      <w:r>
        <w:rPr>
          <w:rFonts w:ascii="Times New Roman" w:hAnsi="Times New Roman" w:cs="Times New Roman"/>
          <w:lang w:val="sr-Cyrl-RS"/>
        </w:rPr>
        <w:t xml:space="preserve">, 175. </w:t>
      </w:r>
    </w:p>
  </w:footnote>
  <w:footnote w:id="42">
    <w:p w:rsidR="00BD2873" w:rsidRPr="00FB5B44"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С. Кабиљо </w:t>
      </w:r>
      <w:bookmarkStart w:id="8" w:name="_Hlk58394800"/>
      <w:r>
        <w:rPr>
          <w:rFonts w:ascii="Times New Roman" w:hAnsi="Times New Roman" w:cs="Times New Roman"/>
          <w:lang w:val="sr-Cyrl-RS"/>
        </w:rPr>
        <w:t xml:space="preserve">Шутић, </w:t>
      </w:r>
      <w:r>
        <w:rPr>
          <w:rFonts w:ascii="Times New Roman" w:hAnsi="Times New Roman" w:cs="Times New Roman"/>
          <w:i/>
          <w:iCs/>
          <w:lang w:val="sr-Cyrl-RS"/>
        </w:rPr>
        <w:t xml:space="preserve">Укрштаји. Српско – </w:t>
      </w:r>
      <w:r w:rsidRPr="00FB5B44">
        <w:rPr>
          <w:rFonts w:ascii="Times New Roman" w:hAnsi="Times New Roman" w:cs="Times New Roman"/>
          <w:i/>
          <w:iCs/>
          <w:lang w:val="sr-Cyrl-RS"/>
        </w:rPr>
        <w:t>енглеске књижевне везе</w:t>
      </w:r>
      <w:r>
        <w:rPr>
          <w:rFonts w:ascii="Times New Roman" w:hAnsi="Times New Roman" w:cs="Times New Roman"/>
          <w:lang w:val="sr-Cyrl-RS"/>
        </w:rPr>
        <w:t>, Београд 2011</w:t>
      </w:r>
      <w:bookmarkEnd w:id="8"/>
      <w:r>
        <w:rPr>
          <w:rFonts w:ascii="Times New Roman" w:hAnsi="Times New Roman" w:cs="Times New Roman"/>
          <w:lang w:val="sr-Cyrl-RS"/>
        </w:rPr>
        <w:t xml:space="preserve">, 48. </w:t>
      </w:r>
    </w:p>
  </w:footnote>
  <w:footnote w:id="43">
    <w:p w:rsidR="00BD2873" w:rsidRPr="00366CBC"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Cyrl-RS"/>
        </w:rPr>
        <w:t xml:space="preserve">Д. </w:t>
      </w:r>
      <w:bookmarkStart w:id="9" w:name="_Hlk58394861"/>
      <w:r>
        <w:rPr>
          <w:rFonts w:ascii="Times New Roman" w:hAnsi="Times New Roman"/>
          <w:lang w:val="sr-Cyrl-RS"/>
        </w:rPr>
        <w:t xml:space="preserve">Фртунић, </w:t>
      </w:r>
      <w:r>
        <w:rPr>
          <w:rFonts w:ascii="Times New Roman" w:hAnsi="Times New Roman"/>
          <w:i/>
          <w:iCs/>
          <w:lang w:val="sr-Cyrl-RS"/>
        </w:rPr>
        <w:t>Шехер – Митровица под Звечаном</w:t>
      </w:r>
      <w:r>
        <w:rPr>
          <w:rFonts w:ascii="Times New Roman" w:hAnsi="Times New Roman"/>
          <w:lang w:val="sr-Cyrl-RS"/>
        </w:rPr>
        <w:t>, Београд 2010</w:t>
      </w:r>
      <w:bookmarkEnd w:id="9"/>
      <w:r>
        <w:rPr>
          <w:rFonts w:ascii="Times New Roman" w:hAnsi="Times New Roman"/>
          <w:lang w:val="sr-Cyrl-RS"/>
        </w:rPr>
        <w:t xml:space="preserve">, 136 – 137. </w:t>
      </w:r>
    </w:p>
  </w:footnote>
  <w:footnote w:id="44">
    <w:p w:rsidR="00BD2873" w:rsidRPr="002E0F5E" w:rsidRDefault="00BD2873" w:rsidP="007C2EE0">
      <w:pPr>
        <w:pStyle w:val="FootnoteText"/>
        <w:jc w:val="both"/>
        <w:rPr>
          <w:rFonts w:ascii="Times New Roman" w:hAnsi="Times New Roman" w:cs="Times New Roman"/>
          <w:lang w:val="sr-Latn-RS"/>
        </w:rPr>
      </w:pPr>
      <w:r>
        <w:rPr>
          <w:rStyle w:val="FootnoteReference"/>
        </w:rPr>
        <w:footnoteRef/>
      </w:r>
      <w:r>
        <w:t xml:space="preserve"> </w:t>
      </w:r>
      <w:r>
        <w:rPr>
          <w:rFonts w:ascii="Times New Roman" w:hAnsi="Times New Roman" w:cs="Times New Roman"/>
          <w:lang w:val="sr-Latn-RS"/>
        </w:rPr>
        <w:t>R</w:t>
      </w:r>
      <w:bookmarkStart w:id="10" w:name="_Hlk58395110"/>
      <w:r>
        <w:rPr>
          <w:rFonts w:ascii="Times New Roman" w:hAnsi="Times New Roman" w:cs="Times New Roman"/>
          <w:lang w:val="sr-Latn-RS"/>
        </w:rPr>
        <w:t xml:space="preserve">. Vest, </w:t>
      </w:r>
      <w:r w:rsidRPr="002E0F5E">
        <w:rPr>
          <w:rFonts w:ascii="Times New Roman" w:hAnsi="Times New Roman" w:cs="Times New Roman"/>
          <w:i/>
          <w:iCs/>
          <w:lang w:val="sr-Latn-RS"/>
        </w:rPr>
        <w:t>Crno jagnje i sivi soko</w:t>
      </w:r>
      <w:r>
        <w:rPr>
          <w:rFonts w:ascii="Times New Roman" w:hAnsi="Times New Roman" w:cs="Times New Roman"/>
          <w:lang w:val="sr-Latn-RS"/>
        </w:rPr>
        <w:t>, Beograd 2004</w:t>
      </w:r>
      <w:bookmarkEnd w:id="10"/>
      <w:r>
        <w:rPr>
          <w:rFonts w:ascii="Times New Roman" w:hAnsi="Times New Roman" w:cs="Times New Roman"/>
          <w:lang w:val="sr-Latn-RS"/>
        </w:rPr>
        <w:t>, 629 – 630</w:t>
      </w:r>
      <w:r>
        <w:rPr>
          <w:rFonts w:ascii="Times New Roman" w:hAnsi="Times New Roman" w:cs="Times New Roman"/>
          <w:lang w:val="sr-Cyrl-RS"/>
        </w:rPr>
        <w:t>, 633 – 635</w:t>
      </w:r>
      <w:r>
        <w:rPr>
          <w:rFonts w:ascii="Times New Roman" w:hAnsi="Times New Roman" w:cs="Times New Roman"/>
          <w:lang w:val="sr-Latn-RS"/>
        </w:rPr>
        <w:t xml:space="preserve">. </w:t>
      </w:r>
    </w:p>
  </w:footnote>
  <w:footnote w:id="45">
    <w:p w:rsidR="00BD2873" w:rsidRPr="00312FE4" w:rsidRDefault="00BD2873" w:rsidP="007C2EE0">
      <w:pPr>
        <w:pStyle w:val="FootnoteText"/>
        <w:jc w:val="both"/>
        <w:rPr>
          <w:rFonts w:ascii="Times New Roman" w:hAnsi="Times New Roman" w:cs="Times New Roman"/>
          <w:lang w:val="sr-Latn-RS"/>
        </w:rPr>
      </w:pPr>
      <w:r>
        <w:rPr>
          <w:rStyle w:val="FootnoteReference"/>
        </w:rPr>
        <w:footnoteRef/>
      </w:r>
      <w:r>
        <w:t xml:space="preserve"> </w:t>
      </w:r>
      <w:r w:rsidRPr="00123CB2">
        <w:rPr>
          <w:rFonts w:ascii="Times New Roman" w:hAnsi="Times New Roman" w:cs="Times New Roman"/>
          <w:lang w:val="sr-Latn-RS"/>
        </w:rPr>
        <w:t>R</w:t>
      </w:r>
      <w:r>
        <w:rPr>
          <w:rFonts w:ascii="Times New Roman" w:hAnsi="Times New Roman" w:cs="Times New Roman"/>
          <w:lang w:val="sr-Latn-RS"/>
        </w:rPr>
        <w:t>.</w:t>
      </w:r>
      <w:r w:rsidRPr="00123CB2">
        <w:rPr>
          <w:rFonts w:ascii="Times New Roman" w:hAnsi="Times New Roman" w:cs="Times New Roman"/>
          <w:lang w:val="sr-Latn-RS"/>
        </w:rPr>
        <w:t xml:space="preserve"> Vest, </w:t>
      </w:r>
      <w:r>
        <w:rPr>
          <w:rFonts w:ascii="Times New Roman" w:hAnsi="Times New Roman" w:cs="Times New Roman"/>
          <w:i/>
          <w:iCs/>
          <w:lang w:val="sr-Latn-RS"/>
        </w:rPr>
        <w:t>n. d</w:t>
      </w:r>
      <w:r>
        <w:rPr>
          <w:rFonts w:ascii="Times New Roman" w:hAnsi="Times New Roman" w:cs="Times New Roman"/>
          <w:lang w:val="sr-Cyrl-RS"/>
        </w:rPr>
        <w:t>, 637 – 638, 651 – 652, 655 – 656.</w:t>
      </w:r>
      <w:r>
        <w:rPr>
          <w:rFonts w:ascii="Times New Roman" w:hAnsi="Times New Roman" w:cs="Times New Roman"/>
          <w:lang w:val="sr-Latn-RS"/>
        </w:rPr>
        <w:t xml:space="preserve"> </w:t>
      </w:r>
    </w:p>
  </w:footnote>
  <w:footnote w:id="46">
    <w:p w:rsidR="00BD2873" w:rsidRPr="00F3506A" w:rsidRDefault="00BD2873" w:rsidP="007C2EE0">
      <w:pPr>
        <w:pStyle w:val="FootnoteText"/>
        <w:jc w:val="both"/>
        <w:rPr>
          <w:rFonts w:ascii="Times New Roman" w:hAnsi="Times New Roman" w:cs="Times New Roman"/>
          <w:lang w:val="sr-Cyrl-RS"/>
        </w:rPr>
      </w:pPr>
      <w:r>
        <w:rPr>
          <w:rStyle w:val="FootnoteReference"/>
        </w:rPr>
        <w:footnoteRef/>
      </w:r>
      <w:r>
        <w:t xml:space="preserve"> </w:t>
      </w:r>
      <w:bookmarkStart w:id="11" w:name="_Hlk27297755"/>
      <w:r w:rsidRPr="00F3506A">
        <w:rPr>
          <w:rFonts w:ascii="Times New Roman" w:hAnsi="Times New Roman" w:cs="Times New Roman"/>
          <w:lang w:val="sr-Latn-RS"/>
        </w:rPr>
        <w:t>R</w:t>
      </w:r>
      <w:r>
        <w:rPr>
          <w:rFonts w:ascii="Times New Roman" w:hAnsi="Times New Roman" w:cs="Times New Roman"/>
          <w:lang w:val="sr-Latn-RS"/>
        </w:rPr>
        <w:t>.</w:t>
      </w:r>
      <w:r w:rsidRPr="00F3506A">
        <w:rPr>
          <w:rFonts w:ascii="Times New Roman" w:hAnsi="Times New Roman" w:cs="Times New Roman"/>
          <w:lang w:val="sr-Latn-RS"/>
        </w:rPr>
        <w:t xml:space="preserve"> Vest, </w:t>
      </w:r>
      <w:bookmarkEnd w:id="11"/>
      <w:r>
        <w:rPr>
          <w:rFonts w:ascii="Times New Roman" w:hAnsi="Times New Roman" w:cs="Times New Roman"/>
          <w:i/>
          <w:iCs/>
          <w:lang w:val="sr-Latn-RS"/>
        </w:rPr>
        <w:t>n. d,</w:t>
      </w:r>
      <w:r>
        <w:rPr>
          <w:rFonts w:ascii="Times New Roman" w:hAnsi="Times New Roman" w:cs="Times New Roman"/>
          <w:lang w:val="sr-Cyrl-RS"/>
        </w:rPr>
        <w:t xml:space="preserve"> 674, 676 – 684, 687 – 688. </w:t>
      </w:r>
    </w:p>
  </w:footnote>
  <w:footnote w:id="47">
    <w:p w:rsidR="00BD2873" w:rsidRPr="001F1C51" w:rsidRDefault="00BD2873" w:rsidP="007C2EE0">
      <w:pPr>
        <w:pStyle w:val="FootnoteText"/>
        <w:jc w:val="both"/>
        <w:rPr>
          <w:rFonts w:ascii="Times New Roman" w:hAnsi="Times New Roman" w:cs="Times New Roman"/>
          <w:lang w:val="sr-Cyrl-RS"/>
        </w:rPr>
      </w:pPr>
      <w:r>
        <w:rPr>
          <w:rStyle w:val="FootnoteReference"/>
        </w:rPr>
        <w:footnoteRef/>
      </w:r>
      <w:r>
        <w:t xml:space="preserve"> </w:t>
      </w:r>
      <w:r w:rsidRPr="001F1C51">
        <w:rPr>
          <w:rFonts w:ascii="Times New Roman" w:hAnsi="Times New Roman" w:cs="Times New Roman"/>
          <w:lang w:val="sr-Latn-RS"/>
        </w:rPr>
        <w:t>R</w:t>
      </w:r>
      <w:r>
        <w:rPr>
          <w:rFonts w:ascii="Times New Roman" w:hAnsi="Times New Roman" w:cs="Times New Roman"/>
          <w:lang w:val="sr-Latn-RS"/>
        </w:rPr>
        <w:t>.</w:t>
      </w:r>
      <w:r w:rsidRPr="001F1C51">
        <w:rPr>
          <w:rFonts w:ascii="Times New Roman" w:hAnsi="Times New Roman" w:cs="Times New Roman"/>
          <w:lang w:val="sr-Latn-RS"/>
        </w:rPr>
        <w:t xml:space="preserve">Vest, </w:t>
      </w:r>
      <w:r>
        <w:rPr>
          <w:rFonts w:ascii="Times New Roman" w:hAnsi="Times New Roman" w:cs="Times New Roman"/>
          <w:i/>
          <w:iCs/>
          <w:lang w:val="sr-Latn-RS"/>
        </w:rPr>
        <w:t xml:space="preserve">n. d, </w:t>
      </w:r>
      <w:r>
        <w:rPr>
          <w:rFonts w:ascii="Times New Roman" w:hAnsi="Times New Roman" w:cs="Times New Roman"/>
          <w:lang w:val="sr-Cyrl-RS"/>
        </w:rPr>
        <w:t xml:space="preserve"> 690, 696, 706 – 708, 716; ИАБ, УГБ, КЖГБИЗ, </w:t>
      </w:r>
      <w:r w:rsidRPr="00782D02">
        <w:rPr>
          <w:rFonts w:ascii="Times New Roman" w:hAnsi="Times New Roman" w:cs="Times New Roman"/>
          <w:i/>
          <w:lang w:val="sr-Cyrl-RS"/>
        </w:rPr>
        <w:t>Филип Ђукановић</w:t>
      </w:r>
      <w:r>
        <w:rPr>
          <w:rFonts w:ascii="Times New Roman" w:hAnsi="Times New Roman" w:cs="Times New Roman"/>
          <w:lang w:val="sr-Cyrl-RS"/>
        </w:rPr>
        <w:t xml:space="preserve">. Винаверов саговорник Филип Ђукановић рођен је 5. фебруара 1909. године у Бару од оца Јове и мајке Милице. Осим у Косовској Митровици привремено је живео и у Београду. Аутори студије о српској просвети и култури у Косовској Митровици до избијања Другог светског рата износе нешто другачије податке о Ђукановићевој години и месту рођења. Види: З. Ч. Вукадиновић, М. Ј. Богавац, </w:t>
      </w:r>
      <w:r w:rsidRPr="00895AFD">
        <w:rPr>
          <w:rFonts w:ascii="Times New Roman" w:hAnsi="Times New Roman" w:cs="Times New Roman"/>
          <w:i/>
          <w:lang w:val="sr-Cyrl-RS"/>
        </w:rPr>
        <w:t>Српска просвета и кул</w:t>
      </w:r>
      <w:r>
        <w:rPr>
          <w:rFonts w:ascii="Times New Roman" w:hAnsi="Times New Roman" w:cs="Times New Roman"/>
          <w:i/>
          <w:lang w:val="sr-Cyrl-RS"/>
        </w:rPr>
        <w:t xml:space="preserve">тура у Косовској Митровици 1836 – </w:t>
      </w:r>
      <w:r w:rsidRPr="00895AFD">
        <w:rPr>
          <w:rFonts w:ascii="Times New Roman" w:hAnsi="Times New Roman" w:cs="Times New Roman"/>
          <w:i/>
          <w:lang w:val="sr-Cyrl-RS"/>
        </w:rPr>
        <w:t>1941</w:t>
      </w:r>
      <w:r>
        <w:rPr>
          <w:rFonts w:ascii="Times New Roman" w:hAnsi="Times New Roman" w:cs="Times New Roman"/>
          <w:lang w:val="sr-Cyrl-RS"/>
        </w:rPr>
        <w:t xml:space="preserve">, Приштина – Лепосавић – Призрен 2001, 267. </w:t>
      </w:r>
    </w:p>
  </w:footnote>
  <w:footnote w:id="48">
    <w:p w:rsidR="00BD2873" w:rsidRPr="00C5196F"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Latn-RS"/>
        </w:rPr>
        <w:t xml:space="preserve">R. Vest, </w:t>
      </w:r>
      <w:r>
        <w:rPr>
          <w:rFonts w:ascii="Times New Roman" w:hAnsi="Times New Roman"/>
          <w:i/>
          <w:iCs/>
          <w:lang w:val="sr-Latn-RS"/>
        </w:rPr>
        <w:t>n. d</w:t>
      </w:r>
      <w:r>
        <w:rPr>
          <w:rFonts w:ascii="Times New Roman" w:hAnsi="Times New Roman"/>
          <w:lang w:val="sr-Cyrl-RS"/>
        </w:rPr>
        <w:t xml:space="preserve">, 718 – 719, 721 – 723, 726 – 731, 733, 735 – 736, 738 – 740, 742 – 743.  </w:t>
      </w:r>
    </w:p>
  </w:footnote>
  <w:footnote w:id="49">
    <w:p w:rsidR="00BD2873" w:rsidRPr="00063342"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Cyrl-RS"/>
        </w:rPr>
        <w:t xml:space="preserve">Д. Фртунић, </w:t>
      </w:r>
      <w:r>
        <w:rPr>
          <w:rFonts w:ascii="Times New Roman" w:hAnsi="Times New Roman"/>
          <w:i/>
          <w:iCs/>
          <w:lang w:val="sr-Cyrl-RS"/>
        </w:rPr>
        <w:t>Шехер – Митровица...</w:t>
      </w:r>
      <w:r>
        <w:rPr>
          <w:rFonts w:ascii="Times New Roman" w:hAnsi="Times New Roman"/>
          <w:lang w:val="sr-Cyrl-RS"/>
        </w:rPr>
        <w:t>, 201, 204 – 205, 208.</w:t>
      </w:r>
    </w:p>
  </w:footnote>
  <w:footnote w:id="50">
    <w:p w:rsidR="00BD2873" w:rsidRPr="00BD2873" w:rsidRDefault="00BD2873" w:rsidP="00BD2873">
      <w:pPr>
        <w:pStyle w:val="FootnoteText"/>
        <w:jc w:val="both"/>
        <w:rPr>
          <w:rFonts w:ascii="Times New Roman" w:hAnsi="Times New Roman" w:cs="Times New Roman"/>
          <w:lang w:val="sr-Cyrl-RS"/>
        </w:rPr>
      </w:pPr>
      <w:r>
        <w:rPr>
          <w:rStyle w:val="FootnoteReference"/>
        </w:rPr>
        <w:footnoteRef/>
      </w:r>
      <w:r>
        <w:t xml:space="preserve"> </w:t>
      </w:r>
      <w:proofErr w:type="spellStart"/>
      <w:r w:rsidRPr="00BD2873">
        <w:rPr>
          <w:rFonts w:ascii="Times New Roman" w:hAnsi="Times New Roman" w:cs="Times New Roman"/>
        </w:rPr>
        <w:t>Ернст</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Толер</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је</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био</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немачки</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јеврејски</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драмски</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писац</w:t>
      </w:r>
      <w:proofErr w:type="spellEnd"/>
      <w:r w:rsidRPr="00BD2873">
        <w:rPr>
          <w:rFonts w:ascii="Times New Roman" w:hAnsi="Times New Roman" w:cs="Times New Roman"/>
        </w:rPr>
        <w:t xml:space="preserve"> и </w:t>
      </w:r>
      <w:proofErr w:type="spellStart"/>
      <w:r w:rsidRPr="00BD2873">
        <w:rPr>
          <w:rFonts w:ascii="Times New Roman" w:hAnsi="Times New Roman" w:cs="Times New Roman"/>
        </w:rPr>
        <w:t>левичарски</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интелектуалац</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Кључна</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фигура</w:t>
      </w:r>
      <w:proofErr w:type="spellEnd"/>
      <w:r w:rsidRPr="00BD2873">
        <w:rPr>
          <w:rFonts w:ascii="Times New Roman" w:hAnsi="Times New Roman" w:cs="Times New Roman"/>
        </w:rPr>
        <w:t xml:space="preserve"> у </w:t>
      </w:r>
      <w:proofErr w:type="spellStart"/>
      <w:r w:rsidRPr="00BD2873">
        <w:rPr>
          <w:rFonts w:ascii="Times New Roman" w:hAnsi="Times New Roman" w:cs="Times New Roman"/>
        </w:rPr>
        <w:t>краткотрајном</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баварском</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листу</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i/>
          <w:iCs/>
        </w:rPr>
        <w:t>Räterepublik</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постао</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је</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познати</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писац</w:t>
      </w:r>
      <w:proofErr w:type="spellEnd"/>
      <w:r w:rsidRPr="00BD2873">
        <w:rPr>
          <w:rFonts w:ascii="Times New Roman" w:hAnsi="Times New Roman" w:cs="Times New Roman"/>
        </w:rPr>
        <w:t xml:space="preserve"> у </w:t>
      </w:r>
      <w:proofErr w:type="spellStart"/>
      <w:r w:rsidRPr="00BD2873">
        <w:rPr>
          <w:rFonts w:ascii="Times New Roman" w:hAnsi="Times New Roman" w:cs="Times New Roman"/>
        </w:rPr>
        <w:t>послератним</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годинама</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Био</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је</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приморан</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на</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изгнанство</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због</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свог</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противљења</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нацистичкој</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политици</w:t>
      </w:r>
      <w:proofErr w:type="spellEnd"/>
      <w:r w:rsidRPr="00BD2873">
        <w:rPr>
          <w:rFonts w:ascii="Times New Roman" w:hAnsi="Times New Roman" w:cs="Times New Roman"/>
        </w:rPr>
        <w:t xml:space="preserve"> 1933. </w:t>
      </w:r>
      <w:proofErr w:type="spellStart"/>
      <w:r w:rsidRPr="00BD2873">
        <w:rPr>
          <w:rFonts w:ascii="Times New Roman" w:hAnsi="Times New Roman" w:cs="Times New Roman"/>
        </w:rPr>
        <w:t>године</w:t>
      </w:r>
      <w:proofErr w:type="spellEnd"/>
      <w:r w:rsidRPr="00BD2873">
        <w:rPr>
          <w:rFonts w:ascii="Times New Roman" w:hAnsi="Times New Roman" w:cs="Times New Roman"/>
        </w:rPr>
        <w:t xml:space="preserve">, а </w:t>
      </w:r>
      <w:proofErr w:type="spellStart"/>
      <w:r w:rsidRPr="00BD2873">
        <w:rPr>
          <w:rFonts w:ascii="Times New Roman" w:hAnsi="Times New Roman" w:cs="Times New Roman"/>
        </w:rPr>
        <w:t>умро</w:t>
      </w:r>
      <w:proofErr w:type="spellEnd"/>
      <w:r w:rsidRPr="00BD2873">
        <w:rPr>
          <w:rFonts w:ascii="Times New Roman" w:hAnsi="Times New Roman" w:cs="Times New Roman"/>
        </w:rPr>
        <w:t xml:space="preserve"> </w:t>
      </w:r>
      <w:proofErr w:type="spellStart"/>
      <w:r w:rsidRPr="00BD2873">
        <w:rPr>
          <w:rFonts w:ascii="Times New Roman" w:hAnsi="Times New Roman" w:cs="Times New Roman"/>
        </w:rPr>
        <w:t>је</w:t>
      </w:r>
      <w:proofErr w:type="spellEnd"/>
      <w:r w:rsidRPr="00BD2873">
        <w:rPr>
          <w:rFonts w:ascii="Times New Roman" w:hAnsi="Times New Roman" w:cs="Times New Roman"/>
        </w:rPr>
        <w:t xml:space="preserve"> у </w:t>
      </w:r>
      <w:proofErr w:type="spellStart"/>
      <w:r w:rsidRPr="00BD2873">
        <w:rPr>
          <w:rFonts w:ascii="Times New Roman" w:hAnsi="Times New Roman" w:cs="Times New Roman"/>
        </w:rPr>
        <w:t>Њујорку</w:t>
      </w:r>
      <w:proofErr w:type="spellEnd"/>
      <w:r w:rsidRPr="00BD2873">
        <w:rPr>
          <w:rFonts w:ascii="Times New Roman" w:hAnsi="Times New Roman" w:cs="Times New Roman"/>
        </w:rPr>
        <w:t xml:space="preserve"> 1939. </w:t>
      </w:r>
      <w:proofErr w:type="spellStart"/>
      <w:r w:rsidRPr="00BD2873">
        <w:rPr>
          <w:rFonts w:ascii="Times New Roman" w:hAnsi="Times New Roman" w:cs="Times New Roman"/>
        </w:rPr>
        <w:t>године</w:t>
      </w:r>
      <w:proofErr w:type="spellEnd"/>
      <w:r w:rsidRPr="00BD2873">
        <w:rPr>
          <w:rFonts w:ascii="Times New Roman" w:hAnsi="Times New Roman" w:cs="Times New Roman"/>
        </w:rPr>
        <w:t>.</w:t>
      </w:r>
      <w:r w:rsidRPr="00BD2873">
        <w:rPr>
          <w:rFonts w:ascii="Times New Roman" w:hAnsi="Times New Roman" w:cs="Times New Roman"/>
          <w:lang w:val="sr-Cyrl-RS"/>
        </w:rPr>
        <w:t xml:space="preserve"> </w:t>
      </w:r>
      <w:r w:rsidRPr="00BD2873">
        <w:rPr>
          <w:rFonts w:ascii="Times New Roman" w:hAnsi="Times New Roman" w:cs="Times New Roman"/>
          <w:lang w:val="sr-Cyrl-RS"/>
        </w:rPr>
        <w:t xml:space="preserve">Види: </w:t>
      </w:r>
      <w:r w:rsidRPr="00BD2873">
        <w:rPr>
          <w:rFonts w:ascii="Times New Roman" w:hAnsi="Times New Roman" w:cs="Times New Roman"/>
        </w:rPr>
        <w:fldChar w:fldCharType="begin"/>
      </w:r>
      <w:r w:rsidRPr="00BD2873">
        <w:rPr>
          <w:rFonts w:ascii="Times New Roman" w:hAnsi="Times New Roman" w:cs="Times New Roman"/>
        </w:rPr>
        <w:instrText xml:space="preserve"> HYPERLINK "https://www.snp.org.rs/enciklopedija/?p=16545" </w:instrText>
      </w:r>
      <w:r w:rsidRPr="00BD2873">
        <w:rPr>
          <w:rFonts w:ascii="Times New Roman" w:hAnsi="Times New Roman" w:cs="Times New Roman"/>
        </w:rPr>
        <w:fldChar w:fldCharType="separate"/>
      </w:r>
      <w:r w:rsidRPr="00BD2873">
        <w:rPr>
          <w:rStyle w:val="Hyperlink"/>
          <w:rFonts w:ascii="Times New Roman" w:hAnsi="Times New Roman" w:cs="Times New Roman"/>
          <w:lang w:val="sr-Cyrl-RS"/>
        </w:rPr>
        <w:t>https://www.snp.org.rs/enciklopedija/?p=16545</w:t>
      </w:r>
      <w:r w:rsidRPr="00BD2873">
        <w:rPr>
          <w:rFonts w:ascii="Times New Roman" w:hAnsi="Times New Roman" w:cs="Times New Roman"/>
        </w:rPr>
        <w:fldChar w:fldCharType="end"/>
      </w:r>
      <w:r w:rsidRPr="00BD2873">
        <w:rPr>
          <w:rFonts w:ascii="Times New Roman" w:hAnsi="Times New Roman" w:cs="Times New Roman"/>
          <w:lang w:val="sr-Cyrl-RS"/>
        </w:rPr>
        <w:t xml:space="preserve"> (Приступљено сајту 16. августа 2025).</w:t>
      </w:r>
    </w:p>
  </w:footnote>
  <w:footnote w:id="51">
    <w:p w:rsidR="00BD2873" w:rsidRPr="00BD2873" w:rsidRDefault="00BD2873" w:rsidP="00760644">
      <w:pPr>
        <w:pStyle w:val="FootnoteText"/>
        <w:jc w:val="both"/>
        <w:rPr>
          <w:rFonts w:ascii="Times New Roman" w:hAnsi="Times New Roman" w:cs="Times New Roman"/>
          <w:lang w:val="sr-Cyrl-RS"/>
        </w:rPr>
      </w:pPr>
      <w:r w:rsidRPr="00BD2873">
        <w:rPr>
          <w:rStyle w:val="FootnoteReference"/>
          <w:rFonts w:ascii="Times New Roman" w:hAnsi="Times New Roman" w:cs="Times New Roman"/>
        </w:rPr>
        <w:footnoteRef/>
      </w:r>
      <w:r w:rsidRPr="00BD2873">
        <w:rPr>
          <w:rFonts w:ascii="Times New Roman" w:hAnsi="Times New Roman" w:cs="Times New Roman"/>
        </w:rPr>
        <w:t xml:space="preserve"> </w:t>
      </w:r>
      <w:r w:rsidRPr="00BD2873">
        <w:rPr>
          <w:rFonts w:ascii="Times New Roman" w:hAnsi="Times New Roman" w:cs="Times New Roman"/>
          <w:lang w:val="sr-Cyrl-RS"/>
        </w:rPr>
        <w:t xml:space="preserve">Л. Франк, </w:t>
      </w:r>
      <w:r w:rsidRPr="00BD2873">
        <w:rPr>
          <w:rFonts w:ascii="Times New Roman" w:hAnsi="Times New Roman" w:cs="Times New Roman"/>
          <w:i/>
          <w:lang w:val="sr-Cyrl-RS"/>
        </w:rPr>
        <w:t>На левој страни где је срце</w:t>
      </w:r>
      <w:r w:rsidRPr="00BD2873">
        <w:rPr>
          <w:rFonts w:ascii="Times New Roman" w:hAnsi="Times New Roman" w:cs="Times New Roman"/>
          <w:lang w:val="sr-Cyrl-RS"/>
        </w:rPr>
        <w:t>, Нови Сад 1954, 91.</w:t>
      </w:r>
    </w:p>
  </w:footnote>
  <w:footnote w:id="52">
    <w:p w:rsidR="00BD2873" w:rsidRPr="00786856"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Cyrl-RS"/>
        </w:rPr>
        <w:t xml:space="preserve">Д. Фртунић, </w:t>
      </w:r>
      <w:r>
        <w:rPr>
          <w:rFonts w:ascii="Times New Roman" w:hAnsi="Times New Roman"/>
          <w:i/>
          <w:iCs/>
          <w:lang w:val="sr-Cyrl-RS"/>
        </w:rPr>
        <w:t>Шехер – Митровица...,</w:t>
      </w:r>
      <w:r>
        <w:rPr>
          <w:rFonts w:ascii="Times New Roman" w:hAnsi="Times New Roman"/>
          <w:lang w:val="sr-Cyrl-RS"/>
        </w:rPr>
        <w:t xml:space="preserve"> 123 – 126. </w:t>
      </w:r>
    </w:p>
  </w:footnote>
  <w:footnote w:id="53">
    <w:p w:rsidR="00BD2873" w:rsidRPr="00417BA8" w:rsidRDefault="00BD2873" w:rsidP="00417BA8">
      <w:pPr>
        <w:pStyle w:val="FootnoteText"/>
        <w:jc w:val="both"/>
        <w:rPr>
          <w:rFonts w:ascii="Times New Roman" w:hAnsi="Times New Roman" w:cs="Times New Roman"/>
          <w:lang w:val="sr-Latn-RS"/>
        </w:rPr>
      </w:pPr>
      <w:r>
        <w:rPr>
          <w:rStyle w:val="FootnoteReference"/>
        </w:rPr>
        <w:footnoteRef/>
      </w:r>
      <w:r>
        <w:t xml:space="preserve"> </w:t>
      </w:r>
      <w:r>
        <w:rPr>
          <w:rFonts w:ascii="Times New Roman" w:hAnsi="Times New Roman" w:cs="Times New Roman"/>
          <w:lang w:val="sr-Latn-RS"/>
        </w:rPr>
        <w:t xml:space="preserve">E. Toler, </w:t>
      </w:r>
      <w:r w:rsidRPr="00417BA8">
        <w:rPr>
          <w:rFonts w:ascii="Times New Roman" w:hAnsi="Times New Roman" w:cs="Times New Roman"/>
          <w:i/>
          <w:lang w:val="sr-Latn-RS"/>
        </w:rPr>
        <w:t>Jedna mladost u Nemačkoj</w:t>
      </w:r>
      <w:r>
        <w:rPr>
          <w:rFonts w:ascii="Times New Roman" w:hAnsi="Times New Roman" w:cs="Times New Roman"/>
          <w:lang w:val="sr-Latn-RS"/>
        </w:rPr>
        <w:t xml:space="preserve">, Beograd 1933, 58 – </w:t>
      </w:r>
      <w:r>
        <w:rPr>
          <w:rFonts w:ascii="Times New Roman" w:hAnsi="Times New Roman" w:cs="Times New Roman"/>
          <w:lang w:val="sr-Cyrl-RS"/>
        </w:rPr>
        <w:t>5</w:t>
      </w:r>
      <w:r>
        <w:rPr>
          <w:rFonts w:ascii="Times New Roman" w:hAnsi="Times New Roman" w:cs="Times New Roman"/>
          <w:lang w:val="sr-Latn-RS"/>
        </w:rPr>
        <w:t xml:space="preserve">9. </w:t>
      </w:r>
    </w:p>
  </w:footnote>
  <w:footnote w:id="54">
    <w:p w:rsidR="00BD2873" w:rsidRPr="00D72BC3"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Cyrl-RS"/>
        </w:rPr>
        <w:t xml:space="preserve">М. Ј. </w:t>
      </w:r>
      <w:bookmarkStart w:id="12" w:name="_Hlk58396154"/>
      <w:r>
        <w:rPr>
          <w:rFonts w:ascii="Times New Roman" w:hAnsi="Times New Roman"/>
          <w:lang w:val="sr-Cyrl-RS"/>
        </w:rPr>
        <w:t xml:space="preserve">Богавац, </w:t>
      </w:r>
      <w:r>
        <w:rPr>
          <w:rFonts w:ascii="Times New Roman" w:hAnsi="Times New Roman"/>
          <w:i/>
          <w:iCs/>
          <w:lang w:val="sr-Cyrl-RS"/>
        </w:rPr>
        <w:t>Долазак из заборава. Непознато књижевно наслеђе Косова и Метохије. Милан П. Шарановић, Филип Ј. Ђукановић, Павлимир Т. Глиговић</w:t>
      </w:r>
      <w:r>
        <w:rPr>
          <w:rFonts w:ascii="Times New Roman" w:hAnsi="Times New Roman"/>
          <w:lang w:val="sr-Cyrl-RS"/>
        </w:rPr>
        <w:t>, Београд 1994</w:t>
      </w:r>
      <w:bookmarkEnd w:id="12"/>
      <w:r>
        <w:rPr>
          <w:rFonts w:ascii="Times New Roman" w:hAnsi="Times New Roman"/>
          <w:lang w:val="sr-Cyrl-RS"/>
        </w:rPr>
        <w:t>, 81. Предратни инспектор београдског дневника ,,</w:t>
      </w:r>
      <w:r w:rsidRPr="00D72BC3">
        <w:rPr>
          <w:rFonts w:ascii="Times New Roman" w:hAnsi="Times New Roman"/>
          <w:i/>
          <w:lang w:val="sr-Cyrl-RS"/>
        </w:rPr>
        <w:t>Правда</w:t>
      </w:r>
      <w:r>
        <w:rPr>
          <w:rFonts w:ascii="Times New Roman" w:hAnsi="Times New Roman"/>
          <w:lang w:val="sr-Cyrl-RS"/>
        </w:rPr>
        <w:t xml:space="preserve">“ Павлимир Глиговић рођен је 10. јула 1912. године у Велимљу код Никшића од оца Тодора и мајке Савете Даковић. Био је ожењен Маријом Пешић рођеном 1909. године у Косовској Митровици, где су им на свет дошли и ћерка Зорица (1934) и син Владимир (1938). Види: ИАБ, УГБ, КЖГБИЗ, </w:t>
      </w:r>
      <w:r w:rsidRPr="00D72BC3">
        <w:rPr>
          <w:rFonts w:ascii="Times New Roman" w:hAnsi="Times New Roman"/>
          <w:i/>
          <w:lang w:val="sr-Cyrl-RS"/>
        </w:rPr>
        <w:t>Павлимир Глиговић</w:t>
      </w:r>
      <w:r>
        <w:rPr>
          <w:rFonts w:ascii="Times New Roman" w:hAnsi="Times New Roman"/>
          <w:lang w:val="sr-Cyrl-RS"/>
        </w:rPr>
        <w:t>.</w:t>
      </w:r>
    </w:p>
  </w:footnote>
  <w:footnote w:id="55">
    <w:p w:rsidR="00BD2873" w:rsidRPr="00C47E17" w:rsidRDefault="00BD2873" w:rsidP="00C47E17">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ИАБ, УГБ, КЖГБИЗ, </w:t>
      </w:r>
      <w:r w:rsidRPr="00C47E17">
        <w:rPr>
          <w:rFonts w:ascii="Times New Roman" w:hAnsi="Times New Roman" w:cs="Times New Roman"/>
          <w:i/>
          <w:lang w:val="sr-Cyrl-RS"/>
        </w:rPr>
        <w:t>Ернест Толер</w:t>
      </w:r>
      <w:r>
        <w:rPr>
          <w:rFonts w:ascii="Times New Roman" w:hAnsi="Times New Roman" w:cs="Times New Roman"/>
          <w:lang w:val="sr-Cyrl-RS"/>
        </w:rPr>
        <w:t xml:space="preserve">. У потерници коју је расписало Опште одељење полиције Управе Града Београда 15. јуна 1935. године наглашена је забрана боравка немачком емигранту Ернесту Толеру рођеном 1. децембра 1893. године у Шамоћину уколико се појави у држави. У посебној рубрици дат је и лични опис лица за којим је расписана потерница у којој стоји да је мршав, висок 165 </w:t>
      </w:r>
      <w:r>
        <w:rPr>
          <w:rFonts w:ascii="Times New Roman" w:hAnsi="Times New Roman" w:cs="Times New Roman"/>
        </w:rPr>
        <w:t xml:space="preserve">cm, </w:t>
      </w:r>
      <w:r>
        <w:rPr>
          <w:rFonts w:ascii="Times New Roman" w:hAnsi="Times New Roman" w:cs="Times New Roman"/>
          <w:lang w:val="sr-Cyrl-RS"/>
        </w:rPr>
        <w:t xml:space="preserve">танког, бледог лица, без браде, тамне, коврџаве косе, смеђих, болесних очију, оштрог погледа и карактеристичног затварања очију приликом замишљености. </w:t>
      </w:r>
    </w:p>
  </w:footnote>
  <w:footnote w:id="56">
    <w:p w:rsidR="00BD2873" w:rsidRPr="0076607C" w:rsidRDefault="00BD2873" w:rsidP="007C2EE0">
      <w:pPr>
        <w:pStyle w:val="FootnoteText"/>
        <w:jc w:val="both"/>
        <w:rPr>
          <w:rFonts w:ascii="Times New Roman" w:hAnsi="Times New Roman" w:cs="Times New Roman"/>
          <w:lang w:val="sr-Cyrl-RS"/>
        </w:rPr>
      </w:pPr>
      <w:r>
        <w:rPr>
          <w:rStyle w:val="FootnoteReference"/>
        </w:rPr>
        <w:footnoteRef/>
      </w:r>
      <w:r>
        <w:t xml:space="preserve"> </w:t>
      </w:r>
      <w:r w:rsidRPr="0076607C">
        <w:rPr>
          <w:rFonts w:ascii="Times New Roman" w:hAnsi="Times New Roman" w:cs="Times New Roman"/>
          <w:i/>
          <w:iCs/>
          <w:lang w:val="sr-Cyrl-RS"/>
        </w:rPr>
        <w:t>Време</w:t>
      </w:r>
      <w:r>
        <w:rPr>
          <w:rFonts w:ascii="Times New Roman" w:hAnsi="Times New Roman" w:cs="Times New Roman"/>
          <w:lang w:val="sr-Cyrl-RS"/>
        </w:rPr>
        <w:t xml:space="preserve">, Београд, бр. 1243, 5. јун 1925, стр. 4. </w:t>
      </w:r>
    </w:p>
  </w:footnote>
  <w:footnote w:id="57">
    <w:p w:rsidR="002F0DC4" w:rsidRPr="002F0DC4" w:rsidRDefault="002F0DC4" w:rsidP="002F0DC4">
      <w:pPr>
        <w:pStyle w:val="FootnoteText"/>
        <w:jc w:val="both"/>
        <w:rPr>
          <w:rFonts w:ascii="Times New Roman" w:hAnsi="Times New Roman" w:cs="Times New Roman"/>
          <w:lang w:val="sr-Cyrl-RS"/>
        </w:rPr>
      </w:pPr>
      <w:r>
        <w:rPr>
          <w:rStyle w:val="FootnoteReference"/>
        </w:rPr>
        <w:footnoteRef/>
      </w:r>
      <w:r>
        <w:t xml:space="preserve"> </w:t>
      </w:r>
      <w:proofErr w:type="spellStart"/>
      <w:r w:rsidRPr="002F0DC4">
        <w:rPr>
          <w:rFonts w:ascii="Times New Roman" w:hAnsi="Times New Roman" w:cs="Times New Roman"/>
        </w:rPr>
        <w:t>Хајнрих</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Едуард</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Јакоб</w:t>
      </w:r>
      <w:proofErr w:type="spellEnd"/>
      <w:r w:rsidRPr="002F0DC4">
        <w:rPr>
          <w:rFonts w:ascii="Times New Roman" w:hAnsi="Times New Roman" w:cs="Times New Roman"/>
        </w:rPr>
        <w:t xml:space="preserve"> (7. </w:t>
      </w:r>
      <w:proofErr w:type="spellStart"/>
      <w:r w:rsidRPr="002F0DC4">
        <w:rPr>
          <w:rFonts w:ascii="Times New Roman" w:hAnsi="Times New Roman" w:cs="Times New Roman"/>
        </w:rPr>
        <w:t>октобар</w:t>
      </w:r>
      <w:proofErr w:type="spellEnd"/>
      <w:r w:rsidRPr="002F0DC4">
        <w:rPr>
          <w:rFonts w:ascii="Times New Roman" w:hAnsi="Times New Roman" w:cs="Times New Roman"/>
        </w:rPr>
        <w:t xml:space="preserve"> 1889 – 25. </w:t>
      </w:r>
      <w:proofErr w:type="spellStart"/>
      <w:r w:rsidRPr="002F0DC4">
        <w:rPr>
          <w:rFonts w:ascii="Times New Roman" w:hAnsi="Times New Roman" w:cs="Times New Roman"/>
        </w:rPr>
        <w:t>октобар</w:t>
      </w:r>
      <w:proofErr w:type="spellEnd"/>
      <w:r w:rsidRPr="002F0DC4">
        <w:rPr>
          <w:rFonts w:ascii="Times New Roman" w:hAnsi="Times New Roman" w:cs="Times New Roman"/>
        </w:rPr>
        <w:t xml:space="preserve"> 1967) </w:t>
      </w:r>
      <w:proofErr w:type="spellStart"/>
      <w:r w:rsidRPr="002F0DC4">
        <w:rPr>
          <w:rFonts w:ascii="Times New Roman" w:hAnsi="Times New Roman" w:cs="Times New Roman"/>
        </w:rPr>
        <w:t>био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немачко</w:t>
      </w:r>
      <w:proofErr w:type="spellEnd"/>
      <w:r w:rsidRPr="002F0DC4">
        <w:rPr>
          <w:rFonts w:ascii="Times New Roman" w:hAnsi="Times New Roman" w:cs="Times New Roman"/>
        </w:rPr>
        <w:t xml:space="preserve"> – </w:t>
      </w:r>
      <w:proofErr w:type="spellStart"/>
      <w:r w:rsidRPr="002F0DC4">
        <w:rPr>
          <w:rFonts w:ascii="Times New Roman" w:hAnsi="Times New Roman" w:cs="Times New Roman"/>
        </w:rPr>
        <w:t>амерички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новинар</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писац</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Рођен</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јеврејској</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породици</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Берлину</w:t>
      </w:r>
      <w:proofErr w:type="spellEnd"/>
      <w:r w:rsidRPr="002F0DC4">
        <w:rPr>
          <w:rFonts w:ascii="Times New Roman" w:hAnsi="Times New Roman" w:cs="Times New Roman"/>
        </w:rPr>
        <w:t xml:space="preserve">, а </w:t>
      </w:r>
      <w:proofErr w:type="spellStart"/>
      <w:r w:rsidRPr="002F0DC4">
        <w:rPr>
          <w:rFonts w:ascii="Times New Roman" w:hAnsi="Times New Roman" w:cs="Times New Roman"/>
        </w:rPr>
        <w:t>делимично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одрастао</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Бечу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Јакоб</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две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деценије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радио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као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новинар</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биограф</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пре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доласка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власт</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Нацистичке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партије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Интерниран</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крајем</w:t>
      </w:r>
      <w:proofErr w:type="spellEnd"/>
      <w:r w:rsidRPr="002F0DC4">
        <w:rPr>
          <w:rFonts w:ascii="Times New Roman" w:hAnsi="Times New Roman" w:cs="Times New Roman"/>
        </w:rPr>
        <w:t xml:space="preserve"> 1930 – </w:t>
      </w:r>
      <w:proofErr w:type="spellStart"/>
      <w:r w:rsidRPr="002F0DC4">
        <w:rPr>
          <w:rFonts w:ascii="Times New Roman" w:hAnsi="Times New Roman" w:cs="Times New Roman"/>
        </w:rPr>
        <w:t>их</w:t>
      </w:r>
      <w:proofErr w:type="spellEnd"/>
      <w:r w:rsidRPr="002F0DC4">
        <w:rPr>
          <w:rFonts w:ascii="Times New Roman" w:hAnsi="Times New Roman" w:cs="Times New Roman"/>
        </w:rPr>
        <w:t xml:space="preserve"> </w:t>
      </w:r>
      <w:r w:rsidRPr="002F0DC4">
        <w:rPr>
          <w:rFonts w:ascii="Times New Roman" w:hAnsi="Times New Roman" w:cs="Times New Roman"/>
          <w:lang w:val="sr-Cyrl-RS"/>
        </w:rPr>
        <w:t xml:space="preserve">година </w:t>
      </w:r>
      <w:r w:rsidRPr="002F0DC4">
        <w:rPr>
          <w:rFonts w:ascii="Times New Roman" w:hAnsi="Times New Roman" w:cs="Times New Roman"/>
        </w:rPr>
        <w:t xml:space="preserve">у </w:t>
      </w:r>
      <w:proofErr w:type="spellStart"/>
      <w:r w:rsidRPr="002F0DC4">
        <w:rPr>
          <w:rFonts w:ascii="Times New Roman" w:hAnsi="Times New Roman" w:cs="Times New Roman"/>
        </w:rPr>
        <w:t>концентрационе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логоре</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Дахауу</w:t>
      </w:r>
      <w:proofErr w:type="spellEnd"/>
      <w:r w:rsidRPr="002F0DC4">
        <w:rPr>
          <w:rFonts w:ascii="Times New Roman" w:hAnsi="Times New Roman" w:cs="Times New Roman"/>
        </w:rPr>
        <w:t xml:space="preserve">, а </w:t>
      </w:r>
      <w:proofErr w:type="spellStart"/>
      <w:r w:rsidRPr="002F0DC4">
        <w:rPr>
          <w:rFonts w:ascii="Times New Roman" w:hAnsi="Times New Roman" w:cs="Times New Roman"/>
        </w:rPr>
        <w:t>затим</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Бухенвалду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пуштен</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слободу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захваљујући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напорима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своје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будуће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супруге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Доре</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емигрирао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Сједињене</w:t>
      </w:r>
      <w:proofErr w:type="spellEnd"/>
      <w:r w:rsidRPr="002F0DC4">
        <w:rPr>
          <w:rFonts w:ascii="Times New Roman" w:hAnsi="Times New Roman" w:cs="Times New Roman"/>
        </w:rPr>
        <w:t xml:space="preserve"> </w:t>
      </w:r>
      <w:r w:rsidRPr="002F0DC4">
        <w:rPr>
          <w:rFonts w:ascii="Times New Roman" w:hAnsi="Times New Roman" w:cs="Times New Roman"/>
          <w:lang w:val="sr-Cyrl-RS"/>
        </w:rPr>
        <w:t xml:space="preserve">Америчке </w:t>
      </w:r>
      <w:proofErr w:type="spellStart"/>
      <w:r w:rsidRPr="002F0DC4">
        <w:rPr>
          <w:rFonts w:ascii="Times New Roman" w:hAnsi="Times New Roman" w:cs="Times New Roman"/>
        </w:rPr>
        <w:t>Државе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Тамо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наставио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објављује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књиге</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доприноси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новинама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пре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него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што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вратио</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Европу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после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Другог</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светског</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рата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Лоше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здравље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погоршано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искуствима</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логорима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прогањало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га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касније</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животу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али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наставио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објављује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до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краја</w:t>
      </w:r>
      <w:proofErr w:type="spellEnd"/>
      <w:r w:rsidRPr="002F0DC4">
        <w:rPr>
          <w:rFonts w:ascii="Times New Roman" w:hAnsi="Times New Roman" w:cs="Times New Roman"/>
        </w:rPr>
        <w:t xml:space="preserve"> 1950 – </w:t>
      </w:r>
      <w:proofErr w:type="spellStart"/>
      <w:r w:rsidRPr="002F0DC4">
        <w:rPr>
          <w:rFonts w:ascii="Times New Roman" w:hAnsi="Times New Roman" w:cs="Times New Roman"/>
        </w:rPr>
        <w:t>их</w:t>
      </w:r>
      <w:proofErr w:type="spellEnd"/>
      <w:r w:rsidRPr="002F0DC4">
        <w:rPr>
          <w:rFonts w:ascii="Times New Roman" w:hAnsi="Times New Roman" w:cs="Times New Roman"/>
          <w:lang w:val="sr-Cyrl-RS"/>
        </w:rPr>
        <w:t xml:space="preserve"> година</w:t>
      </w:r>
      <w:r w:rsidRPr="002F0DC4">
        <w:rPr>
          <w:rFonts w:ascii="Times New Roman" w:hAnsi="Times New Roman" w:cs="Times New Roman"/>
        </w:rPr>
        <w:t xml:space="preserve">. </w:t>
      </w:r>
      <w:proofErr w:type="spellStart"/>
      <w:r w:rsidRPr="002F0DC4">
        <w:rPr>
          <w:rFonts w:ascii="Times New Roman" w:hAnsi="Times New Roman" w:cs="Times New Roman"/>
        </w:rPr>
        <w:t>Писао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под</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псеудонимима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Хенри</w:t>
      </w:r>
      <w:proofErr w:type="spellEnd"/>
      <w:r w:rsidRPr="002F0DC4">
        <w:rPr>
          <w:rFonts w:ascii="Times New Roman" w:hAnsi="Times New Roman" w:cs="Times New Roman"/>
        </w:rPr>
        <w:t xml:space="preserve"> Е. </w:t>
      </w:r>
      <w:proofErr w:type="spellStart"/>
      <w:r w:rsidRPr="002F0DC4">
        <w:rPr>
          <w:rFonts w:ascii="Times New Roman" w:hAnsi="Times New Roman" w:cs="Times New Roman"/>
        </w:rPr>
        <w:t>Јакоб</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Ерик</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Јенс</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Петерсен</w:t>
      </w:r>
      <w:proofErr w:type="spellEnd"/>
      <w:r w:rsidRPr="002F0DC4">
        <w:rPr>
          <w:rFonts w:ascii="Times New Roman" w:hAnsi="Times New Roman" w:cs="Times New Roman"/>
        </w:rPr>
        <w:t xml:space="preserve">. </w:t>
      </w:r>
      <w:r w:rsidRPr="002F0DC4">
        <w:rPr>
          <w:rFonts w:ascii="Times New Roman" w:hAnsi="Times New Roman" w:cs="Times New Roman"/>
          <w:lang w:val="sr-Cyrl-RS"/>
        </w:rPr>
        <w:t xml:space="preserve">Види: </w:t>
      </w:r>
      <w:r w:rsidRPr="002F0DC4">
        <w:rPr>
          <w:rFonts w:ascii="Times New Roman" w:hAnsi="Times New Roman" w:cs="Times New Roman"/>
        </w:rPr>
        <w:t xml:space="preserve"> </w:t>
      </w:r>
      <w:hyperlink r:id="rId5" w:history="1">
        <w:r w:rsidRPr="002F0DC4">
          <w:rPr>
            <w:rStyle w:val="Hyperlink"/>
            <w:rFonts w:ascii="Times New Roman" w:hAnsi="Times New Roman" w:cs="Times New Roman"/>
          </w:rPr>
          <w:t>https://en.wikipedia.org/wiki/Heinrich_Eduard_Jacob</w:t>
        </w:r>
      </w:hyperlink>
      <w:r w:rsidRPr="002F0DC4">
        <w:rPr>
          <w:rFonts w:ascii="Times New Roman" w:hAnsi="Times New Roman" w:cs="Times New Roman"/>
        </w:rPr>
        <w:t xml:space="preserve"> </w:t>
      </w:r>
      <w:r w:rsidRPr="002F0DC4">
        <w:rPr>
          <w:rFonts w:ascii="Times New Roman" w:hAnsi="Times New Roman" w:cs="Times New Roman"/>
          <w:lang w:val="sr-Cyrl-RS"/>
        </w:rPr>
        <w:t xml:space="preserve">(Приступљено сајту 16. августа 2025). </w:t>
      </w:r>
    </w:p>
  </w:footnote>
  <w:footnote w:id="58">
    <w:p w:rsidR="00BD2873" w:rsidRPr="00C96C3B" w:rsidRDefault="00BD2873" w:rsidP="007C2EE0">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М. Ј. </w:t>
      </w:r>
      <w:bookmarkStart w:id="13" w:name="_Hlk58397021"/>
      <w:r>
        <w:rPr>
          <w:rFonts w:ascii="Times New Roman" w:hAnsi="Times New Roman" w:cs="Times New Roman"/>
          <w:lang w:val="sr-Cyrl-RS"/>
        </w:rPr>
        <w:t xml:space="preserve">Богавац, </w:t>
      </w:r>
      <w:r w:rsidRPr="00660C19">
        <w:rPr>
          <w:rFonts w:ascii="Times New Roman" w:hAnsi="Times New Roman" w:cs="Times New Roman"/>
          <w:i/>
          <w:iCs/>
          <w:lang w:val="sr-Cyrl-RS"/>
        </w:rPr>
        <w:t>Димитрије Фртунић. Прозни писац – критичар – преводилац</w:t>
      </w:r>
      <w:r>
        <w:rPr>
          <w:rFonts w:ascii="Times New Roman" w:hAnsi="Times New Roman" w:cs="Times New Roman"/>
          <w:lang w:val="sr-Cyrl-RS"/>
        </w:rPr>
        <w:t>, Београд 2000</w:t>
      </w:r>
      <w:bookmarkEnd w:id="13"/>
      <w:r>
        <w:rPr>
          <w:rFonts w:ascii="Times New Roman" w:hAnsi="Times New Roman" w:cs="Times New Roman"/>
          <w:lang w:val="sr-Cyrl-RS"/>
        </w:rPr>
        <w:t xml:space="preserve">, 72. Пензионисани професор Димитрије Фртунић рођен је 22. фебруара 1884. године у Вучитрну од оца Живка и мајке Јелисавете Мирчић. Живео је и у Скопљу и Београду где је преминуо 9. јула 1937. године. Види: ИАБ, УГБ, КЖГБИЗ, </w:t>
      </w:r>
      <w:r w:rsidRPr="009C49BB">
        <w:rPr>
          <w:rFonts w:ascii="Times New Roman" w:hAnsi="Times New Roman" w:cs="Times New Roman"/>
          <w:i/>
          <w:lang w:val="sr-Cyrl-RS"/>
        </w:rPr>
        <w:t>Димитрије Фртунић</w:t>
      </w:r>
      <w:r>
        <w:rPr>
          <w:rFonts w:ascii="Times New Roman" w:hAnsi="Times New Roman" w:cs="Times New Roman"/>
          <w:lang w:val="sr-Cyrl-RS"/>
        </w:rPr>
        <w:t>.</w:t>
      </w:r>
    </w:p>
  </w:footnote>
  <w:footnote w:id="59">
    <w:p w:rsidR="002F0DC4" w:rsidRPr="002F0DC4" w:rsidRDefault="002F0DC4" w:rsidP="002F0DC4">
      <w:pPr>
        <w:pStyle w:val="FootnoteText"/>
        <w:jc w:val="both"/>
        <w:rPr>
          <w:rFonts w:ascii="Times New Roman" w:hAnsi="Times New Roman" w:cs="Times New Roman"/>
          <w:lang w:val="sr-Cyrl-RS"/>
        </w:rPr>
      </w:pPr>
      <w:r>
        <w:rPr>
          <w:rStyle w:val="FootnoteReference"/>
        </w:rPr>
        <w:footnoteRef/>
      </w:r>
      <w:r>
        <w:t xml:space="preserve"> </w:t>
      </w:r>
      <w:r w:rsidRPr="002F0DC4">
        <w:rPr>
          <w:rFonts w:ascii="Times New Roman" w:hAnsi="Times New Roman" w:cs="Times New Roman"/>
          <w:lang w:val="sr-Cyrl-RS"/>
        </w:rPr>
        <w:t>Рођен је као Бернхард Валвројенски у Бутримонису, Русија (сада Литванија) 1865. године. Када је Бернхард имао десет година, његова породица је емигрирала у Америку и настанила се у Вест Енду у Бостону. Овде су променили презиме у „Беренсон“. Бернхард је задржао оригинални правопис свог имена до 1914. године, када</w:t>
      </w:r>
      <w:r>
        <w:rPr>
          <w:rFonts w:ascii="Times New Roman" w:hAnsi="Times New Roman" w:cs="Times New Roman"/>
        </w:rPr>
        <w:t xml:space="preserve"> </w:t>
      </w:r>
      <w:r w:rsidRPr="002F0DC4">
        <w:rPr>
          <w:rFonts w:ascii="Times New Roman" w:hAnsi="Times New Roman" w:cs="Times New Roman"/>
          <w:lang w:val="sr-Cyrl-RS"/>
        </w:rPr>
        <w:t xml:space="preserve">га је променио у Бернард. </w:t>
      </w:r>
      <w:r w:rsidRPr="002F0DC4">
        <w:rPr>
          <w:rFonts w:ascii="Times New Roman" w:hAnsi="Times New Roman" w:cs="Times New Roman"/>
          <w:lang w:val="sr-Cyrl-RS"/>
        </w:rPr>
        <w:t>Б</w:t>
      </w:r>
      <w:proofErr w:type="spellStart"/>
      <w:r w:rsidRPr="002F0DC4">
        <w:rPr>
          <w:rFonts w:ascii="Times New Roman" w:hAnsi="Times New Roman" w:cs="Times New Roman"/>
        </w:rPr>
        <w:t>ио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је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историчар</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уметности</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трговац</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уметнинама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специјализован</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за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италијанску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ренесансу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Његово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знање</w:t>
      </w:r>
      <w:proofErr w:type="spellEnd"/>
      <w:r w:rsidRPr="002F0DC4">
        <w:rPr>
          <w:rFonts w:ascii="Times New Roman" w:hAnsi="Times New Roman" w:cs="Times New Roman"/>
        </w:rPr>
        <w:t xml:space="preserve"> и </w:t>
      </w:r>
      <w:proofErr w:type="spellStart"/>
      <w:r w:rsidRPr="002F0DC4">
        <w:rPr>
          <w:rFonts w:ascii="Times New Roman" w:hAnsi="Times New Roman" w:cs="Times New Roman"/>
        </w:rPr>
        <w:t>стручно</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познавање</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великој</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мери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утицали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на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свет</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уметности</w:t>
      </w:r>
      <w:proofErr w:type="spellEnd"/>
      <w:r w:rsidRPr="002F0DC4">
        <w:rPr>
          <w:rFonts w:ascii="Times New Roman" w:hAnsi="Times New Roman" w:cs="Times New Roman"/>
        </w:rPr>
        <w:t xml:space="preserve"> XIX и XX </w:t>
      </w:r>
      <w:proofErr w:type="spellStart"/>
      <w:r w:rsidRPr="002F0DC4">
        <w:rPr>
          <w:rFonts w:ascii="Times New Roman" w:hAnsi="Times New Roman" w:cs="Times New Roman"/>
        </w:rPr>
        <w:t>века</w:t>
      </w:r>
      <w:proofErr w:type="spellEnd"/>
      <w:r w:rsidRPr="002F0DC4">
        <w:rPr>
          <w:rFonts w:ascii="Times New Roman" w:hAnsi="Times New Roman" w:cs="Times New Roman"/>
        </w:rPr>
        <w:t xml:space="preserve">, а </w:t>
      </w:r>
      <w:proofErr w:type="spellStart"/>
      <w:r w:rsidRPr="002F0DC4">
        <w:rPr>
          <w:rFonts w:ascii="Times New Roman" w:hAnsi="Times New Roman" w:cs="Times New Roman"/>
        </w:rPr>
        <w:t>његови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односи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богатим</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Американцима</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подстакли</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прилив</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старих</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мајстора</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земљу</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Његове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публикације</w:t>
      </w:r>
      <w:proofErr w:type="spellEnd"/>
      <w:r w:rsidRPr="002F0DC4">
        <w:rPr>
          <w:rFonts w:ascii="Times New Roman" w:hAnsi="Times New Roman" w:cs="Times New Roman"/>
        </w:rPr>
        <w:t xml:space="preserve"> о </w:t>
      </w:r>
      <w:proofErr w:type="spellStart"/>
      <w:r w:rsidRPr="002F0DC4">
        <w:rPr>
          <w:rFonts w:ascii="Times New Roman" w:hAnsi="Times New Roman" w:cs="Times New Roman"/>
        </w:rPr>
        <w:t>италијанским</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ренесансним</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уметн</w:t>
      </w:r>
      <w:r w:rsidR="00E93D74">
        <w:rPr>
          <w:rFonts w:ascii="Times New Roman" w:hAnsi="Times New Roman" w:cs="Times New Roman"/>
        </w:rPr>
        <w:t>ицима</w:t>
      </w:r>
      <w:proofErr w:type="spellEnd"/>
      <w:r w:rsidR="00E93D74">
        <w:rPr>
          <w:rFonts w:ascii="Times New Roman" w:hAnsi="Times New Roman" w:cs="Times New Roman"/>
        </w:rPr>
        <w:t xml:space="preserve"> </w:t>
      </w:r>
      <w:proofErr w:type="spellStart"/>
      <w:r w:rsidR="00E93D74">
        <w:rPr>
          <w:rFonts w:ascii="Times New Roman" w:hAnsi="Times New Roman" w:cs="Times New Roman"/>
        </w:rPr>
        <w:t>биле</w:t>
      </w:r>
      <w:proofErr w:type="spellEnd"/>
      <w:r w:rsidR="00E93D74">
        <w:rPr>
          <w:rFonts w:ascii="Times New Roman" w:hAnsi="Times New Roman" w:cs="Times New Roman"/>
        </w:rPr>
        <w:t xml:space="preserve"> </w:t>
      </w:r>
      <w:proofErr w:type="spellStart"/>
      <w:r w:rsidR="00E93D74">
        <w:rPr>
          <w:rFonts w:ascii="Times New Roman" w:hAnsi="Times New Roman" w:cs="Times New Roman"/>
        </w:rPr>
        <w:t>су</w:t>
      </w:r>
      <w:proofErr w:type="spellEnd"/>
      <w:r w:rsidR="00E93D74">
        <w:rPr>
          <w:rFonts w:ascii="Times New Roman" w:hAnsi="Times New Roman" w:cs="Times New Roman"/>
        </w:rPr>
        <w:t xml:space="preserve"> </w:t>
      </w:r>
      <w:proofErr w:type="spellStart"/>
      <w:r w:rsidR="00E93D74">
        <w:rPr>
          <w:rFonts w:ascii="Times New Roman" w:hAnsi="Times New Roman" w:cs="Times New Roman"/>
        </w:rPr>
        <w:t>изузетно</w:t>
      </w:r>
      <w:proofErr w:type="spellEnd"/>
      <w:r w:rsidR="00E93D74">
        <w:rPr>
          <w:rFonts w:ascii="Times New Roman" w:hAnsi="Times New Roman" w:cs="Times New Roman"/>
        </w:rPr>
        <w:t xml:space="preserve"> </w:t>
      </w:r>
      <w:proofErr w:type="spellStart"/>
      <w:r w:rsidR="00E93D74">
        <w:rPr>
          <w:rFonts w:ascii="Times New Roman" w:hAnsi="Times New Roman" w:cs="Times New Roman"/>
        </w:rPr>
        <w:t>успешне</w:t>
      </w:r>
      <w:proofErr w:type="spellEnd"/>
      <w:r w:rsidR="00E93D74">
        <w:rPr>
          <w:rFonts w:ascii="Times New Roman" w:hAnsi="Times New Roman" w:cs="Times New Roman"/>
        </w:rPr>
        <w:t>, а</w:t>
      </w:r>
      <w:r w:rsidRPr="002F0DC4">
        <w:rPr>
          <w:rFonts w:ascii="Times New Roman" w:hAnsi="Times New Roman" w:cs="Times New Roman"/>
        </w:rPr>
        <w:t xml:space="preserve"> и </w:t>
      </w:r>
      <w:proofErr w:type="spellStart"/>
      <w:r w:rsidRPr="002F0DC4">
        <w:rPr>
          <w:rFonts w:ascii="Times New Roman" w:hAnsi="Times New Roman" w:cs="Times New Roman"/>
        </w:rPr>
        <w:t>данас</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се</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користе</w:t>
      </w:r>
      <w:proofErr w:type="spellEnd"/>
      <w:r w:rsidRPr="002F0DC4">
        <w:rPr>
          <w:rFonts w:ascii="Times New Roman" w:hAnsi="Times New Roman" w:cs="Times New Roman"/>
        </w:rPr>
        <w:t xml:space="preserve"> у </w:t>
      </w:r>
      <w:proofErr w:type="spellStart"/>
      <w:r w:rsidRPr="002F0DC4">
        <w:rPr>
          <w:rFonts w:ascii="Times New Roman" w:hAnsi="Times New Roman" w:cs="Times New Roman"/>
        </w:rPr>
        <w:t>факултетским</w:t>
      </w:r>
      <w:proofErr w:type="spellEnd"/>
      <w:r w:rsidRPr="002F0DC4">
        <w:rPr>
          <w:rFonts w:ascii="Times New Roman" w:hAnsi="Times New Roman" w:cs="Times New Roman"/>
        </w:rPr>
        <w:t xml:space="preserve">  </w:t>
      </w:r>
      <w:proofErr w:type="spellStart"/>
      <w:r w:rsidRPr="002F0DC4">
        <w:rPr>
          <w:rFonts w:ascii="Times New Roman" w:hAnsi="Times New Roman" w:cs="Times New Roman"/>
        </w:rPr>
        <w:t>учионицамa</w:t>
      </w:r>
      <w:proofErr w:type="spellEnd"/>
      <w:r w:rsidRPr="002F0DC4">
        <w:rPr>
          <w:rFonts w:ascii="Times New Roman" w:hAnsi="Times New Roman" w:cs="Times New Roman"/>
          <w:lang w:val="sr-Cyrl-RS"/>
        </w:rPr>
        <w:t xml:space="preserve">. Види: </w:t>
      </w:r>
      <w:hyperlink r:id="rId6" w:history="1">
        <w:r w:rsidRPr="002F0DC4">
          <w:rPr>
            <w:rStyle w:val="Hyperlink"/>
            <w:rFonts w:ascii="Times New Roman" w:hAnsi="Times New Roman" w:cs="Times New Roman"/>
            <w:lang w:val="sr-Cyrl-RS"/>
          </w:rPr>
          <w:t>https://thewestendmuseum.org/history/era/immigrant-neighborhood/bernard-berenson/</w:t>
        </w:r>
      </w:hyperlink>
      <w:r w:rsidRPr="002F0DC4">
        <w:rPr>
          <w:rFonts w:ascii="Times New Roman" w:hAnsi="Times New Roman" w:cs="Times New Roman"/>
          <w:lang w:val="sr-Cyrl-RS"/>
        </w:rPr>
        <w:t xml:space="preserve"> (Приступљено сајту 16. августа 2025).</w:t>
      </w:r>
    </w:p>
  </w:footnote>
  <w:footnote w:id="60">
    <w:p w:rsidR="00BD2873" w:rsidRPr="006D0BEF" w:rsidRDefault="00BD2873" w:rsidP="00041C7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Т. </w:t>
      </w:r>
      <w:bookmarkStart w:id="14" w:name="_Hlk48109772"/>
      <w:r>
        <w:rPr>
          <w:rFonts w:ascii="Times New Roman" w:hAnsi="Times New Roman" w:cs="Times New Roman"/>
          <w:lang w:val="sr-Cyrl-RS"/>
        </w:rPr>
        <w:t xml:space="preserve">Радивојевић, </w:t>
      </w:r>
      <w:r w:rsidRPr="006D0BEF">
        <w:rPr>
          <w:rFonts w:ascii="Times New Roman" w:hAnsi="Times New Roman" w:cs="Times New Roman"/>
          <w:i/>
          <w:iCs/>
          <w:lang w:val="sr-Cyrl-RS"/>
        </w:rPr>
        <w:t xml:space="preserve">Југославија у слици и речи </w:t>
      </w:r>
      <w:r w:rsidRPr="006D0BEF">
        <w:rPr>
          <w:rFonts w:ascii="Times New Roman" w:hAnsi="Times New Roman" w:cs="Times New Roman"/>
          <w:i/>
          <w:iCs/>
          <w:lang w:val="sr-Latn-RS"/>
        </w:rPr>
        <w:t xml:space="preserve">I. </w:t>
      </w:r>
      <w:r w:rsidRPr="006D0BEF">
        <w:rPr>
          <w:rFonts w:ascii="Times New Roman" w:hAnsi="Times New Roman" w:cs="Times New Roman"/>
          <w:i/>
          <w:iCs/>
          <w:lang w:val="sr-Cyrl-RS"/>
        </w:rPr>
        <w:t>Србија природне лепоте и историјске знаменитости у 208 чланака са 380 фотографија</w:t>
      </w:r>
      <w:r>
        <w:rPr>
          <w:rFonts w:ascii="Times New Roman" w:hAnsi="Times New Roman" w:cs="Times New Roman"/>
          <w:lang w:val="sr-Cyrl-RS"/>
        </w:rPr>
        <w:t>, Београд 1927</w:t>
      </w:r>
      <w:bookmarkEnd w:id="14"/>
      <w:r>
        <w:rPr>
          <w:rFonts w:ascii="Times New Roman" w:hAnsi="Times New Roman" w:cs="Times New Roman"/>
          <w:lang w:val="sr-Cyrl-RS"/>
        </w:rPr>
        <w:t xml:space="preserve">, 560. </w:t>
      </w:r>
    </w:p>
  </w:footnote>
  <w:footnote w:id="61">
    <w:p w:rsidR="00BD2873" w:rsidRPr="006A7077" w:rsidRDefault="00BD2873" w:rsidP="00041C7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М. </w:t>
      </w:r>
      <w:bookmarkStart w:id="15" w:name="_Hlk58397723"/>
      <w:r>
        <w:rPr>
          <w:rFonts w:ascii="Times New Roman" w:hAnsi="Times New Roman" w:cs="Times New Roman"/>
          <w:lang w:val="sr-Cyrl-RS"/>
        </w:rPr>
        <w:t xml:space="preserve">Јанковић, В. Лалић, </w:t>
      </w:r>
      <w:r w:rsidRPr="006A7077">
        <w:rPr>
          <w:rFonts w:ascii="Times New Roman" w:hAnsi="Times New Roman" w:cs="Times New Roman"/>
          <w:i/>
          <w:iCs/>
          <w:lang w:val="sr-Cyrl-RS"/>
        </w:rPr>
        <w:t>Кнез Павле. Истина о 27. марту</w:t>
      </w:r>
      <w:r>
        <w:rPr>
          <w:rFonts w:ascii="Times New Roman" w:hAnsi="Times New Roman" w:cs="Times New Roman"/>
          <w:lang w:val="sr-Cyrl-RS"/>
        </w:rPr>
        <w:t>,</w:t>
      </w:r>
      <w:r>
        <w:rPr>
          <w:rFonts w:ascii="Times New Roman" w:hAnsi="Times New Roman" w:cs="Times New Roman"/>
          <w:lang w:val="sr-Latn-RS"/>
        </w:rPr>
        <w:t xml:space="preserve"> </w:t>
      </w:r>
      <w:r>
        <w:rPr>
          <w:rFonts w:ascii="Times New Roman" w:hAnsi="Times New Roman" w:cs="Times New Roman"/>
          <w:lang w:val="sr-Cyrl-RS"/>
        </w:rPr>
        <w:t>Београд 2007</w:t>
      </w:r>
      <w:bookmarkEnd w:id="15"/>
      <w:r>
        <w:rPr>
          <w:rFonts w:ascii="Times New Roman" w:hAnsi="Times New Roman" w:cs="Times New Roman"/>
          <w:lang w:val="sr-Cyrl-RS"/>
        </w:rPr>
        <w:t xml:space="preserve">, 161 – 163. </w:t>
      </w:r>
    </w:p>
  </w:footnote>
  <w:footnote w:id="62">
    <w:p w:rsidR="00BD2873" w:rsidRPr="009D2551" w:rsidRDefault="00BD2873" w:rsidP="00041C7B">
      <w:pPr>
        <w:pStyle w:val="FootnoteText"/>
        <w:jc w:val="both"/>
        <w:rPr>
          <w:rFonts w:ascii="Times New Roman" w:hAnsi="Times New Roman" w:cs="Times New Roman"/>
          <w:lang w:val="sr-Cyrl-RS"/>
        </w:rPr>
      </w:pPr>
      <w:r>
        <w:rPr>
          <w:rStyle w:val="FootnoteReference"/>
        </w:rPr>
        <w:footnoteRef/>
      </w:r>
      <w:r>
        <w:t xml:space="preserve"> </w:t>
      </w:r>
      <w:r w:rsidRPr="009D2551">
        <w:rPr>
          <w:rFonts w:ascii="Times New Roman" w:hAnsi="Times New Roman" w:cs="Times New Roman"/>
          <w:i/>
          <w:iCs/>
          <w:lang w:val="sr-Cyrl-RS"/>
        </w:rPr>
        <w:t>Време</w:t>
      </w:r>
      <w:r>
        <w:rPr>
          <w:rFonts w:ascii="Times New Roman" w:hAnsi="Times New Roman" w:cs="Times New Roman"/>
          <w:lang w:val="sr-Cyrl-RS"/>
        </w:rPr>
        <w:t xml:space="preserve">, Београд, бр. 5220, 28. јули 1936, стр. 2. </w:t>
      </w:r>
    </w:p>
  </w:footnote>
  <w:footnote w:id="63">
    <w:p w:rsidR="00BD2873" w:rsidRPr="006C1C5A" w:rsidRDefault="00BD2873" w:rsidP="00041C7B">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lang w:val="sr-Latn-RS"/>
        </w:rPr>
        <w:t>R</w:t>
      </w:r>
      <w:r>
        <w:rPr>
          <w:rFonts w:ascii="Times New Roman" w:hAnsi="Times New Roman"/>
          <w:lang w:val="sr-Cyrl-RS"/>
        </w:rPr>
        <w:t xml:space="preserve">. </w:t>
      </w:r>
      <w:r>
        <w:rPr>
          <w:rFonts w:ascii="Times New Roman" w:hAnsi="Times New Roman"/>
          <w:lang w:val="sr-Latn-RS"/>
        </w:rPr>
        <w:t xml:space="preserve">Vest, </w:t>
      </w:r>
      <w:r>
        <w:rPr>
          <w:rFonts w:ascii="Times New Roman" w:hAnsi="Times New Roman"/>
          <w:i/>
          <w:iCs/>
          <w:lang w:val="sr-Latn-RS"/>
        </w:rPr>
        <w:t>n. d</w:t>
      </w:r>
      <w:r>
        <w:rPr>
          <w:rFonts w:ascii="Times New Roman" w:hAnsi="Times New Roman"/>
          <w:lang w:val="sr-Cyrl-RS"/>
        </w:rPr>
        <w:t xml:space="preserve">, 728. </w:t>
      </w:r>
    </w:p>
  </w:footnote>
  <w:footnote w:id="64">
    <w:p w:rsidR="00EF3604" w:rsidRPr="001A6E01" w:rsidRDefault="00EF3604" w:rsidP="00EF3604">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Вацлав Висљицки (1882 – 1935), економиста, посланик Сејма и представник Централне управе Савеза трговаца у Пољској рођен је у Варшави. Економију је студирао у Бриселу. Био је члан Управног одбора Индустријске и трговачке коморе Републике Пољске. Од 1922. године када је изабран, вршио је дужност посланика пољске скупштине све до своје смрти. </w:t>
      </w:r>
      <w:r w:rsidR="001A6E01">
        <w:rPr>
          <w:rFonts w:ascii="Times New Roman" w:hAnsi="Times New Roman" w:cs="Times New Roman"/>
          <w:lang w:val="sr-Cyrl-RS"/>
        </w:rPr>
        <w:t xml:space="preserve">Обављао је и функцију вице – председника Светског комитета Покрета економског бојкота нацистичке Немачке и био суоснивач часописа </w:t>
      </w:r>
      <w:r w:rsidR="001A6E01" w:rsidRPr="001A6E01">
        <w:rPr>
          <w:rFonts w:ascii="Times New Roman" w:hAnsi="Times New Roman" w:cs="Times New Roman"/>
          <w:i/>
          <w:lang w:val="sr-Latn-RS"/>
        </w:rPr>
        <w:t>Nasza Obrona</w:t>
      </w:r>
      <w:r w:rsidR="001A6E01">
        <w:rPr>
          <w:rFonts w:ascii="Times New Roman" w:hAnsi="Times New Roman" w:cs="Times New Roman"/>
          <w:lang w:val="sr-Latn-RS"/>
        </w:rPr>
        <w:t xml:space="preserve">. </w:t>
      </w:r>
      <w:hyperlink r:id="rId7" w:history="1">
        <w:r w:rsidR="001A6E01" w:rsidRPr="002709C3">
          <w:rPr>
            <w:rStyle w:val="Hyperlink"/>
            <w:rFonts w:ascii="Times New Roman" w:hAnsi="Times New Roman" w:cs="Times New Roman"/>
            <w:lang w:val="sr-Latn-RS"/>
          </w:rPr>
          <w:t>https://devencyclopedia.yivo.org/article/617</w:t>
        </w:r>
      </w:hyperlink>
      <w:r w:rsidR="001A6E01">
        <w:rPr>
          <w:rFonts w:ascii="Times New Roman" w:hAnsi="Times New Roman" w:cs="Times New Roman"/>
          <w:lang w:val="sr-Cyrl-RS"/>
        </w:rPr>
        <w:t xml:space="preserve"> (Приступљено сајту 9. 1. 2026). </w:t>
      </w:r>
    </w:p>
  </w:footnote>
  <w:footnote w:id="65">
    <w:p w:rsidR="00B84E5A" w:rsidRPr="0048416D" w:rsidRDefault="00B84E5A" w:rsidP="00B84E5A">
      <w:pPr>
        <w:pStyle w:val="FootnoteText"/>
        <w:jc w:val="both"/>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Лудвик Рубел (1897 – 1958), новинар, члан Сејма у трећем мандату Друге пољске републике и председник Удружења пољских журналиста у иноземству рођен је у Тисменици, у Руском царству. Од 1922. до 1939. </w:t>
      </w:r>
      <w:r>
        <w:rPr>
          <w:rFonts w:ascii="Times New Roman" w:hAnsi="Times New Roman" w:cs="Times New Roman"/>
          <w:lang w:val="sr-Cyrl-RS"/>
        </w:rPr>
        <w:t xml:space="preserve">године био је политички уредник краковских новина </w:t>
      </w:r>
      <w:r w:rsidRPr="00B84E5A">
        <w:rPr>
          <w:rFonts w:ascii="Times New Roman" w:hAnsi="Times New Roman" w:cs="Times New Roman"/>
        </w:rPr>
        <w:t> </w:t>
      </w:r>
      <w:hyperlink r:id="rId8" w:history="1">
        <w:r w:rsidRPr="00B84E5A">
          <w:rPr>
            <w:rStyle w:val="Hyperlink"/>
            <w:rFonts w:ascii="Times New Roman" w:hAnsi="Times New Roman" w:cs="Times New Roman"/>
            <w:i/>
            <w:color w:val="auto"/>
            <w:u w:val="none"/>
          </w:rPr>
          <w:t>Ilustrowany Kurier Codzienny</w:t>
        </w:r>
      </w:hyperlink>
      <w:r>
        <w:rPr>
          <w:rFonts w:ascii="Times New Roman" w:hAnsi="Times New Roman" w:cs="Times New Roman"/>
          <w:lang w:val="sr-Cyrl-RS"/>
        </w:rPr>
        <w:t xml:space="preserve"> </w:t>
      </w:r>
      <w:r>
        <w:rPr>
          <w:rFonts w:ascii="Times New Roman" w:hAnsi="Times New Roman" w:cs="Times New Roman"/>
          <w:lang w:val="sr-Cyrl-RS"/>
        </w:rPr>
        <w:t xml:space="preserve">и члан Сејма од 1930. до 1935. године. </w:t>
      </w:r>
      <w:r w:rsidR="0048416D">
        <w:rPr>
          <w:rFonts w:ascii="Times New Roman" w:hAnsi="Times New Roman" w:cs="Times New Roman"/>
          <w:lang w:val="sr-Cyrl-RS"/>
        </w:rPr>
        <w:t xml:space="preserve">По избијању Другог светског рата живот је наставио у емиграцији у Великој Британији где је 1940. године покренуо пољске дневне новине </w:t>
      </w:r>
      <w:r w:rsidR="0048416D" w:rsidRPr="0048416D">
        <w:rPr>
          <w:rFonts w:ascii="Times New Roman" w:hAnsi="Times New Roman" w:cs="Times New Roman"/>
          <w:i/>
          <w:lang w:val="sr-Latn-RS"/>
        </w:rPr>
        <w:t>Soldier’s Journal</w:t>
      </w:r>
      <w:r w:rsidR="0048416D">
        <w:rPr>
          <w:rFonts w:ascii="Times New Roman" w:hAnsi="Times New Roman" w:cs="Times New Roman"/>
          <w:lang w:val="sr-Latn-RS"/>
        </w:rPr>
        <w:t xml:space="preserve">. </w:t>
      </w:r>
      <w:r w:rsidR="0048416D">
        <w:rPr>
          <w:rFonts w:ascii="Times New Roman" w:hAnsi="Times New Roman" w:cs="Times New Roman"/>
          <w:lang w:val="sr-Cyrl-RS"/>
        </w:rPr>
        <w:t xml:space="preserve">По окончању Другог светског рата радио је за париске </w:t>
      </w:r>
      <w:proofErr w:type="spellStart"/>
      <w:r w:rsidR="0048416D" w:rsidRPr="0048416D">
        <w:rPr>
          <w:rFonts w:ascii="Times New Roman" w:hAnsi="Times New Roman" w:cs="Times New Roman"/>
          <w:i/>
        </w:rPr>
        <w:t>Slowo</w:t>
      </w:r>
      <w:proofErr w:type="spellEnd"/>
      <w:r w:rsidR="0048416D" w:rsidRPr="0048416D">
        <w:rPr>
          <w:rFonts w:ascii="Times New Roman" w:hAnsi="Times New Roman" w:cs="Times New Roman"/>
          <w:i/>
        </w:rPr>
        <w:t xml:space="preserve"> </w:t>
      </w:r>
      <w:proofErr w:type="spellStart"/>
      <w:r w:rsidR="0048416D" w:rsidRPr="0048416D">
        <w:rPr>
          <w:rFonts w:ascii="Times New Roman" w:hAnsi="Times New Roman" w:cs="Times New Roman"/>
          <w:i/>
        </w:rPr>
        <w:t>Polskie</w:t>
      </w:r>
      <w:proofErr w:type="spellEnd"/>
      <w:r w:rsidR="0048416D">
        <w:rPr>
          <w:rFonts w:ascii="Times New Roman" w:hAnsi="Times New Roman" w:cs="Times New Roman"/>
        </w:rPr>
        <w:t xml:space="preserve"> </w:t>
      </w:r>
      <w:r w:rsidR="0048416D">
        <w:rPr>
          <w:rFonts w:ascii="Times New Roman" w:hAnsi="Times New Roman" w:cs="Times New Roman"/>
          <w:lang w:val="sr-Cyrl-RS"/>
        </w:rPr>
        <w:t xml:space="preserve">и за лондонске </w:t>
      </w:r>
      <w:hyperlink r:id="rId9" w:history="1">
        <w:r w:rsidR="0048416D" w:rsidRPr="0048416D">
          <w:rPr>
            <w:rStyle w:val="Hyperlink"/>
            <w:rFonts w:ascii="Times New Roman" w:hAnsi="Times New Roman" w:cs="Times New Roman"/>
            <w:i/>
            <w:color w:val="auto"/>
            <w:u w:val="none"/>
          </w:rPr>
          <w:t>Dziennik Polski</w:t>
        </w:r>
        <w:r w:rsidR="0048416D">
          <w:rPr>
            <w:rStyle w:val="Hyperlink"/>
            <w:rFonts w:ascii="Times New Roman" w:hAnsi="Times New Roman" w:cs="Times New Roman"/>
            <w:color w:val="auto"/>
            <w:u w:val="none"/>
          </w:rPr>
          <w:t xml:space="preserve"> и</w:t>
        </w:r>
        <w:r w:rsidR="0048416D" w:rsidRPr="0048416D">
          <w:rPr>
            <w:rStyle w:val="Hyperlink"/>
            <w:rFonts w:ascii="Times New Roman" w:hAnsi="Times New Roman" w:cs="Times New Roman"/>
            <w:color w:val="auto"/>
            <w:u w:val="none"/>
          </w:rPr>
          <w:t xml:space="preserve"> </w:t>
        </w:r>
        <w:r w:rsidR="0048416D" w:rsidRPr="0048416D">
          <w:rPr>
            <w:rStyle w:val="Hyperlink"/>
            <w:rFonts w:ascii="Times New Roman" w:hAnsi="Times New Roman" w:cs="Times New Roman"/>
            <w:i/>
            <w:color w:val="auto"/>
            <w:u w:val="none"/>
          </w:rPr>
          <w:t>Dziennik Żołnierza</w:t>
        </w:r>
      </w:hyperlink>
      <w:r w:rsidR="0048416D">
        <w:rPr>
          <w:rFonts w:ascii="Times New Roman" w:hAnsi="Times New Roman" w:cs="Times New Roman"/>
        </w:rPr>
        <w:t xml:space="preserve">. </w:t>
      </w:r>
      <w:r w:rsidR="0048416D">
        <w:rPr>
          <w:rFonts w:ascii="Times New Roman" w:hAnsi="Times New Roman" w:cs="Times New Roman"/>
          <w:lang w:val="sr-Cyrl-RS"/>
        </w:rPr>
        <w:t xml:space="preserve">Умро је у Лондону 1958. године. </w:t>
      </w:r>
      <w:hyperlink r:id="rId10" w:history="1">
        <w:r w:rsidR="0048416D" w:rsidRPr="001F4C68">
          <w:rPr>
            <w:rStyle w:val="Hyperlink"/>
            <w:rFonts w:ascii="Times New Roman" w:hAnsi="Times New Roman" w:cs="Times New Roman"/>
            <w:lang w:val="sr-Cyrl-RS"/>
          </w:rPr>
          <w:t>https://pl.wikipedia.org/wiki/Ludwik_Rubel</w:t>
        </w:r>
      </w:hyperlink>
      <w:r w:rsidR="0048416D">
        <w:rPr>
          <w:rFonts w:ascii="Times New Roman" w:hAnsi="Times New Roman" w:cs="Times New Roman"/>
          <w:lang w:val="sr-Cyrl-RS"/>
        </w:rPr>
        <w:t xml:space="preserve"> (Приступљено сајту 9. 1. 2026). </w:t>
      </w:r>
    </w:p>
  </w:footnote>
  <w:footnote w:id="66">
    <w:p w:rsidR="00E1748C" w:rsidRPr="00E1748C" w:rsidRDefault="00E1748C" w:rsidP="00E1748C">
      <w:pPr>
        <w:pStyle w:val="FootnoteText"/>
        <w:jc w:val="both"/>
        <w:rPr>
          <w:rFonts w:ascii="Times New Roman" w:hAnsi="Times New Roman" w:cs="Times New Roman"/>
          <w:lang w:val="sr-Cyrl-RS"/>
        </w:rPr>
      </w:pPr>
      <w:r>
        <w:rPr>
          <w:rStyle w:val="FootnoteReference"/>
        </w:rPr>
        <w:footnoteRef/>
      </w:r>
      <w:r>
        <w:t xml:space="preserve"> </w:t>
      </w:r>
      <w:r w:rsidRPr="00E1748C">
        <w:rPr>
          <w:rFonts w:ascii="Times New Roman" w:hAnsi="Times New Roman" w:cs="Times New Roman"/>
          <w:lang w:val="sr-Cyrl-RS"/>
        </w:rPr>
        <w:t xml:space="preserve">Гости Београда: Пољски парламентарци у Београду, </w:t>
      </w:r>
      <w:r w:rsidRPr="00E1748C">
        <w:rPr>
          <w:rFonts w:ascii="Times New Roman" w:hAnsi="Times New Roman" w:cs="Times New Roman"/>
          <w:i/>
          <w:lang w:val="sr-Cyrl-RS"/>
        </w:rPr>
        <w:t>Београдске општинске новине – часопис за комунално – социјални, привредни и културни живот Београда</w:t>
      </w:r>
      <w:r w:rsidRPr="00E1748C">
        <w:rPr>
          <w:rFonts w:ascii="Times New Roman" w:hAnsi="Times New Roman" w:cs="Times New Roman"/>
          <w:lang w:val="sr-Cyrl-RS"/>
        </w:rPr>
        <w:t xml:space="preserve">, Београд, бр. 9, септембар 1933, 610 – 612; Пољски парламентарци у Косовској Митровици,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10.366, 14. септембар 1933, 3; Други дан боравка пољских парламентараца у Београду. Конференција наших сенатора и народних посланика са пољским парламентарцима. Пољски парламентарци положили су венац на гроб Незнаног јунака. Банкет претседника Народне скупштине участ пољских гостију,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10.364, 12. септембар 1933, 1; Пољски парламентарци у Сарајеву,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10.367, 15. септембар 1933, 3; А. А., Ноћас су пољски парламентарци напистили нашу земљу. Боравак пољских парламентараца у нашој земљи. Последњи дочек, у Суботици, био је срдачан и свечан као и сви ранији,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10.374, 22. септембар 1933, 4; Бављење Југословенских парламентараца у Пољској. Ускоро ће пољски парламентарци вратити посету,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10.280, 20. јун 1933, 2; Срдачне манифестације пољско – југословенског пријатељства. Пољски парламентарци код Њ. В. Краља. Одлични претставници пољског Сејма и Сената дочекани су на железничкој станици веома срдачно. Посете пољских парламентараца претставницима Сената и Народне скупштине претседнику Владе и министру иностраних послова,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бр. 10.363, 11. септембар 1933, 1 – 2; Манифестације пољским парламентарцима на Цетињу, </w:t>
      </w:r>
      <w:r w:rsidRPr="00E1748C">
        <w:rPr>
          <w:rFonts w:ascii="Times New Roman" w:hAnsi="Times New Roman" w:cs="Times New Roman"/>
          <w:i/>
          <w:lang w:val="sr-Cyrl-RS"/>
        </w:rPr>
        <w:t>Правда</w:t>
      </w:r>
      <w:r w:rsidRPr="00E1748C">
        <w:rPr>
          <w:rFonts w:ascii="Times New Roman" w:hAnsi="Times New Roman" w:cs="Times New Roman"/>
          <w:lang w:val="sr-Cyrl-RS"/>
        </w:rPr>
        <w:t xml:space="preserve">, Београд, 10.369, 17. септембар 1933, 5; За што плоднију сарадњу између Југославије и Пољске. Сутра пре подне долази у Београд велика делегација пољског парламента. У делегацији су истакнути и заслужни претставници братске Пољске, </w:t>
      </w:r>
      <w:r w:rsidRPr="00E1748C">
        <w:rPr>
          <w:rFonts w:ascii="Times New Roman" w:hAnsi="Times New Roman" w:cs="Times New Roman"/>
          <w:i/>
          <w:lang w:val="sr-Cyrl-RS"/>
        </w:rPr>
        <w:t>Правда</w:t>
      </w:r>
      <w:r w:rsidRPr="00E1748C">
        <w:rPr>
          <w:rFonts w:ascii="Times New Roman" w:hAnsi="Times New Roman" w:cs="Times New Roman"/>
          <w:lang w:val="sr-Cyrl-RS"/>
        </w:rPr>
        <w:t>, Београд, бр. 10.362, 10. септембар 1933, 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65615"/>
    <w:multiLevelType w:val="hybridMultilevel"/>
    <w:tmpl w:val="D2EEB1B6"/>
    <w:lvl w:ilvl="0" w:tplc="DB54AC4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022D1E"/>
    <w:multiLevelType w:val="hybridMultilevel"/>
    <w:tmpl w:val="793C6E18"/>
    <w:lvl w:ilvl="0" w:tplc="5FD6117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465E53"/>
    <w:multiLevelType w:val="hybridMultilevel"/>
    <w:tmpl w:val="699A9664"/>
    <w:lvl w:ilvl="0" w:tplc="ADDA1C06">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83"/>
    <w:rsid w:val="00034B9F"/>
    <w:rsid w:val="00041C7B"/>
    <w:rsid w:val="000650E3"/>
    <w:rsid w:val="00096D0A"/>
    <w:rsid w:val="000A1D6F"/>
    <w:rsid w:val="000C4F80"/>
    <w:rsid w:val="000E0253"/>
    <w:rsid w:val="000F251F"/>
    <w:rsid w:val="000F64C2"/>
    <w:rsid w:val="001223F1"/>
    <w:rsid w:val="001538FF"/>
    <w:rsid w:val="001979DF"/>
    <w:rsid w:val="001A0F79"/>
    <w:rsid w:val="001A6E01"/>
    <w:rsid w:val="001C16EB"/>
    <w:rsid w:val="001C2CC2"/>
    <w:rsid w:val="001C6583"/>
    <w:rsid w:val="001F6E4D"/>
    <w:rsid w:val="00260601"/>
    <w:rsid w:val="00277AB9"/>
    <w:rsid w:val="002D0181"/>
    <w:rsid w:val="002F0DC4"/>
    <w:rsid w:val="002F2B89"/>
    <w:rsid w:val="003045D5"/>
    <w:rsid w:val="0031125C"/>
    <w:rsid w:val="003141BB"/>
    <w:rsid w:val="00397F61"/>
    <w:rsid w:val="003B74FB"/>
    <w:rsid w:val="003D45AC"/>
    <w:rsid w:val="004035BF"/>
    <w:rsid w:val="00412B01"/>
    <w:rsid w:val="004175DA"/>
    <w:rsid w:val="00417BA8"/>
    <w:rsid w:val="004340CE"/>
    <w:rsid w:val="00443750"/>
    <w:rsid w:val="00445343"/>
    <w:rsid w:val="00467772"/>
    <w:rsid w:val="0048416D"/>
    <w:rsid w:val="004960B9"/>
    <w:rsid w:val="004968E8"/>
    <w:rsid w:val="00497308"/>
    <w:rsid w:val="004A6097"/>
    <w:rsid w:val="004B1ED6"/>
    <w:rsid w:val="004B4B64"/>
    <w:rsid w:val="00534C3C"/>
    <w:rsid w:val="005538D9"/>
    <w:rsid w:val="00571CB2"/>
    <w:rsid w:val="0060156E"/>
    <w:rsid w:val="00607329"/>
    <w:rsid w:val="006528D2"/>
    <w:rsid w:val="00663673"/>
    <w:rsid w:val="006A1719"/>
    <w:rsid w:val="00700E7F"/>
    <w:rsid w:val="0070445D"/>
    <w:rsid w:val="0073533A"/>
    <w:rsid w:val="00760644"/>
    <w:rsid w:val="00760E7F"/>
    <w:rsid w:val="0076295F"/>
    <w:rsid w:val="0076735B"/>
    <w:rsid w:val="00782D02"/>
    <w:rsid w:val="00794732"/>
    <w:rsid w:val="007A0DE1"/>
    <w:rsid w:val="007C2EE0"/>
    <w:rsid w:val="007C7BEF"/>
    <w:rsid w:val="007D01A2"/>
    <w:rsid w:val="007D3E6E"/>
    <w:rsid w:val="007F2B35"/>
    <w:rsid w:val="0080060C"/>
    <w:rsid w:val="00821FF2"/>
    <w:rsid w:val="008452AD"/>
    <w:rsid w:val="0084659A"/>
    <w:rsid w:val="00853F12"/>
    <w:rsid w:val="00895AFD"/>
    <w:rsid w:val="00896604"/>
    <w:rsid w:val="008A577E"/>
    <w:rsid w:val="008B3DB8"/>
    <w:rsid w:val="008C2D35"/>
    <w:rsid w:val="008E4F76"/>
    <w:rsid w:val="008F628F"/>
    <w:rsid w:val="009021E0"/>
    <w:rsid w:val="00920C55"/>
    <w:rsid w:val="00930A12"/>
    <w:rsid w:val="0093441E"/>
    <w:rsid w:val="00944890"/>
    <w:rsid w:val="00983B52"/>
    <w:rsid w:val="00985DDF"/>
    <w:rsid w:val="00992276"/>
    <w:rsid w:val="009A4C52"/>
    <w:rsid w:val="009B41D3"/>
    <w:rsid w:val="009B7113"/>
    <w:rsid w:val="009C49BB"/>
    <w:rsid w:val="009E06F9"/>
    <w:rsid w:val="00A10064"/>
    <w:rsid w:val="00A22E56"/>
    <w:rsid w:val="00A23290"/>
    <w:rsid w:val="00A251A8"/>
    <w:rsid w:val="00A61E06"/>
    <w:rsid w:val="00AD53CF"/>
    <w:rsid w:val="00AD7E65"/>
    <w:rsid w:val="00AE25B8"/>
    <w:rsid w:val="00B14D4F"/>
    <w:rsid w:val="00B254A6"/>
    <w:rsid w:val="00B5545E"/>
    <w:rsid w:val="00B6732C"/>
    <w:rsid w:val="00B7634E"/>
    <w:rsid w:val="00B84E5A"/>
    <w:rsid w:val="00BA0B37"/>
    <w:rsid w:val="00BB018A"/>
    <w:rsid w:val="00BB4F00"/>
    <w:rsid w:val="00BD2873"/>
    <w:rsid w:val="00BF1304"/>
    <w:rsid w:val="00C34C30"/>
    <w:rsid w:val="00C47E17"/>
    <w:rsid w:val="00C67BCF"/>
    <w:rsid w:val="00C90FA9"/>
    <w:rsid w:val="00CC6569"/>
    <w:rsid w:val="00D11C74"/>
    <w:rsid w:val="00D72BC3"/>
    <w:rsid w:val="00D93DB2"/>
    <w:rsid w:val="00E1748C"/>
    <w:rsid w:val="00E201AC"/>
    <w:rsid w:val="00E26488"/>
    <w:rsid w:val="00E37AC3"/>
    <w:rsid w:val="00E37DD7"/>
    <w:rsid w:val="00E6012A"/>
    <w:rsid w:val="00E64283"/>
    <w:rsid w:val="00E71FF2"/>
    <w:rsid w:val="00E92A48"/>
    <w:rsid w:val="00E93057"/>
    <w:rsid w:val="00E93D74"/>
    <w:rsid w:val="00EB197A"/>
    <w:rsid w:val="00EE5569"/>
    <w:rsid w:val="00EE5A22"/>
    <w:rsid w:val="00EF3604"/>
    <w:rsid w:val="00F109AB"/>
    <w:rsid w:val="00F148EF"/>
    <w:rsid w:val="00F443F3"/>
    <w:rsid w:val="00F832AA"/>
    <w:rsid w:val="00FD1133"/>
    <w:rsid w:val="00FE3A90"/>
    <w:rsid w:val="00FF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566D"/>
  <w15:chartTrackingRefBased/>
  <w15:docId w15:val="{9E5A4A2B-5850-4D03-A48D-E3F5F780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B74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4FB"/>
    <w:rPr>
      <w:sz w:val="20"/>
      <w:szCs w:val="20"/>
    </w:rPr>
  </w:style>
  <w:style w:type="character" w:styleId="FootnoteReference">
    <w:name w:val="footnote reference"/>
    <w:basedOn w:val="DefaultParagraphFont"/>
    <w:uiPriority w:val="99"/>
    <w:semiHidden/>
    <w:unhideWhenUsed/>
    <w:rsid w:val="003B74FB"/>
    <w:rPr>
      <w:vertAlign w:val="superscript"/>
    </w:rPr>
  </w:style>
  <w:style w:type="character" w:styleId="Hyperlink">
    <w:name w:val="Hyperlink"/>
    <w:basedOn w:val="DefaultParagraphFont"/>
    <w:uiPriority w:val="99"/>
    <w:unhideWhenUsed/>
    <w:rsid w:val="00445343"/>
    <w:rPr>
      <w:color w:val="0563C1" w:themeColor="hyperlink"/>
      <w:u w:val="single"/>
    </w:rPr>
  </w:style>
  <w:style w:type="paragraph" w:styleId="ListParagraph">
    <w:name w:val="List Paragraph"/>
    <w:basedOn w:val="Normal"/>
    <w:uiPriority w:val="34"/>
    <w:qFormat/>
    <w:rsid w:val="00445343"/>
    <w:pPr>
      <w:ind w:left="720"/>
      <w:contextualSpacing/>
    </w:pPr>
  </w:style>
  <w:style w:type="paragraph" w:styleId="Header">
    <w:name w:val="header"/>
    <w:basedOn w:val="Normal"/>
    <w:link w:val="HeaderChar"/>
    <w:uiPriority w:val="99"/>
    <w:unhideWhenUsed/>
    <w:rsid w:val="004453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343"/>
  </w:style>
  <w:style w:type="paragraph" w:styleId="Footer">
    <w:name w:val="footer"/>
    <w:basedOn w:val="Normal"/>
    <w:link w:val="FooterChar"/>
    <w:uiPriority w:val="99"/>
    <w:unhideWhenUsed/>
    <w:rsid w:val="004453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31712">
      <w:bodyDiv w:val="1"/>
      <w:marLeft w:val="0"/>
      <w:marRight w:val="0"/>
      <w:marTop w:val="0"/>
      <w:marBottom w:val="0"/>
      <w:divBdr>
        <w:top w:val="none" w:sz="0" w:space="0" w:color="auto"/>
        <w:left w:val="none" w:sz="0" w:space="0" w:color="auto"/>
        <w:bottom w:val="none" w:sz="0" w:space="0" w:color="auto"/>
        <w:right w:val="none" w:sz="0" w:space="0" w:color="auto"/>
      </w:divBdr>
    </w:div>
    <w:div w:id="144699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fif"/><Relationship Id="rId26" Type="http://schemas.openxmlformats.org/officeDocument/2006/relationships/image" Target="media/image10.jpg"/><Relationship Id="rId39" Type="http://schemas.openxmlformats.org/officeDocument/2006/relationships/hyperlink" Target="https://pl.wikipedia.org/wiki/Ludwik_Rubel" TargetMode="External"/><Relationship Id="rId21" Type="http://schemas.openxmlformats.org/officeDocument/2006/relationships/hyperlink" Target="https://www.britannica.com/biography/Ernst-Toller" TargetMode="External"/><Relationship Id="rId34" Type="http://schemas.openxmlformats.org/officeDocument/2006/relationships/hyperlink" Target="https://encyclopedia.1914-1918-online.net/article/schalek-alice/" TargetMode="External"/><Relationship Id="rId42" Type="http://schemas.openxmlformats.org/officeDocument/2006/relationships/hyperlink" Target="https://thewestendmuseum.org/history/era/immigrant-neighborhood/bernard-berenson/" TargetMode="External"/><Relationship Id="rId47" Type="http://schemas.openxmlformats.org/officeDocument/2006/relationships/hyperlink" Target="https://www.snp.org.rs/enciklopedija/?p=16545" TargetMode="External"/><Relationship Id="rId50" Type="http://schemas.openxmlformats.org/officeDocument/2006/relationships/hyperlink" Target="https://www.wikidata.org/wiki/Q936986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David_Albala" TargetMode="External"/><Relationship Id="rId29" Type="http://schemas.openxmlformats.org/officeDocument/2006/relationships/hyperlink" Target="https://www.wikidata.org/wiki/Q9369869" TargetMode="Externa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hyperlink" Target="https://devencyclopedia.yivo.org/article/617" TargetMode="External"/><Relationship Id="rId37" Type="http://schemas.openxmlformats.org/officeDocument/2006/relationships/hyperlink" Target="https://zbl.lzmk.hr/?p=2991" TargetMode="External"/><Relationship Id="rId40" Type="http://schemas.openxmlformats.org/officeDocument/2006/relationships/hyperlink" Target="https://sr.wikipedia.org/sr-ec/%D0%94%D0%B0%D0%B2%D0%B8%D0%B4_%D0%90%D0%BB%D0%B1%D0%B0%D0%BB%D0%B0" TargetMode="External"/><Relationship Id="rId45" Type="http://schemas.openxmlformats.org/officeDocument/2006/relationships/hyperlink" Target="https://www.rts.rs/radio/radio-beograd-2/5318194/snezana-kutricki-stanislav-vinaver--gromobran-svemira.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e.wikipedia.org/wiki/Alice_Schalek" TargetMode="External"/><Relationship Id="rId19" Type="http://schemas.openxmlformats.org/officeDocument/2006/relationships/hyperlink" Target="https://www.rts.rs/radio/radio-beograd-2/5318194/snezana-kutricki-stanislav-vinaver--gromobran-svemira.html" TargetMode="External"/><Relationship Id="rId31" Type="http://schemas.openxmlformats.org/officeDocument/2006/relationships/hyperlink" Target="https://www.szukajwarchiwach.gov.pl/ru/jednostka/-/jednostka/5920069/obiekty/447718" TargetMode="External"/><Relationship Id="rId44" Type="http://schemas.openxmlformats.org/officeDocument/2006/relationships/hyperlink" Target="https://www.martiusstaden.org.br/IMSConteudoRellibra.aspx?codigo=44"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ehnika.lzmk.hr/berger-salomon/" TargetMode="External"/><Relationship Id="rId22" Type="http://schemas.openxmlformats.org/officeDocument/2006/relationships/image" Target="media/image8.jpg"/><Relationship Id="rId27" Type="http://schemas.openxmlformats.org/officeDocument/2006/relationships/hyperlink" Target="https://www.npg.org.uk/collections/search/use-this-image/?mkey=mw211278" TargetMode="External"/><Relationship Id="rId30" Type="http://schemas.openxmlformats.org/officeDocument/2006/relationships/image" Target="media/image12.jpeg"/><Relationship Id="rId35" Type="http://schemas.openxmlformats.org/officeDocument/2006/relationships/hyperlink" Target="https://en.wikipedia.org/wiki/David_Albala" TargetMode="External"/><Relationship Id="rId43" Type="http://schemas.openxmlformats.org/officeDocument/2006/relationships/hyperlink" Target="https://www.britannica.com/biography/Ernst-Toller" TargetMode="External"/><Relationship Id="rId48" Type="http://schemas.openxmlformats.org/officeDocument/2006/relationships/hyperlink" Target="https://www.sushi-rider.com/friends-of-dorothy/sapphic-poets.html" TargetMode="External"/><Relationship Id="rId8" Type="http://schemas.openxmlformats.org/officeDocument/2006/relationships/hyperlink" Target="mailto:milos_damjanovic@yahoo.com" TargetMode="External"/><Relationship Id="rId51" Type="http://schemas.openxmlformats.org/officeDocument/2006/relationships/hyperlink" Target="mailto:milos_damjanovic@yahoo.com" TargetMode="External"/><Relationship Id="rId3" Type="http://schemas.openxmlformats.org/officeDocument/2006/relationships/styles" Target="styles.xml"/><Relationship Id="rId12" Type="http://schemas.openxmlformats.org/officeDocument/2006/relationships/hyperlink" Target="https://www.facebook.com/photo/?fbid=10218527064116282&amp;set=gm.2325249137499283&amp;locale=sr_RS" TargetMode="External"/><Relationship Id="rId17" Type="http://schemas.openxmlformats.org/officeDocument/2006/relationships/image" Target="media/image5.jpg"/><Relationship Id="rId25" Type="http://schemas.openxmlformats.org/officeDocument/2006/relationships/hyperlink" Target="https://www.martiusstaden.org.br/IMSConteudoRellibra.aspx?codigo=44" TargetMode="External"/><Relationship Id="rId33" Type="http://schemas.openxmlformats.org/officeDocument/2006/relationships/hyperlink" Target="https://de.wikipedia.org/wiki/Alice_Schalek" TargetMode="External"/><Relationship Id="rId38" Type="http://schemas.openxmlformats.org/officeDocument/2006/relationships/hyperlink" Target="https://nacionalnemanjine.hr/salamon-berger-proslavio-hrvatske-rukotvorine/" TargetMode="External"/><Relationship Id="rId46" Type="http://schemas.openxmlformats.org/officeDocument/2006/relationships/hyperlink" Target="https://www.szukajwarchiwach.gov.pl/ru/jednostka/-/jednostka/5920069/obiekty/447718" TargetMode="External"/><Relationship Id="rId20" Type="http://schemas.openxmlformats.org/officeDocument/2006/relationships/image" Target="media/image7.webp"/><Relationship Id="rId41" Type="http://schemas.openxmlformats.org/officeDocument/2006/relationships/hyperlink" Target="https://tehnika.lzmk.hr/berger-salom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sushi-rider.com/friends-of-dorothy/sapphic-poets.html" TargetMode="External"/><Relationship Id="rId28" Type="http://schemas.openxmlformats.org/officeDocument/2006/relationships/image" Target="media/image11.jpg"/><Relationship Id="rId36" Type="http://schemas.openxmlformats.org/officeDocument/2006/relationships/hyperlink" Target="https://en.wikipedia.org/wiki/Heinrich_Eduard_Jacob" TargetMode="External"/><Relationship Id="rId49" Type="http://schemas.openxmlformats.org/officeDocument/2006/relationships/hyperlink" Target="https://www.facebook.com/photo/?fbid=10218527064116282&amp;set=gm.2325249137499283&amp;locale=sr_R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l.wikipedia.org/wiki/Ilustrowany_Kurier_Codzienny" TargetMode="External"/><Relationship Id="rId3" Type="http://schemas.openxmlformats.org/officeDocument/2006/relationships/hyperlink" Target="https://sr.wikipedia.org/sr-ec/%D0%94%D0%B0%D0%B2%D0%B8%D0%B4_%D0%90%D0%BB%D0%B1%D0%B0%D0%BB%D0%B0" TargetMode="External"/><Relationship Id="rId7" Type="http://schemas.openxmlformats.org/officeDocument/2006/relationships/hyperlink" Target="https://devencyclopedia.yivo.org/article/617" TargetMode="External"/><Relationship Id="rId2" Type="http://schemas.openxmlformats.org/officeDocument/2006/relationships/hyperlink" Target="https://nacionalnemanjine.hr/salamon-berger-proslavio-hrvatske-rukotvorine/" TargetMode="External"/><Relationship Id="rId1" Type="http://schemas.openxmlformats.org/officeDocument/2006/relationships/hyperlink" Target="https://encyclopedia.1914-1918-online.net/article/schalek-alice/" TargetMode="External"/><Relationship Id="rId6" Type="http://schemas.openxmlformats.org/officeDocument/2006/relationships/hyperlink" Target="https://thewestendmuseum.org/history/era/immigrant-neighborhood/bernard-berenson/" TargetMode="External"/><Relationship Id="rId5" Type="http://schemas.openxmlformats.org/officeDocument/2006/relationships/hyperlink" Target="https://en.wikipedia.org/wiki/Heinrich_Eduard_Jacob" TargetMode="External"/><Relationship Id="rId10" Type="http://schemas.openxmlformats.org/officeDocument/2006/relationships/hyperlink" Target="https://pl.wikipedia.org/wiki/Ludwik_Rubel" TargetMode="External"/><Relationship Id="rId4" Type="http://schemas.openxmlformats.org/officeDocument/2006/relationships/hyperlink" Target="https://zbl.lzmk.hr/?p=2991" TargetMode="External"/><Relationship Id="rId9" Type="http://schemas.openxmlformats.org/officeDocument/2006/relationships/hyperlink" Target="https://pl.wikipedia.org/wiki/Dziennik_Polski_i_Dziennik_%C5%BBo%C5%82nier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8FD84-EB38-4A1A-86A7-4CC7F9F9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44</Pages>
  <Words>9277</Words>
  <Characters>52879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39</cp:revision>
  <dcterms:created xsi:type="dcterms:W3CDTF">2023-09-01T13:03:00Z</dcterms:created>
  <dcterms:modified xsi:type="dcterms:W3CDTF">2026-01-16T18:36:00Z</dcterms:modified>
</cp:coreProperties>
</file>